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Pr="00CA414F" w:rsidRDefault="000658F5" w:rsidP="000658F5">
      <w:pPr>
        <w:tabs>
          <w:tab w:val="left" w:pos="7128"/>
        </w:tabs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7FD8" w:rsidRPr="00CA414F" w:rsidRDefault="007E3DF1" w:rsidP="007E3DF1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</w:t>
      </w:r>
      <w:r w:rsidR="00A27FD8" w:rsidRPr="00CA414F">
        <w:rPr>
          <w:b/>
          <w:sz w:val="28"/>
          <w:szCs w:val="28"/>
        </w:rPr>
        <w:t xml:space="preserve">                                    </w:t>
      </w:r>
      <w:r w:rsidRPr="00CA414F">
        <w:rPr>
          <w:b/>
          <w:sz w:val="28"/>
          <w:szCs w:val="28"/>
        </w:rPr>
        <w:t>ГРАФІК</w:t>
      </w:r>
    </w:p>
    <w:p w:rsidR="00082926" w:rsidRPr="00CA414F" w:rsidRDefault="007E3DF1" w:rsidP="00082926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</w:t>
      </w:r>
      <w:r w:rsidR="00A27FD8" w:rsidRPr="00CA414F">
        <w:rPr>
          <w:b/>
          <w:sz w:val="28"/>
          <w:szCs w:val="28"/>
        </w:rPr>
        <w:t xml:space="preserve">                                </w:t>
      </w:r>
      <w:r w:rsidR="007D1846">
        <w:rPr>
          <w:b/>
          <w:sz w:val="28"/>
          <w:szCs w:val="28"/>
        </w:rPr>
        <w:t xml:space="preserve"> Вивозу Т</w:t>
      </w:r>
      <w:r w:rsidR="00082926" w:rsidRPr="00CA414F">
        <w:rPr>
          <w:b/>
          <w:sz w:val="28"/>
          <w:szCs w:val="28"/>
        </w:rPr>
        <w:t>П</w:t>
      </w:r>
      <w:r w:rsidR="007D1846">
        <w:rPr>
          <w:b/>
          <w:sz w:val="28"/>
          <w:szCs w:val="28"/>
        </w:rPr>
        <w:t>В</w:t>
      </w:r>
      <w:r w:rsidR="00082926" w:rsidRPr="00CA414F">
        <w:rPr>
          <w:b/>
          <w:sz w:val="28"/>
          <w:szCs w:val="28"/>
        </w:rPr>
        <w:t xml:space="preserve"> по приватному сектору</w:t>
      </w:r>
    </w:p>
    <w:p w:rsidR="007E3DF1" w:rsidRPr="00CA414F" w:rsidRDefault="00082926" w:rsidP="007E3DF1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с. </w:t>
      </w:r>
      <w:r w:rsidR="00F8382F">
        <w:rPr>
          <w:b/>
          <w:sz w:val="28"/>
          <w:szCs w:val="28"/>
        </w:rPr>
        <w:t>Рудня</w:t>
      </w:r>
    </w:p>
    <w:tbl>
      <w:tblPr>
        <w:tblStyle w:val="a4"/>
        <w:tblpPr w:leftFromText="180" w:rightFromText="180" w:vertAnchor="text" w:horzAnchor="margin" w:tblpY="220"/>
        <w:tblW w:w="0" w:type="auto"/>
        <w:tblLook w:val="04A0"/>
      </w:tblPr>
      <w:tblGrid>
        <w:gridCol w:w="2324"/>
        <w:gridCol w:w="1753"/>
        <w:gridCol w:w="2078"/>
        <w:gridCol w:w="1918"/>
      </w:tblGrid>
      <w:tr w:rsidR="00225444" w:rsidTr="00806848">
        <w:tc>
          <w:tcPr>
            <w:tcW w:w="2324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753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  <w:tc>
          <w:tcPr>
            <w:tcW w:w="2078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918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</w:p>
        </w:tc>
      </w:tr>
      <w:tr w:rsidR="00225444" w:rsidRPr="00A27FD8" w:rsidTr="00225444">
        <w:tc>
          <w:tcPr>
            <w:tcW w:w="8073" w:type="dxa"/>
            <w:gridSpan w:val="4"/>
            <w:vAlign w:val="bottom"/>
          </w:tcPr>
          <w:p w:rsidR="00225444" w:rsidRDefault="00225444" w:rsidP="00225444">
            <w:pPr>
              <w:tabs>
                <w:tab w:val="left" w:pos="7128"/>
              </w:tabs>
            </w:pPr>
            <w:r w:rsidRPr="005E0B57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       </w:t>
            </w:r>
            <w:r w:rsidR="00F8382F">
              <w:rPr>
                <w:b/>
              </w:rPr>
              <w:t xml:space="preserve">    24</w:t>
            </w:r>
            <w:r w:rsidRPr="005E0B57">
              <w:rPr>
                <w:b/>
              </w:rPr>
              <w:t xml:space="preserve"> числа кожного місяця</w:t>
            </w: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D038A2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Лісова</w:t>
            </w:r>
            <w:proofErr w:type="spellEnd"/>
          </w:p>
        </w:tc>
        <w:tc>
          <w:tcPr>
            <w:tcW w:w="1753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 w:rsidR="00F8382F">
              <w:t>9:5</w:t>
            </w:r>
            <w:r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D038A2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Шкільна</w:t>
            </w:r>
            <w:proofErr w:type="spellEnd"/>
            <w:r w:rsidR="00F8382F">
              <w:rPr>
                <w:rFonts w:ascii="Calibri" w:hAnsi="Calibri"/>
                <w:color w:val="000000"/>
              </w:rPr>
              <w:t>(перша половина)</w:t>
            </w:r>
          </w:p>
        </w:tc>
        <w:tc>
          <w:tcPr>
            <w:tcW w:w="1753" w:type="dxa"/>
          </w:tcPr>
          <w:p w:rsidR="00225444" w:rsidRPr="00A27FD8" w:rsidRDefault="00F8382F" w:rsidP="00225444">
            <w:pPr>
              <w:tabs>
                <w:tab w:val="left" w:pos="7128"/>
              </w:tabs>
            </w:pPr>
            <w:r>
              <w:t>9:5</w:t>
            </w:r>
            <w:r w:rsidR="00225444" w:rsidRPr="00A27FD8">
              <w:t xml:space="preserve">0 </w:t>
            </w:r>
            <w:r w:rsidR="00225444">
              <w:t>–</w:t>
            </w:r>
            <w:r w:rsidR="00225444" w:rsidRPr="00A27FD8">
              <w:t xml:space="preserve"> </w:t>
            </w:r>
            <w:r>
              <w:t>10:3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D038A2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Л.Українки</w:t>
            </w:r>
            <w:proofErr w:type="spellEnd"/>
          </w:p>
        </w:tc>
        <w:tc>
          <w:tcPr>
            <w:tcW w:w="1753" w:type="dxa"/>
          </w:tcPr>
          <w:p w:rsidR="00225444" w:rsidRPr="00A27FD8" w:rsidRDefault="00F8382F" w:rsidP="00F8382F">
            <w:pPr>
              <w:tabs>
                <w:tab w:val="left" w:pos="7128"/>
              </w:tabs>
            </w:pPr>
            <w:r>
              <w:t>10:3</w:t>
            </w:r>
            <w:r w:rsidR="00225444" w:rsidRPr="00A27FD8">
              <w:t xml:space="preserve">0 </w:t>
            </w:r>
            <w:r>
              <w:t>–10:5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F8382F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вул.Київська</w:t>
            </w:r>
            <w:proofErr w:type="spellEnd"/>
          </w:p>
        </w:tc>
        <w:tc>
          <w:tcPr>
            <w:tcW w:w="1753" w:type="dxa"/>
          </w:tcPr>
          <w:p w:rsidR="00225444" w:rsidRPr="00A27FD8" w:rsidRDefault="00F8382F" w:rsidP="00225444">
            <w:pPr>
              <w:tabs>
                <w:tab w:val="left" w:pos="7128"/>
              </w:tabs>
            </w:pPr>
            <w:r>
              <w:t>10:5</w:t>
            </w:r>
            <w:r w:rsidR="00225444" w:rsidRPr="00A27FD8">
              <w:t xml:space="preserve">0 </w:t>
            </w:r>
            <w:r w:rsidR="00225444">
              <w:t>–</w:t>
            </w:r>
            <w:r w:rsidR="00225444" w:rsidRPr="00A27FD8">
              <w:t xml:space="preserve"> </w:t>
            </w:r>
            <w:r>
              <w:t>11:4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F8382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вул.Козацька</w:t>
            </w:r>
            <w:proofErr w:type="spellEnd"/>
          </w:p>
        </w:tc>
        <w:tc>
          <w:tcPr>
            <w:tcW w:w="1753" w:type="dxa"/>
          </w:tcPr>
          <w:p w:rsidR="00225444" w:rsidRPr="00A27FD8" w:rsidRDefault="00F8382F" w:rsidP="00225444">
            <w:pPr>
              <w:tabs>
                <w:tab w:val="left" w:pos="7128"/>
              </w:tabs>
            </w:pPr>
            <w:r>
              <w:t>11:4</w:t>
            </w:r>
            <w:r w:rsidR="00225444" w:rsidRPr="00A27FD8">
              <w:t>0 –</w:t>
            </w:r>
            <w:r>
              <w:t xml:space="preserve"> 12</w:t>
            </w:r>
            <w:r w:rsidR="00225444">
              <w:t>:</w:t>
            </w:r>
            <w:r w:rsidR="00225444" w:rsidRPr="00A27FD8">
              <w:t>30</w:t>
            </w:r>
          </w:p>
        </w:tc>
        <w:tc>
          <w:tcPr>
            <w:tcW w:w="2078" w:type="dxa"/>
            <w:vMerge w:val="restart"/>
            <w:vAlign w:val="bottom"/>
          </w:tcPr>
          <w:p w:rsidR="00225444" w:rsidRDefault="00225444" w:rsidP="00F838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vMerge w:val="restart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2078" w:type="dxa"/>
            <w:vMerge/>
            <w:vAlign w:val="bottom"/>
          </w:tcPr>
          <w:p w:rsidR="00225444" w:rsidRPr="00A27FD8" w:rsidRDefault="00225444" w:rsidP="00225444"/>
        </w:tc>
        <w:tc>
          <w:tcPr>
            <w:tcW w:w="1918" w:type="dxa"/>
            <w:vMerge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225444">
        <w:tc>
          <w:tcPr>
            <w:tcW w:w="8073" w:type="dxa"/>
            <w:gridSpan w:val="4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F8382F">
              <w:rPr>
                <w:b/>
              </w:rPr>
              <w:t>25</w:t>
            </w:r>
            <w:r w:rsidRPr="005E0B57">
              <w:rPr>
                <w:b/>
              </w:rPr>
              <w:t xml:space="preserve">  числа кожного місяця</w:t>
            </w: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F8382F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вул.Шкільна</w:t>
            </w:r>
            <w:proofErr w:type="spellEnd"/>
            <w:r>
              <w:rPr>
                <w:rFonts w:ascii="Calibri" w:hAnsi="Calibri"/>
                <w:color w:val="000000"/>
              </w:rPr>
              <w:t>(друга половина)</w:t>
            </w:r>
          </w:p>
        </w:tc>
        <w:tc>
          <w:tcPr>
            <w:tcW w:w="1753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 w:rsidR="002659FA">
              <w:t>9:4</w:t>
            </w:r>
            <w:r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D038A2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Шевченківська</w:t>
            </w:r>
            <w:proofErr w:type="spellEnd"/>
          </w:p>
        </w:tc>
        <w:tc>
          <w:tcPr>
            <w:tcW w:w="1753" w:type="dxa"/>
          </w:tcPr>
          <w:p w:rsidR="00225444" w:rsidRPr="00A27FD8" w:rsidRDefault="002659FA" w:rsidP="00225444">
            <w:pPr>
              <w:tabs>
                <w:tab w:val="left" w:pos="7128"/>
              </w:tabs>
            </w:pPr>
            <w:r>
              <w:t>9:4</w:t>
            </w:r>
            <w:r w:rsidR="00225444" w:rsidRPr="00A27FD8">
              <w:t xml:space="preserve">0 </w:t>
            </w:r>
            <w:r w:rsidR="00225444">
              <w:t>–</w:t>
            </w:r>
            <w:r w:rsidR="00225444" w:rsidRPr="00A27FD8">
              <w:t xml:space="preserve"> </w:t>
            </w:r>
            <w:r>
              <w:t>10:3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D038A2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Івана</w:t>
            </w:r>
            <w:proofErr w:type="spellEnd"/>
            <w:r w:rsidR="00F8382F">
              <w:rPr>
                <w:rFonts w:ascii="Calibri" w:hAnsi="Calibri"/>
                <w:color w:val="000000"/>
              </w:rPr>
              <w:t xml:space="preserve"> Франка</w:t>
            </w:r>
          </w:p>
        </w:tc>
        <w:tc>
          <w:tcPr>
            <w:tcW w:w="1753" w:type="dxa"/>
          </w:tcPr>
          <w:p w:rsidR="00225444" w:rsidRPr="00A27FD8" w:rsidRDefault="002659FA" w:rsidP="00225444">
            <w:pPr>
              <w:tabs>
                <w:tab w:val="left" w:pos="7128"/>
              </w:tabs>
            </w:pPr>
            <w:r>
              <w:t>10:3</w:t>
            </w:r>
            <w:r w:rsidR="00225444" w:rsidRPr="00A27FD8">
              <w:t xml:space="preserve">0 </w:t>
            </w:r>
            <w:r>
              <w:t>–11</w:t>
            </w:r>
            <w:r w:rsidR="00225444">
              <w:t>:0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CA414F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Либідська</w:t>
            </w:r>
            <w:proofErr w:type="spellEnd"/>
          </w:p>
        </w:tc>
        <w:tc>
          <w:tcPr>
            <w:tcW w:w="1753" w:type="dxa"/>
          </w:tcPr>
          <w:p w:rsidR="00225444" w:rsidRPr="00A27FD8" w:rsidRDefault="002659FA" w:rsidP="00225444">
            <w:pPr>
              <w:tabs>
                <w:tab w:val="left" w:pos="7128"/>
              </w:tabs>
            </w:pPr>
            <w:r>
              <w:t>11</w:t>
            </w:r>
            <w:r w:rsidR="00225444">
              <w:t>:0</w:t>
            </w:r>
            <w:r w:rsidR="00225444" w:rsidRPr="00A27FD8">
              <w:t xml:space="preserve">0 </w:t>
            </w:r>
            <w:r w:rsidR="00225444">
              <w:t>–</w:t>
            </w:r>
            <w:r w:rsidR="00225444" w:rsidRPr="00A27FD8">
              <w:t xml:space="preserve"> </w:t>
            </w:r>
            <w:r>
              <w:t>11:4</w:t>
            </w:r>
            <w:r w:rsidR="00225444" w:rsidRPr="00A27FD8">
              <w:t>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F8382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Пров.Либідській</w:t>
            </w:r>
            <w:proofErr w:type="spellEnd"/>
          </w:p>
        </w:tc>
        <w:tc>
          <w:tcPr>
            <w:tcW w:w="1753" w:type="dxa"/>
          </w:tcPr>
          <w:p w:rsidR="00225444" w:rsidRPr="00A27FD8" w:rsidRDefault="002659FA" w:rsidP="00225444">
            <w:pPr>
              <w:tabs>
                <w:tab w:val="left" w:pos="7128"/>
              </w:tabs>
            </w:pPr>
            <w:r>
              <w:t>11:4</w:t>
            </w:r>
            <w:r w:rsidR="00225444" w:rsidRPr="00A27FD8">
              <w:t>0 –</w:t>
            </w:r>
            <w:r>
              <w:t xml:space="preserve"> 12</w:t>
            </w:r>
            <w:r w:rsidR="00225444">
              <w:t>:</w:t>
            </w:r>
            <w:r>
              <w:t>10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806848">
        <w:tc>
          <w:tcPr>
            <w:tcW w:w="2324" w:type="dxa"/>
            <w:vAlign w:val="bottom"/>
          </w:tcPr>
          <w:p w:rsidR="00225444" w:rsidRDefault="00CA414F" w:rsidP="00F838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F8382F">
              <w:rPr>
                <w:rFonts w:ascii="Calibri" w:hAnsi="Calibri"/>
                <w:color w:val="000000"/>
              </w:rPr>
              <w:t>Ватутіна</w:t>
            </w:r>
            <w:proofErr w:type="spellEnd"/>
          </w:p>
        </w:tc>
        <w:tc>
          <w:tcPr>
            <w:tcW w:w="1753" w:type="dxa"/>
          </w:tcPr>
          <w:p w:rsidR="00225444" w:rsidRPr="00A27FD8" w:rsidRDefault="002659FA" w:rsidP="00225444">
            <w:pPr>
              <w:tabs>
                <w:tab w:val="left" w:pos="7128"/>
              </w:tabs>
            </w:pPr>
            <w:r>
              <w:t>12</w:t>
            </w:r>
            <w:r w:rsidR="00225444">
              <w:t>:</w:t>
            </w:r>
            <w:r>
              <w:t>1</w:t>
            </w:r>
            <w:r w:rsidR="00225444" w:rsidRPr="00A27FD8">
              <w:t>0 –</w:t>
            </w:r>
            <w:r>
              <w:t xml:space="preserve"> 13</w:t>
            </w:r>
            <w:r w:rsidR="00225444">
              <w:t>:</w:t>
            </w:r>
            <w:r w:rsidR="00225444" w:rsidRPr="00A27FD8">
              <w:t>00</w:t>
            </w: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Tr="00806848">
        <w:tc>
          <w:tcPr>
            <w:tcW w:w="2324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2078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1904A7" w:rsidTr="00920904">
        <w:tc>
          <w:tcPr>
            <w:tcW w:w="8073" w:type="dxa"/>
            <w:gridSpan w:val="4"/>
            <w:vAlign w:val="bottom"/>
          </w:tcPr>
          <w:p w:rsidR="001904A7" w:rsidRPr="001904A7" w:rsidRDefault="001904A7" w:rsidP="00225444">
            <w:pPr>
              <w:rPr>
                <w:b/>
              </w:rPr>
            </w:pPr>
            <w:r w:rsidRPr="001904A7">
              <w:rPr>
                <w:b/>
              </w:rPr>
              <w:t xml:space="preserve">                                  Вивозу ТВП від багатоквартирних будинків</w:t>
            </w:r>
          </w:p>
          <w:p w:rsidR="00FE7865" w:rsidRPr="00FE7865" w:rsidRDefault="001904A7" w:rsidP="002659FA">
            <w:pPr>
              <w:rPr>
                <w:b/>
              </w:rPr>
            </w:pPr>
            <w:r w:rsidRPr="001904A7">
              <w:rPr>
                <w:b/>
              </w:rPr>
              <w:t xml:space="preserve">           </w:t>
            </w:r>
            <w:r w:rsidR="00FE7865">
              <w:rPr>
                <w:b/>
              </w:rPr>
              <w:t xml:space="preserve">                          </w:t>
            </w:r>
            <w:r w:rsidRPr="001904A7">
              <w:rPr>
                <w:b/>
              </w:rPr>
              <w:t>вул.</w:t>
            </w:r>
            <w:r w:rsidR="00FE7865">
              <w:rPr>
                <w:b/>
              </w:rPr>
              <w:t xml:space="preserve"> </w:t>
            </w:r>
            <w:r w:rsidR="002659FA">
              <w:rPr>
                <w:b/>
              </w:rPr>
              <w:t>Віталія Шевченка</w:t>
            </w:r>
            <w:r w:rsidR="00FE7865">
              <w:rPr>
                <w:b/>
              </w:rPr>
              <w:t xml:space="preserve"> </w:t>
            </w:r>
            <w:r w:rsidR="00FE7865">
              <w:t xml:space="preserve"> </w:t>
            </w:r>
            <w:r w:rsidR="00FE7865" w:rsidRPr="00FE7865">
              <w:rPr>
                <w:b/>
              </w:rPr>
              <w:t>(</w:t>
            </w:r>
            <w:r w:rsidR="002659FA">
              <w:rPr>
                <w:b/>
              </w:rPr>
              <w:t>кожного Вівторка,П</w:t>
            </w:r>
            <w:r w:rsidR="002659FA" w:rsidRPr="00806848">
              <w:rPr>
                <w:b/>
              </w:rPr>
              <w:t>’</w:t>
            </w:r>
            <w:r w:rsidR="002659FA">
              <w:rPr>
                <w:b/>
              </w:rPr>
              <w:t>ятниці</w:t>
            </w:r>
            <w:r w:rsidR="00FE7865" w:rsidRPr="00FE7865">
              <w:rPr>
                <w:b/>
              </w:rPr>
              <w:t>)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rPr>
                <w:rFonts w:ascii="Calibri" w:hAnsi="Calibri"/>
                <w:color w:val="000000"/>
              </w:rPr>
              <w:t xml:space="preserve">                 </w:t>
            </w:r>
            <w:r w:rsidRPr="001904A7">
              <w:rPr>
                <w:rFonts w:ascii="Calibri" w:hAnsi="Calibri"/>
                <w:color w:val="000000"/>
              </w:rPr>
              <w:t>№ будинку</w:t>
            </w:r>
          </w:p>
        </w:tc>
        <w:tc>
          <w:tcPr>
            <w:tcW w:w="3996" w:type="dxa"/>
            <w:gridSpan w:val="2"/>
            <w:vAlign w:val="bottom"/>
          </w:tcPr>
          <w:p w:rsidR="001904A7" w:rsidRPr="001904A7" w:rsidRDefault="001904A7" w:rsidP="00225444">
            <w:r w:rsidRPr="001904A7">
              <w:t xml:space="preserve">      Час забору  ТПВ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</w:t>
            </w:r>
            <w:r w:rsidR="002659FA">
              <w:t>8</w:t>
            </w:r>
          </w:p>
        </w:tc>
        <w:tc>
          <w:tcPr>
            <w:tcW w:w="3996" w:type="dxa"/>
            <w:gridSpan w:val="2"/>
            <w:vAlign w:val="bottom"/>
          </w:tcPr>
          <w:p w:rsidR="001904A7" w:rsidRDefault="001904A7" w:rsidP="00225444">
            <w:r>
              <w:t>9:00 – 9:30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659FA">
            <w:pPr>
              <w:tabs>
                <w:tab w:val="left" w:pos="7128"/>
              </w:tabs>
            </w:pPr>
            <w:r>
              <w:t>Б.№-</w:t>
            </w:r>
            <w:r w:rsidR="002659FA">
              <w:t>11</w:t>
            </w:r>
          </w:p>
        </w:tc>
        <w:tc>
          <w:tcPr>
            <w:tcW w:w="3996" w:type="dxa"/>
            <w:gridSpan w:val="2"/>
            <w:vAlign w:val="bottom"/>
          </w:tcPr>
          <w:p w:rsidR="001904A7" w:rsidRDefault="001904A7" w:rsidP="00225444">
            <w:r>
              <w:t>9:30 – 10:00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659FA">
            <w:pPr>
              <w:tabs>
                <w:tab w:val="left" w:pos="7128"/>
              </w:tabs>
            </w:pPr>
            <w:r>
              <w:t>Б.№-</w:t>
            </w:r>
            <w:r w:rsidR="002659FA">
              <w:t>1</w:t>
            </w:r>
            <w:r>
              <w:t>2</w:t>
            </w:r>
          </w:p>
        </w:tc>
        <w:tc>
          <w:tcPr>
            <w:tcW w:w="3996" w:type="dxa"/>
            <w:gridSpan w:val="2"/>
            <w:vAlign w:val="bottom"/>
          </w:tcPr>
          <w:p w:rsidR="001904A7" w:rsidRDefault="001904A7" w:rsidP="00225444">
            <w:r>
              <w:t>10:00 – 10:</w:t>
            </w:r>
            <w:r w:rsidR="00FE7865">
              <w:t>2</w:t>
            </w:r>
            <w:r>
              <w:t>0</w:t>
            </w:r>
          </w:p>
        </w:tc>
      </w:tr>
      <w:tr w:rsidR="00806848" w:rsidTr="00806848">
        <w:tc>
          <w:tcPr>
            <w:tcW w:w="4077" w:type="dxa"/>
            <w:gridSpan w:val="2"/>
            <w:vAlign w:val="bottom"/>
          </w:tcPr>
          <w:p w:rsidR="00806848" w:rsidRDefault="00806848" w:rsidP="002659FA">
            <w:pPr>
              <w:tabs>
                <w:tab w:val="left" w:pos="7128"/>
              </w:tabs>
            </w:pPr>
            <w:r>
              <w:t>Б.№-13</w:t>
            </w:r>
          </w:p>
        </w:tc>
        <w:tc>
          <w:tcPr>
            <w:tcW w:w="3996" w:type="dxa"/>
            <w:gridSpan w:val="2"/>
            <w:vAlign w:val="bottom"/>
          </w:tcPr>
          <w:p w:rsidR="00806848" w:rsidRDefault="00806848" w:rsidP="00225444">
            <w:r>
              <w:t>10:20-10:40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659FA">
            <w:pPr>
              <w:tabs>
                <w:tab w:val="left" w:pos="7128"/>
              </w:tabs>
            </w:pPr>
            <w:r>
              <w:t>Б.№-</w:t>
            </w:r>
            <w:r w:rsidR="002659FA">
              <w:t>14</w:t>
            </w:r>
          </w:p>
        </w:tc>
        <w:tc>
          <w:tcPr>
            <w:tcW w:w="3996" w:type="dxa"/>
            <w:gridSpan w:val="2"/>
            <w:vAlign w:val="bottom"/>
          </w:tcPr>
          <w:p w:rsidR="001904A7" w:rsidRDefault="001904A7" w:rsidP="00225444">
            <w:r>
              <w:t>10:</w:t>
            </w:r>
            <w:r w:rsidR="00806848">
              <w:t>4</w:t>
            </w:r>
            <w:r>
              <w:t>0 –</w:t>
            </w:r>
            <w:r w:rsidR="00806848">
              <w:t xml:space="preserve"> 11</w:t>
            </w:r>
            <w:r>
              <w:t>:</w:t>
            </w:r>
            <w:r w:rsidR="00806848">
              <w:t>2</w:t>
            </w:r>
            <w:r>
              <w:t>0</w:t>
            </w:r>
          </w:p>
        </w:tc>
      </w:tr>
      <w:tr w:rsidR="001904A7" w:rsidTr="00806848">
        <w:tc>
          <w:tcPr>
            <w:tcW w:w="4077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</w:t>
            </w:r>
            <w:r w:rsidR="002659FA">
              <w:t>15</w:t>
            </w:r>
          </w:p>
        </w:tc>
        <w:tc>
          <w:tcPr>
            <w:tcW w:w="3996" w:type="dxa"/>
            <w:gridSpan w:val="2"/>
            <w:vAlign w:val="bottom"/>
          </w:tcPr>
          <w:p w:rsidR="001904A7" w:rsidRDefault="00806848" w:rsidP="00225444">
            <w:r>
              <w:t>11</w:t>
            </w:r>
            <w:r w:rsidR="001904A7">
              <w:t>:</w:t>
            </w:r>
            <w:r>
              <w:t>2</w:t>
            </w:r>
            <w:r w:rsidR="001904A7">
              <w:t>0 -</w:t>
            </w:r>
            <w:r w:rsidR="00FE7865">
              <w:t>11</w:t>
            </w:r>
            <w:r w:rsidR="001904A7">
              <w:t>:</w:t>
            </w:r>
            <w:r>
              <w:t>5</w:t>
            </w:r>
            <w:r w:rsidR="001904A7">
              <w:t>0</w:t>
            </w:r>
          </w:p>
        </w:tc>
      </w:tr>
      <w:tr w:rsidR="00806848" w:rsidTr="009401D8">
        <w:tc>
          <w:tcPr>
            <w:tcW w:w="8073" w:type="dxa"/>
            <w:gridSpan w:val="4"/>
            <w:vAlign w:val="bottom"/>
          </w:tcPr>
          <w:p w:rsidR="00806848" w:rsidRDefault="00806848" w:rsidP="00806848">
            <w:pPr>
              <w:jc w:val="center"/>
            </w:pPr>
            <w:r w:rsidRPr="001904A7">
              <w:rPr>
                <w:b/>
              </w:rPr>
              <w:t>вул.</w:t>
            </w:r>
            <w:r>
              <w:rPr>
                <w:b/>
              </w:rPr>
              <w:t xml:space="preserve"> Лесі Українки </w:t>
            </w:r>
            <w:r>
              <w:t xml:space="preserve"> </w:t>
            </w:r>
            <w:r w:rsidRPr="00FE7865">
              <w:rPr>
                <w:b/>
              </w:rPr>
              <w:t>(</w:t>
            </w:r>
            <w:r>
              <w:rPr>
                <w:b/>
              </w:rPr>
              <w:t>кожного Вівторка,П</w:t>
            </w:r>
            <w:r w:rsidRPr="00806848">
              <w:rPr>
                <w:b/>
              </w:rPr>
              <w:t>’</w:t>
            </w:r>
            <w:r>
              <w:rPr>
                <w:b/>
              </w:rPr>
              <w:t>ятниці</w:t>
            </w:r>
            <w:r w:rsidRPr="00FE7865">
              <w:rPr>
                <w:b/>
              </w:rPr>
              <w:t>)</w:t>
            </w:r>
          </w:p>
        </w:tc>
      </w:tr>
      <w:tr w:rsidR="00806848" w:rsidTr="00806848">
        <w:tc>
          <w:tcPr>
            <w:tcW w:w="4077" w:type="dxa"/>
            <w:gridSpan w:val="2"/>
            <w:vAlign w:val="bottom"/>
          </w:tcPr>
          <w:p w:rsidR="00806848" w:rsidRDefault="00806848" w:rsidP="00806848">
            <w:pPr>
              <w:tabs>
                <w:tab w:val="left" w:pos="7128"/>
              </w:tabs>
            </w:pPr>
            <w:r>
              <w:t>Б.№-20</w:t>
            </w:r>
          </w:p>
        </w:tc>
        <w:tc>
          <w:tcPr>
            <w:tcW w:w="3996" w:type="dxa"/>
            <w:gridSpan w:val="2"/>
            <w:vAlign w:val="bottom"/>
          </w:tcPr>
          <w:p w:rsidR="00806848" w:rsidRDefault="00806848" w:rsidP="00806848">
            <w:r>
              <w:t>11:50-12:30</w:t>
            </w:r>
          </w:p>
        </w:tc>
      </w:tr>
      <w:tr w:rsidR="00806848" w:rsidTr="00EB51E0">
        <w:tc>
          <w:tcPr>
            <w:tcW w:w="8073" w:type="dxa"/>
            <w:gridSpan w:val="4"/>
            <w:vAlign w:val="bottom"/>
          </w:tcPr>
          <w:p w:rsidR="00806848" w:rsidRDefault="00806848" w:rsidP="00806848">
            <w:pPr>
              <w:jc w:val="center"/>
            </w:pPr>
            <w:r w:rsidRPr="001904A7">
              <w:rPr>
                <w:b/>
              </w:rPr>
              <w:t>вул.</w:t>
            </w:r>
            <w:r>
              <w:rPr>
                <w:b/>
              </w:rPr>
              <w:t xml:space="preserve"> Шкільна </w:t>
            </w:r>
            <w:r>
              <w:t xml:space="preserve"> </w:t>
            </w:r>
            <w:r w:rsidRPr="00FE7865">
              <w:rPr>
                <w:b/>
              </w:rPr>
              <w:t>(</w:t>
            </w:r>
            <w:r>
              <w:rPr>
                <w:b/>
              </w:rPr>
              <w:t>кожного Вівторка,П</w:t>
            </w:r>
            <w:r w:rsidRPr="00806848">
              <w:rPr>
                <w:b/>
              </w:rPr>
              <w:t>’</w:t>
            </w:r>
            <w:r>
              <w:rPr>
                <w:b/>
              </w:rPr>
              <w:t>ятниці</w:t>
            </w:r>
            <w:r w:rsidRPr="00FE7865">
              <w:rPr>
                <w:b/>
              </w:rPr>
              <w:t>)</w:t>
            </w:r>
          </w:p>
        </w:tc>
      </w:tr>
      <w:tr w:rsidR="00806848" w:rsidTr="00806848">
        <w:tc>
          <w:tcPr>
            <w:tcW w:w="4077" w:type="dxa"/>
            <w:gridSpan w:val="2"/>
            <w:vAlign w:val="bottom"/>
          </w:tcPr>
          <w:p w:rsidR="00806848" w:rsidRDefault="00806848" w:rsidP="00806848">
            <w:pPr>
              <w:tabs>
                <w:tab w:val="left" w:pos="7128"/>
              </w:tabs>
            </w:pPr>
            <w:r>
              <w:t>Б.№-19</w:t>
            </w:r>
          </w:p>
        </w:tc>
        <w:tc>
          <w:tcPr>
            <w:tcW w:w="3996" w:type="dxa"/>
            <w:gridSpan w:val="2"/>
            <w:vAlign w:val="bottom"/>
          </w:tcPr>
          <w:p w:rsidR="00806848" w:rsidRDefault="00806848" w:rsidP="00806848">
            <w:r>
              <w:t>12:30-13:00</w:t>
            </w:r>
          </w:p>
        </w:tc>
      </w:tr>
    </w:tbl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1904A7" w:rsidRDefault="001904A7" w:rsidP="00674864"/>
    <w:p w:rsidR="001904A7" w:rsidRPr="001904A7" w:rsidRDefault="001904A7" w:rsidP="001904A7"/>
    <w:p w:rsidR="001904A7" w:rsidRPr="001904A7" w:rsidRDefault="001904A7" w:rsidP="001904A7"/>
    <w:p w:rsidR="001904A7" w:rsidRDefault="001904A7" w:rsidP="001904A7"/>
    <w:p w:rsidR="00391AA5" w:rsidRDefault="00391AA5" w:rsidP="001904A7"/>
    <w:p w:rsidR="001904A7" w:rsidRPr="001904A7" w:rsidRDefault="001904A7" w:rsidP="001904A7"/>
    <w:sectPr w:rsidR="001904A7" w:rsidRPr="001904A7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509CB"/>
    <w:rsid w:val="000658F5"/>
    <w:rsid w:val="00082926"/>
    <w:rsid w:val="000F6512"/>
    <w:rsid w:val="00115ED4"/>
    <w:rsid w:val="00180D7F"/>
    <w:rsid w:val="001904A7"/>
    <w:rsid w:val="00202B63"/>
    <w:rsid w:val="0021225A"/>
    <w:rsid w:val="00225444"/>
    <w:rsid w:val="00244A78"/>
    <w:rsid w:val="002659FA"/>
    <w:rsid w:val="00280275"/>
    <w:rsid w:val="003059B1"/>
    <w:rsid w:val="003311C1"/>
    <w:rsid w:val="00391AA5"/>
    <w:rsid w:val="00437D8A"/>
    <w:rsid w:val="004C5BBA"/>
    <w:rsid w:val="00554DF6"/>
    <w:rsid w:val="005E0B57"/>
    <w:rsid w:val="00674864"/>
    <w:rsid w:val="00731342"/>
    <w:rsid w:val="007510FA"/>
    <w:rsid w:val="007D1846"/>
    <w:rsid w:val="007E3DF1"/>
    <w:rsid w:val="00806848"/>
    <w:rsid w:val="008745C0"/>
    <w:rsid w:val="00875776"/>
    <w:rsid w:val="00927197"/>
    <w:rsid w:val="00A27FD8"/>
    <w:rsid w:val="00B42D03"/>
    <w:rsid w:val="00B50257"/>
    <w:rsid w:val="00C9213F"/>
    <w:rsid w:val="00CA414F"/>
    <w:rsid w:val="00CA4E98"/>
    <w:rsid w:val="00D038A2"/>
    <w:rsid w:val="00DB2DDA"/>
    <w:rsid w:val="00EE79BF"/>
    <w:rsid w:val="00EF3834"/>
    <w:rsid w:val="00F8382F"/>
    <w:rsid w:val="00FC24DA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2019-11-07T13:49:00Z</cp:lastPrinted>
  <dcterms:created xsi:type="dcterms:W3CDTF">2019-11-04T14:39:00Z</dcterms:created>
  <dcterms:modified xsi:type="dcterms:W3CDTF">2019-11-07T13:50:00Z</dcterms:modified>
</cp:coreProperties>
</file>