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7E" w:rsidRDefault="00E9127E" w:rsidP="007F35A2">
      <w:pPr>
        <w:widowControl w:val="0"/>
        <w:tabs>
          <w:tab w:val="center" w:pos="4961"/>
          <w:tab w:val="left" w:pos="6255"/>
        </w:tabs>
        <w:spacing w:after="0" w:line="240" w:lineRule="auto"/>
        <w:jc w:val="center"/>
        <w:rPr>
          <w:rFonts w:ascii="Times New Roman" w:eastAsia="Microsoft Sans Serif" w:hAnsi="Times New Roman" w:cs="Times New Roman"/>
          <w:color w:val="000000"/>
          <w:sz w:val="26"/>
          <w:szCs w:val="26"/>
          <w:lang w:val="uk-UA" w:eastAsia="uk-UA" w:bidi="uk-UA"/>
        </w:rPr>
      </w:pPr>
    </w:p>
    <w:p w:rsidR="007F35A2" w:rsidRPr="007F35A2" w:rsidRDefault="007F35A2" w:rsidP="007F35A2">
      <w:pPr>
        <w:widowControl w:val="0"/>
        <w:tabs>
          <w:tab w:val="center" w:pos="4961"/>
          <w:tab w:val="left" w:pos="6255"/>
        </w:tabs>
        <w:spacing w:after="0" w:line="240" w:lineRule="auto"/>
        <w:jc w:val="center"/>
        <w:rPr>
          <w:rFonts w:ascii="Times New Roman" w:eastAsia="Microsoft Sans Serif" w:hAnsi="Times New Roman" w:cs="Times New Roman"/>
          <w:color w:val="000000"/>
          <w:sz w:val="26"/>
          <w:szCs w:val="26"/>
          <w:lang w:val="uk-UA" w:eastAsia="uk-UA" w:bidi="uk-UA"/>
        </w:rPr>
      </w:pPr>
      <w:r w:rsidRPr="007F35A2">
        <w:rPr>
          <w:rFonts w:ascii="Times New Roman" w:eastAsia="Microsoft Sans Serif" w:hAnsi="Times New Roman" w:cs="Times New Roman"/>
          <w:noProof/>
          <w:color w:val="000000"/>
          <w:sz w:val="26"/>
          <w:szCs w:val="26"/>
          <w:lang w:eastAsia="ru-RU"/>
        </w:rPr>
        <w:drawing>
          <wp:inline distT="0" distB="0" distL="0" distR="0" wp14:anchorId="51CCC0E7" wp14:editId="371141F3">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F35A2" w:rsidRPr="007F35A2" w:rsidRDefault="007F35A2" w:rsidP="007F35A2">
      <w:pPr>
        <w:widowControl w:val="0"/>
        <w:spacing w:after="0" w:line="240" w:lineRule="auto"/>
        <w:jc w:val="center"/>
        <w:rPr>
          <w:rFonts w:ascii="Times New Roman" w:eastAsia="Microsoft Sans Serif" w:hAnsi="Times New Roman" w:cs="Times New Roman"/>
          <w:color w:val="000000"/>
          <w:sz w:val="26"/>
          <w:szCs w:val="26"/>
          <w:lang w:val="uk-UA" w:eastAsia="uk-UA" w:bidi="uk-UA"/>
        </w:rPr>
      </w:pPr>
    </w:p>
    <w:p w:rsidR="007F35A2" w:rsidRPr="007F35A2" w:rsidRDefault="007F35A2" w:rsidP="007F35A2">
      <w:pPr>
        <w:widowControl w:val="0"/>
        <w:spacing w:after="0" w:line="240" w:lineRule="auto"/>
        <w:jc w:val="center"/>
        <w:rPr>
          <w:rFonts w:ascii="Times New Roman" w:eastAsia="Microsoft Sans Serif" w:hAnsi="Times New Roman" w:cs="Times New Roman"/>
          <w:b/>
          <w:color w:val="000000"/>
          <w:sz w:val="26"/>
          <w:szCs w:val="26"/>
          <w:lang w:val="uk-UA" w:eastAsia="uk-UA" w:bidi="uk-UA"/>
        </w:rPr>
      </w:pPr>
      <w:r w:rsidRPr="007F35A2">
        <w:rPr>
          <w:rFonts w:ascii="Times New Roman" w:eastAsia="Microsoft Sans Serif" w:hAnsi="Times New Roman" w:cs="Times New Roman"/>
          <w:b/>
          <w:color w:val="000000"/>
          <w:sz w:val="26"/>
          <w:szCs w:val="26"/>
          <w:lang w:val="uk-UA" w:eastAsia="uk-UA" w:bidi="uk-UA"/>
        </w:rPr>
        <w:t>ВЕЛИКОДИМЕРСЬКА СЕЛИЩНА РАДА</w:t>
      </w:r>
    </w:p>
    <w:p w:rsidR="007F35A2" w:rsidRPr="007F35A2" w:rsidRDefault="007F35A2" w:rsidP="007F35A2">
      <w:pPr>
        <w:widowControl w:val="0"/>
        <w:spacing w:after="0" w:line="240" w:lineRule="auto"/>
        <w:jc w:val="center"/>
        <w:rPr>
          <w:rFonts w:ascii="Times New Roman" w:eastAsia="Microsoft Sans Serif" w:hAnsi="Times New Roman" w:cs="Times New Roman"/>
          <w:b/>
          <w:color w:val="000000"/>
          <w:sz w:val="26"/>
          <w:szCs w:val="26"/>
          <w:lang w:val="uk-UA" w:eastAsia="uk-UA" w:bidi="uk-UA"/>
        </w:rPr>
      </w:pPr>
      <w:r w:rsidRPr="007F35A2">
        <w:rPr>
          <w:rFonts w:ascii="Times New Roman" w:eastAsia="Microsoft Sans Serif" w:hAnsi="Times New Roman" w:cs="Times New Roman"/>
          <w:b/>
          <w:color w:val="000000"/>
          <w:sz w:val="26"/>
          <w:szCs w:val="26"/>
          <w:lang w:val="uk-UA" w:eastAsia="uk-UA" w:bidi="uk-UA"/>
        </w:rPr>
        <w:t>БРОВАРСЬКОГО РАЙОНУ КИЇВСЬКОЇ ОБЛАСТІ</w:t>
      </w:r>
    </w:p>
    <w:p w:rsidR="007F35A2" w:rsidRPr="007F35A2" w:rsidRDefault="007F35A2" w:rsidP="007F35A2">
      <w:pPr>
        <w:widowControl w:val="0"/>
        <w:spacing w:after="0" w:line="240" w:lineRule="auto"/>
        <w:jc w:val="center"/>
        <w:rPr>
          <w:rFonts w:ascii="Times New Roman" w:eastAsia="Microsoft Sans Serif" w:hAnsi="Times New Roman" w:cs="Times New Roman"/>
          <w:b/>
          <w:color w:val="000000"/>
          <w:sz w:val="26"/>
          <w:szCs w:val="26"/>
          <w:lang w:val="uk-UA" w:eastAsia="uk-UA" w:bidi="uk-UA"/>
        </w:rPr>
      </w:pPr>
    </w:p>
    <w:p w:rsidR="007F35A2" w:rsidRPr="007F35A2" w:rsidRDefault="007F35A2" w:rsidP="007F35A2">
      <w:pPr>
        <w:widowControl w:val="0"/>
        <w:spacing w:after="320" w:line="240" w:lineRule="auto"/>
        <w:jc w:val="center"/>
        <w:rPr>
          <w:rFonts w:ascii="Times New Roman" w:eastAsia="Times New Roman" w:hAnsi="Times New Roman" w:cs="Times New Roman"/>
          <w:b/>
          <w:bCs/>
          <w:color w:val="000000"/>
          <w:sz w:val="26"/>
          <w:szCs w:val="26"/>
          <w:lang w:val="uk-UA" w:eastAsia="uk-UA" w:bidi="uk-UA"/>
        </w:rPr>
      </w:pPr>
      <w:r w:rsidRPr="007F35A2">
        <w:rPr>
          <w:rFonts w:ascii="Times New Roman" w:eastAsia="Times New Roman" w:hAnsi="Times New Roman" w:cs="Times New Roman"/>
          <w:b/>
          <w:bCs/>
          <w:color w:val="000000"/>
          <w:sz w:val="26"/>
          <w:szCs w:val="26"/>
          <w:lang w:val="uk-UA" w:eastAsia="uk-UA" w:bidi="uk-UA"/>
        </w:rPr>
        <w:t xml:space="preserve">Р І Ш Е Н </w:t>
      </w:r>
      <w:proofErr w:type="spellStart"/>
      <w:r w:rsidRPr="007F35A2">
        <w:rPr>
          <w:rFonts w:ascii="Times New Roman" w:eastAsia="Times New Roman" w:hAnsi="Times New Roman" w:cs="Times New Roman"/>
          <w:b/>
          <w:bCs/>
          <w:color w:val="000000"/>
          <w:sz w:val="26"/>
          <w:szCs w:val="26"/>
          <w:lang w:val="uk-UA" w:eastAsia="uk-UA" w:bidi="uk-UA"/>
        </w:rPr>
        <w:t>Н</w:t>
      </w:r>
      <w:proofErr w:type="spellEnd"/>
      <w:r w:rsidRPr="007F35A2">
        <w:rPr>
          <w:rFonts w:ascii="Times New Roman" w:eastAsia="Times New Roman" w:hAnsi="Times New Roman" w:cs="Times New Roman"/>
          <w:b/>
          <w:bCs/>
          <w:color w:val="000000"/>
          <w:sz w:val="26"/>
          <w:szCs w:val="26"/>
          <w:lang w:val="uk-UA" w:eastAsia="uk-UA" w:bidi="uk-UA"/>
        </w:rPr>
        <w:t xml:space="preserve"> Я</w:t>
      </w:r>
    </w:p>
    <w:p w:rsidR="007F35A2" w:rsidRDefault="007F35A2" w:rsidP="007F35A2">
      <w:pPr>
        <w:widowControl w:val="0"/>
        <w:spacing w:after="0" w:line="240" w:lineRule="auto"/>
        <w:rPr>
          <w:rFonts w:ascii="Times New Roman" w:eastAsia="Microsoft Sans Serif" w:hAnsi="Times New Roman" w:cs="Times New Roman"/>
          <w:b/>
          <w:color w:val="000000"/>
          <w:sz w:val="26"/>
          <w:szCs w:val="26"/>
          <w:lang w:val="uk-UA" w:eastAsia="uk-UA" w:bidi="uk-UA"/>
        </w:rPr>
      </w:pPr>
      <w:r w:rsidRPr="007F35A2">
        <w:rPr>
          <w:rFonts w:ascii="Times New Roman" w:eastAsia="Microsoft Sans Serif" w:hAnsi="Times New Roman" w:cs="Times New Roman"/>
          <w:b/>
          <w:color w:val="000000"/>
          <w:sz w:val="26"/>
          <w:szCs w:val="26"/>
          <w:lang w:val="uk-UA" w:eastAsia="uk-UA" w:bidi="uk-UA"/>
        </w:rPr>
        <w:t xml:space="preserve">Про </w:t>
      </w:r>
      <w:r w:rsidR="0044311F">
        <w:rPr>
          <w:rFonts w:ascii="Times New Roman" w:eastAsia="Microsoft Sans Serif" w:hAnsi="Times New Roman" w:cs="Times New Roman"/>
          <w:b/>
          <w:color w:val="000000"/>
          <w:sz w:val="26"/>
          <w:szCs w:val="26"/>
          <w:lang w:val="uk-UA" w:eastAsia="uk-UA" w:bidi="uk-UA"/>
        </w:rPr>
        <w:t>внесення змін до</w:t>
      </w:r>
      <w:r w:rsidR="00A17AFF">
        <w:rPr>
          <w:rFonts w:ascii="Times New Roman" w:eastAsia="Microsoft Sans Serif" w:hAnsi="Times New Roman" w:cs="Times New Roman"/>
          <w:b/>
          <w:color w:val="000000"/>
          <w:sz w:val="26"/>
          <w:szCs w:val="26"/>
          <w:lang w:val="uk-UA" w:eastAsia="uk-UA" w:bidi="uk-UA"/>
        </w:rPr>
        <w:t xml:space="preserve"> Регламенту </w:t>
      </w:r>
    </w:p>
    <w:p w:rsidR="007F35A2" w:rsidRDefault="007F35A2" w:rsidP="007F35A2">
      <w:pPr>
        <w:widowControl w:val="0"/>
        <w:spacing w:after="0" w:line="240" w:lineRule="auto"/>
        <w:rPr>
          <w:rFonts w:ascii="Times New Roman" w:eastAsia="Microsoft Sans Serif" w:hAnsi="Times New Roman" w:cs="Times New Roman"/>
          <w:b/>
          <w:color w:val="000000"/>
          <w:sz w:val="26"/>
          <w:szCs w:val="26"/>
          <w:lang w:val="uk-UA" w:eastAsia="uk-UA" w:bidi="uk-UA"/>
        </w:rPr>
      </w:pPr>
      <w:proofErr w:type="spellStart"/>
      <w:r>
        <w:rPr>
          <w:rFonts w:ascii="Times New Roman" w:eastAsia="Microsoft Sans Serif" w:hAnsi="Times New Roman" w:cs="Times New Roman"/>
          <w:b/>
          <w:color w:val="000000"/>
          <w:sz w:val="26"/>
          <w:szCs w:val="26"/>
          <w:lang w:val="uk-UA" w:eastAsia="uk-UA" w:bidi="uk-UA"/>
        </w:rPr>
        <w:t>Великодимерської</w:t>
      </w:r>
      <w:proofErr w:type="spellEnd"/>
      <w:r>
        <w:rPr>
          <w:rFonts w:ascii="Times New Roman" w:eastAsia="Microsoft Sans Serif" w:hAnsi="Times New Roman" w:cs="Times New Roman"/>
          <w:b/>
          <w:color w:val="000000"/>
          <w:sz w:val="26"/>
          <w:szCs w:val="26"/>
          <w:lang w:val="uk-UA" w:eastAsia="uk-UA" w:bidi="uk-UA"/>
        </w:rPr>
        <w:t xml:space="preserve"> селищної ради</w:t>
      </w:r>
    </w:p>
    <w:p w:rsidR="007F35A2" w:rsidRPr="007F35A2" w:rsidRDefault="007F35A2" w:rsidP="007F35A2">
      <w:pPr>
        <w:widowControl w:val="0"/>
        <w:spacing w:after="0" w:line="240" w:lineRule="auto"/>
        <w:rPr>
          <w:rFonts w:ascii="Times New Roman" w:eastAsia="Microsoft Sans Serif" w:hAnsi="Times New Roman" w:cs="Times New Roman"/>
          <w:b/>
          <w:color w:val="000000"/>
          <w:sz w:val="26"/>
          <w:szCs w:val="26"/>
          <w:lang w:val="uk-UA" w:eastAsia="uk-UA" w:bidi="uk-UA"/>
        </w:rPr>
      </w:pPr>
      <w:r>
        <w:rPr>
          <w:rFonts w:ascii="Times New Roman" w:eastAsia="Microsoft Sans Serif" w:hAnsi="Times New Roman" w:cs="Times New Roman"/>
          <w:b/>
          <w:color w:val="000000"/>
          <w:sz w:val="26"/>
          <w:szCs w:val="26"/>
          <w:lang w:val="en-US" w:eastAsia="uk-UA" w:bidi="uk-UA"/>
        </w:rPr>
        <w:t>VIII</w:t>
      </w:r>
      <w:r>
        <w:rPr>
          <w:rFonts w:ascii="Times New Roman" w:eastAsia="Microsoft Sans Serif" w:hAnsi="Times New Roman" w:cs="Times New Roman"/>
          <w:b/>
          <w:color w:val="000000"/>
          <w:sz w:val="26"/>
          <w:szCs w:val="26"/>
          <w:lang w:val="uk-UA" w:eastAsia="uk-UA" w:bidi="uk-UA"/>
        </w:rPr>
        <w:t xml:space="preserve"> скликання</w:t>
      </w:r>
      <w:r w:rsidR="00A17AFF">
        <w:rPr>
          <w:rFonts w:ascii="Times New Roman" w:eastAsia="Microsoft Sans Serif" w:hAnsi="Times New Roman" w:cs="Times New Roman"/>
          <w:b/>
          <w:color w:val="000000"/>
          <w:sz w:val="26"/>
          <w:szCs w:val="26"/>
          <w:lang w:val="uk-UA" w:eastAsia="uk-UA" w:bidi="uk-UA"/>
        </w:rPr>
        <w:t xml:space="preserve"> </w:t>
      </w:r>
    </w:p>
    <w:p w:rsidR="007F35A2" w:rsidRPr="007F35A2" w:rsidRDefault="007F35A2" w:rsidP="007F35A2">
      <w:pPr>
        <w:widowControl w:val="0"/>
        <w:spacing w:after="0" w:line="240" w:lineRule="auto"/>
        <w:rPr>
          <w:rFonts w:ascii="Microsoft Sans Serif" w:eastAsia="Microsoft Sans Serif" w:hAnsi="Microsoft Sans Serif" w:cs="Microsoft Sans Serif"/>
          <w:color w:val="000000"/>
          <w:sz w:val="26"/>
          <w:szCs w:val="26"/>
          <w:lang w:val="uk-UA" w:eastAsia="uk-UA" w:bidi="uk-UA"/>
        </w:rPr>
      </w:pPr>
    </w:p>
    <w:p w:rsidR="007F35A2" w:rsidRPr="007F35A2" w:rsidRDefault="00170CCA" w:rsidP="007F35A2">
      <w:pPr>
        <w:widowControl w:val="0"/>
        <w:spacing w:after="0" w:line="240" w:lineRule="auto"/>
        <w:ind w:firstLine="708"/>
        <w:jc w:val="both"/>
        <w:rPr>
          <w:rFonts w:ascii="Times New Roman" w:eastAsia="Microsoft Sans Serif" w:hAnsi="Times New Roman" w:cs="Times New Roman"/>
          <w:color w:val="000000"/>
          <w:sz w:val="28"/>
          <w:szCs w:val="28"/>
          <w:lang w:val="uk-UA" w:eastAsia="uk-UA" w:bidi="uk-UA"/>
        </w:rPr>
      </w:pPr>
      <w:r>
        <w:rPr>
          <w:rFonts w:ascii="Times New Roman" w:eastAsia="Microsoft Sans Serif" w:hAnsi="Times New Roman" w:cs="Times New Roman"/>
          <w:color w:val="000000"/>
          <w:sz w:val="28"/>
          <w:szCs w:val="28"/>
          <w:lang w:val="uk-UA" w:eastAsia="uk-UA" w:bidi="uk-UA"/>
        </w:rPr>
        <w:t>З</w:t>
      </w:r>
      <w:r w:rsidR="007F35A2" w:rsidRPr="007F35A2">
        <w:rPr>
          <w:rFonts w:ascii="Times New Roman" w:eastAsia="Microsoft Sans Serif" w:hAnsi="Times New Roman" w:cs="Times New Roman"/>
          <w:color w:val="000000"/>
          <w:sz w:val="28"/>
          <w:szCs w:val="28"/>
          <w:lang w:val="uk-UA" w:eastAsia="uk-UA" w:bidi="uk-UA"/>
        </w:rPr>
        <w:t xml:space="preserve"> метою </w:t>
      </w:r>
      <w:r w:rsidR="007F35A2" w:rsidRPr="00C829F9">
        <w:rPr>
          <w:rFonts w:ascii="Times New Roman" w:eastAsia="Microsoft Sans Serif" w:hAnsi="Times New Roman" w:cs="Times New Roman"/>
          <w:color w:val="000000"/>
          <w:sz w:val="28"/>
          <w:szCs w:val="28"/>
          <w:lang w:val="uk-UA" w:eastAsia="uk-UA" w:bidi="uk-UA"/>
        </w:rPr>
        <w:t xml:space="preserve">приведення у відповідність до вимог чинного законодавства України Регламенту </w:t>
      </w:r>
      <w:proofErr w:type="spellStart"/>
      <w:r w:rsidR="007F35A2" w:rsidRPr="00C829F9">
        <w:rPr>
          <w:rFonts w:ascii="Times New Roman" w:eastAsia="Microsoft Sans Serif" w:hAnsi="Times New Roman" w:cs="Times New Roman"/>
          <w:color w:val="000000"/>
          <w:sz w:val="28"/>
          <w:szCs w:val="28"/>
          <w:lang w:val="uk-UA" w:eastAsia="uk-UA" w:bidi="uk-UA"/>
        </w:rPr>
        <w:t>Великодимерської</w:t>
      </w:r>
      <w:proofErr w:type="spellEnd"/>
      <w:r w:rsidR="007F35A2" w:rsidRPr="00C829F9">
        <w:rPr>
          <w:rFonts w:ascii="Times New Roman" w:eastAsia="Microsoft Sans Serif" w:hAnsi="Times New Roman" w:cs="Times New Roman"/>
          <w:color w:val="000000"/>
          <w:sz w:val="28"/>
          <w:szCs w:val="28"/>
          <w:lang w:val="uk-UA" w:eastAsia="uk-UA" w:bidi="uk-UA"/>
        </w:rPr>
        <w:t xml:space="preserve"> селищної ради </w:t>
      </w:r>
      <w:r w:rsidR="007F35A2" w:rsidRPr="00C829F9">
        <w:rPr>
          <w:rFonts w:ascii="Times New Roman" w:eastAsia="Microsoft Sans Serif" w:hAnsi="Times New Roman" w:cs="Times New Roman"/>
          <w:color w:val="000000"/>
          <w:sz w:val="28"/>
          <w:szCs w:val="28"/>
          <w:lang w:val="en-US" w:eastAsia="uk-UA" w:bidi="uk-UA"/>
        </w:rPr>
        <w:t>VIII</w:t>
      </w:r>
      <w:r w:rsidR="007F35A2" w:rsidRPr="00C829F9">
        <w:rPr>
          <w:rFonts w:ascii="Times New Roman" w:eastAsia="Microsoft Sans Serif" w:hAnsi="Times New Roman" w:cs="Times New Roman"/>
          <w:color w:val="000000"/>
          <w:sz w:val="28"/>
          <w:szCs w:val="28"/>
          <w:lang w:val="uk-UA" w:eastAsia="uk-UA" w:bidi="uk-UA"/>
        </w:rPr>
        <w:t xml:space="preserve"> скликання, удосконалення існуючих процедур та механізмів, що передбачені Регламентом, </w:t>
      </w:r>
      <w:r w:rsidR="007F35A2" w:rsidRPr="007F35A2">
        <w:rPr>
          <w:rFonts w:ascii="Times New Roman" w:eastAsia="Microsoft Sans Serif" w:hAnsi="Times New Roman" w:cs="Times New Roman"/>
          <w:color w:val="000000"/>
          <w:sz w:val="28"/>
          <w:szCs w:val="28"/>
          <w:lang w:val="uk-UA" w:eastAsia="uk-UA" w:bidi="uk-UA"/>
        </w:rPr>
        <w:t xml:space="preserve">керуючись </w:t>
      </w:r>
      <w:r w:rsidR="00C829F9" w:rsidRPr="00C829F9">
        <w:rPr>
          <w:rFonts w:ascii="Times New Roman" w:hAnsi="Times New Roman" w:cs="Times New Roman"/>
          <w:sz w:val="28"/>
          <w:szCs w:val="28"/>
          <w:lang w:val="uk-UA"/>
        </w:rPr>
        <w:t xml:space="preserve">Законом України </w:t>
      </w:r>
      <w:r w:rsidR="00C829F9" w:rsidRPr="00C829F9">
        <w:rPr>
          <w:rFonts w:ascii="Times New Roman" w:hAnsi="Times New Roman" w:cs="Times New Roman"/>
          <w:color w:val="000000"/>
          <w:sz w:val="28"/>
          <w:szCs w:val="28"/>
          <w:lang w:val="uk-UA"/>
        </w:rPr>
        <w:t>«</w:t>
      </w:r>
      <w:r w:rsidR="00C829F9" w:rsidRPr="00C829F9">
        <w:rPr>
          <w:rFonts w:ascii="Times New Roman" w:hAnsi="Times New Roman" w:cs="Times New Roman"/>
          <w:bCs/>
          <w:color w:val="000000"/>
          <w:sz w:val="28"/>
          <w:szCs w:val="28"/>
          <w:shd w:val="clear" w:color="auto" w:fill="FFFFFF"/>
          <w:lang w:val="uk-UA"/>
        </w:rPr>
        <w:t xml:space="preserve">Про правовий режим воєнного стану», </w:t>
      </w:r>
      <w:r w:rsidR="00C829F9" w:rsidRPr="00C829F9">
        <w:rPr>
          <w:rFonts w:ascii="Times New Roman" w:hAnsi="Times New Roman" w:cs="Times New Roman"/>
          <w:color w:val="000000"/>
          <w:sz w:val="28"/>
          <w:szCs w:val="28"/>
          <w:lang w:val="uk-UA"/>
        </w:rPr>
        <w:t xml:space="preserve"> </w:t>
      </w:r>
      <w:proofErr w:type="spellStart"/>
      <w:r w:rsidR="00C829F9" w:rsidRPr="00C829F9">
        <w:rPr>
          <w:rFonts w:ascii="Times New Roman" w:hAnsi="Times New Roman" w:cs="Times New Roman"/>
          <w:sz w:val="28"/>
          <w:szCs w:val="28"/>
          <w:lang w:val="uk-UA"/>
        </w:rPr>
        <w:t>ст.ст</w:t>
      </w:r>
      <w:proofErr w:type="spellEnd"/>
      <w:r w:rsidR="00C829F9" w:rsidRPr="00C829F9">
        <w:rPr>
          <w:rFonts w:ascii="Times New Roman" w:hAnsi="Times New Roman" w:cs="Times New Roman"/>
          <w:sz w:val="28"/>
          <w:szCs w:val="28"/>
          <w:lang w:val="uk-UA"/>
        </w:rPr>
        <w:t>. 25, 26, Закону України «Про місцеве самоврядування в Україні»,</w:t>
      </w:r>
      <w:r w:rsidR="00C829F9" w:rsidRPr="00C829F9">
        <w:rPr>
          <w:rFonts w:ascii="Times New Roman" w:eastAsia="Microsoft Sans Serif" w:hAnsi="Times New Roman" w:cs="Times New Roman"/>
          <w:color w:val="000000"/>
          <w:sz w:val="28"/>
          <w:szCs w:val="28"/>
          <w:lang w:val="uk-UA" w:eastAsia="uk-UA" w:bidi="uk-UA"/>
        </w:rPr>
        <w:t xml:space="preserve"> Указом Президента України від 24 лютого 2022 року №64/2022 «Про введення воєнного стану в Україні</w:t>
      </w:r>
      <w:r w:rsidR="00C829F9" w:rsidRPr="00A17AFF">
        <w:rPr>
          <w:rFonts w:ascii="Times New Roman" w:eastAsia="Microsoft Sans Serif" w:hAnsi="Times New Roman" w:cs="Times New Roman"/>
          <w:sz w:val="28"/>
          <w:szCs w:val="28"/>
          <w:lang w:val="uk-UA" w:eastAsia="uk-UA" w:bidi="uk-UA"/>
        </w:rPr>
        <w:t xml:space="preserve">», </w:t>
      </w:r>
      <w:r w:rsidRPr="00A17AFF">
        <w:rPr>
          <w:rFonts w:ascii="Times New Roman" w:eastAsia="Microsoft Sans Serif" w:hAnsi="Times New Roman" w:cs="Times New Roman"/>
          <w:sz w:val="28"/>
          <w:szCs w:val="28"/>
          <w:lang w:val="uk-UA" w:eastAsia="uk-UA" w:bidi="uk-UA"/>
        </w:rPr>
        <w:t>затвердженого ЗУ</w:t>
      </w:r>
      <w:r w:rsidR="00A17AFF" w:rsidRPr="00A17AFF">
        <w:rPr>
          <w:rFonts w:ascii="Times New Roman" w:hAnsi="Times New Roman" w:cs="Times New Roman"/>
          <w:bCs/>
          <w:sz w:val="28"/>
          <w:szCs w:val="28"/>
          <w:shd w:val="clear" w:color="auto" w:fill="FFFFFF"/>
          <w:lang w:val="uk-UA"/>
        </w:rPr>
        <w:t xml:space="preserve"> «Про затвердження Указу Президента України "Про введення воєнного стану в Україні"</w:t>
      </w:r>
      <w:r w:rsidRPr="00A17AFF">
        <w:rPr>
          <w:rFonts w:ascii="Times New Roman" w:eastAsia="Microsoft Sans Serif" w:hAnsi="Times New Roman" w:cs="Times New Roman"/>
          <w:sz w:val="28"/>
          <w:szCs w:val="28"/>
          <w:lang w:val="uk-UA" w:eastAsia="uk-UA" w:bidi="uk-UA"/>
        </w:rPr>
        <w:t xml:space="preserve"> </w:t>
      </w:r>
      <w:r>
        <w:rPr>
          <w:rFonts w:ascii="Times New Roman" w:eastAsia="Microsoft Sans Serif" w:hAnsi="Times New Roman" w:cs="Times New Roman"/>
          <w:color w:val="000000"/>
          <w:sz w:val="28"/>
          <w:szCs w:val="28"/>
          <w:lang w:val="uk-UA" w:eastAsia="uk-UA" w:bidi="uk-UA"/>
        </w:rPr>
        <w:t xml:space="preserve">від 24 лютого 2022 року №2101-ІХ, </w:t>
      </w:r>
      <w:r w:rsidR="007F35A2" w:rsidRPr="007F35A2">
        <w:rPr>
          <w:rFonts w:ascii="Times New Roman" w:eastAsia="Microsoft Sans Serif" w:hAnsi="Times New Roman" w:cs="Times New Roman"/>
          <w:color w:val="000000"/>
          <w:sz w:val="28"/>
          <w:szCs w:val="28"/>
          <w:lang w:val="uk-UA" w:eastAsia="uk-UA" w:bidi="uk-UA"/>
        </w:rPr>
        <w:t xml:space="preserve">враховуючи позитивні висновки та рекомендації постійної депутатської комісії з питань </w:t>
      </w:r>
      <w:r w:rsidR="00C829F9" w:rsidRPr="00C829F9">
        <w:rPr>
          <w:rFonts w:ascii="Times New Roman" w:eastAsia="Microsoft Sans Serif" w:hAnsi="Times New Roman" w:cs="Times New Roman"/>
          <w:color w:val="000000"/>
          <w:sz w:val="28"/>
          <w:szCs w:val="28"/>
          <w:lang w:val="uk-UA" w:eastAsia="uk-UA" w:bidi="uk-UA"/>
        </w:rPr>
        <w:t>регламенту, депутатської етики, законності, протидії та запобігання корупції</w:t>
      </w:r>
      <w:r w:rsidR="007F35A2" w:rsidRPr="007F35A2">
        <w:rPr>
          <w:rFonts w:ascii="Times New Roman" w:eastAsia="Microsoft Sans Serif" w:hAnsi="Times New Roman" w:cs="Times New Roman"/>
          <w:color w:val="000000"/>
          <w:sz w:val="28"/>
          <w:szCs w:val="28"/>
          <w:lang w:val="uk-UA" w:eastAsia="uk-UA" w:bidi="uk-UA"/>
        </w:rPr>
        <w:t xml:space="preserve">, </w:t>
      </w:r>
      <w:proofErr w:type="spellStart"/>
      <w:r>
        <w:rPr>
          <w:rFonts w:ascii="Times New Roman" w:eastAsia="Microsoft Sans Serif" w:hAnsi="Times New Roman" w:cs="Times New Roman"/>
          <w:color w:val="000000"/>
          <w:sz w:val="28"/>
          <w:szCs w:val="28"/>
          <w:lang w:val="uk-UA" w:eastAsia="uk-UA" w:bidi="uk-UA"/>
        </w:rPr>
        <w:t>Великодиме</w:t>
      </w:r>
      <w:r w:rsidR="007F35A2" w:rsidRPr="007F35A2">
        <w:rPr>
          <w:rFonts w:ascii="Times New Roman" w:eastAsia="Microsoft Sans Serif" w:hAnsi="Times New Roman" w:cs="Times New Roman"/>
          <w:color w:val="000000"/>
          <w:sz w:val="28"/>
          <w:szCs w:val="28"/>
          <w:lang w:val="uk-UA" w:eastAsia="uk-UA" w:bidi="uk-UA"/>
        </w:rPr>
        <w:t>р</w:t>
      </w:r>
      <w:r>
        <w:rPr>
          <w:rFonts w:ascii="Times New Roman" w:eastAsia="Microsoft Sans Serif" w:hAnsi="Times New Roman" w:cs="Times New Roman"/>
          <w:color w:val="000000"/>
          <w:sz w:val="28"/>
          <w:szCs w:val="28"/>
          <w:lang w:val="uk-UA" w:eastAsia="uk-UA" w:bidi="uk-UA"/>
        </w:rPr>
        <w:t>с</w:t>
      </w:r>
      <w:r w:rsidR="007F35A2" w:rsidRPr="007F35A2">
        <w:rPr>
          <w:rFonts w:ascii="Times New Roman" w:eastAsia="Microsoft Sans Serif" w:hAnsi="Times New Roman" w:cs="Times New Roman"/>
          <w:color w:val="000000"/>
          <w:sz w:val="28"/>
          <w:szCs w:val="28"/>
          <w:lang w:val="uk-UA" w:eastAsia="uk-UA" w:bidi="uk-UA"/>
        </w:rPr>
        <w:t>ька</w:t>
      </w:r>
      <w:proofErr w:type="spellEnd"/>
      <w:r w:rsidR="007F35A2" w:rsidRPr="007F35A2">
        <w:rPr>
          <w:rFonts w:ascii="Times New Roman" w:eastAsia="Microsoft Sans Serif" w:hAnsi="Times New Roman" w:cs="Times New Roman"/>
          <w:color w:val="000000"/>
          <w:sz w:val="28"/>
          <w:szCs w:val="28"/>
          <w:lang w:val="uk-UA" w:eastAsia="uk-UA" w:bidi="uk-UA"/>
        </w:rPr>
        <w:t xml:space="preserve"> селищна рада</w:t>
      </w:r>
    </w:p>
    <w:p w:rsidR="007F35A2" w:rsidRPr="007F35A2" w:rsidRDefault="007F35A2" w:rsidP="007F35A2">
      <w:pPr>
        <w:widowControl w:val="0"/>
        <w:spacing w:after="0" w:line="240" w:lineRule="auto"/>
        <w:rPr>
          <w:rFonts w:ascii="Microsoft Sans Serif" w:eastAsia="Microsoft Sans Serif" w:hAnsi="Microsoft Sans Serif" w:cs="Microsoft Sans Serif"/>
          <w:color w:val="000000"/>
          <w:sz w:val="26"/>
          <w:szCs w:val="26"/>
          <w:lang w:val="uk-UA" w:eastAsia="uk-UA" w:bidi="uk-UA"/>
        </w:rPr>
      </w:pPr>
    </w:p>
    <w:p w:rsidR="007F35A2" w:rsidRPr="007F35A2" w:rsidRDefault="007F35A2" w:rsidP="007F35A2">
      <w:pPr>
        <w:widowControl w:val="0"/>
        <w:spacing w:after="500" w:line="240" w:lineRule="auto"/>
        <w:jc w:val="center"/>
        <w:rPr>
          <w:rFonts w:ascii="Times New Roman" w:eastAsia="Times New Roman" w:hAnsi="Times New Roman" w:cs="Times New Roman"/>
          <w:color w:val="000000"/>
          <w:sz w:val="26"/>
          <w:szCs w:val="26"/>
          <w:lang w:val="uk-UA" w:eastAsia="uk-UA" w:bidi="uk-UA"/>
        </w:rPr>
      </w:pPr>
      <w:r w:rsidRPr="007F35A2">
        <w:rPr>
          <w:rFonts w:ascii="Times New Roman" w:eastAsia="Times New Roman" w:hAnsi="Times New Roman" w:cs="Times New Roman"/>
          <w:b/>
          <w:bCs/>
          <w:color w:val="000000"/>
          <w:sz w:val="26"/>
          <w:szCs w:val="26"/>
          <w:lang w:val="uk-UA" w:eastAsia="uk-UA" w:bidi="uk-UA"/>
        </w:rPr>
        <w:t>В И Р І Ш И Л А:</w:t>
      </w:r>
    </w:p>
    <w:p w:rsidR="00A17AFF" w:rsidRDefault="0044311F" w:rsidP="00C829F9">
      <w:pPr>
        <w:numPr>
          <w:ilvl w:val="0"/>
          <w:numId w:val="19"/>
        </w:numPr>
        <w:shd w:val="clear" w:color="auto" w:fill="FFFFFF"/>
        <w:tabs>
          <w:tab w:val="left" w:pos="993"/>
        </w:tabs>
        <w:spacing w:after="0" w:line="240" w:lineRule="auto"/>
        <w:ind w:left="0" w:firstLine="709"/>
        <w:contextualSpacing/>
        <w:jc w:val="both"/>
        <w:outlineLvl w:val="3"/>
        <w:rPr>
          <w:rFonts w:ascii="Times New Roman" w:eastAsia="Times New Roman" w:hAnsi="Times New Roman" w:cs="Times New Roman"/>
          <w:sz w:val="28"/>
          <w:szCs w:val="28"/>
          <w:lang w:val="uk-UA" w:eastAsia="ru-RU"/>
        </w:rPr>
      </w:pPr>
      <w:bookmarkStart w:id="0" w:name="bookmark0"/>
      <w:bookmarkEnd w:id="0"/>
      <w:proofErr w:type="spellStart"/>
      <w:r>
        <w:rPr>
          <w:rFonts w:ascii="Times New Roman" w:eastAsia="Times New Roman" w:hAnsi="Times New Roman" w:cs="Times New Roman"/>
          <w:sz w:val="28"/>
          <w:szCs w:val="28"/>
          <w:lang w:val="uk-UA" w:eastAsia="ru-RU"/>
        </w:rPr>
        <w:t>Внести</w:t>
      </w:r>
      <w:proofErr w:type="spellEnd"/>
      <w:r>
        <w:rPr>
          <w:rFonts w:ascii="Times New Roman" w:eastAsia="Times New Roman" w:hAnsi="Times New Roman" w:cs="Times New Roman"/>
          <w:sz w:val="28"/>
          <w:szCs w:val="28"/>
          <w:lang w:val="uk-UA" w:eastAsia="ru-RU"/>
        </w:rPr>
        <w:t xml:space="preserve"> зміни до Регламенту </w:t>
      </w:r>
      <w:proofErr w:type="spellStart"/>
      <w:r w:rsidR="00A17AFF">
        <w:rPr>
          <w:rFonts w:ascii="Times New Roman" w:eastAsia="Times New Roman" w:hAnsi="Times New Roman" w:cs="Times New Roman"/>
          <w:sz w:val="28"/>
          <w:szCs w:val="28"/>
          <w:lang w:val="uk-UA" w:eastAsia="ru-RU"/>
        </w:rPr>
        <w:t>Великодимерської</w:t>
      </w:r>
      <w:proofErr w:type="spellEnd"/>
      <w:r w:rsidR="00A17AFF">
        <w:rPr>
          <w:rFonts w:ascii="Times New Roman" w:eastAsia="Times New Roman" w:hAnsi="Times New Roman" w:cs="Times New Roman"/>
          <w:sz w:val="28"/>
          <w:szCs w:val="28"/>
          <w:lang w:val="uk-UA" w:eastAsia="ru-RU"/>
        </w:rPr>
        <w:t xml:space="preserve"> селищної ради </w:t>
      </w:r>
      <w:r w:rsidR="00A17AFF">
        <w:rPr>
          <w:rFonts w:ascii="Times New Roman" w:eastAsia="Times New Roman" w:hAnsi="Times New Roman" w:cs="Times New Roman"/>
          <w:sz w:val="28"/>
          <w:szCs w:val="28"/>
          <w:lang w:val="en-US" w:eastAsia="ru-RU"/>
        </w:rPr>
        <w:t>VII</w:t>
      </w:r>
      <w:r w:rsidR="00A17AFF">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затвердженого рішенням </w:t>
      </w:r>
      <w:proofErr w:type="spellStart"/>
      <w:r>
        <w:rPr>
          <w:rFonts w:ascii="Times New Roman" w:eastAsia="Times New Roman" w:hAnsi="Times New Roman" w:cs="Times New Roman"/>
          <w:sz w:val="28"/>
          <w:szCs w:val="28"/>
          <w:lang w:val="uk-UA" w:eastAsia="ru-RU"/>
        </w:rPr>
        <w:t>Великодимерської</w:t>
      </w:r>
      <w:proofErr w:type="spellEnd"/>
      <w:r>
        <w:rPr>
          <w:rFonts w:ascii="Times New Roman" w:eastAsia="Times New Roman" w:hAnsi="Times New Roman" w:cs="Times New Roman"/>
          <w:sz w:val="28"/>
          <w:szCs w:val="28"/>
          <w:lang w:val="uk-UA" w:eastAsia="ru-RU"/>
        </w:rPr>
        <w:t xml:space="preserve"> селищної ради</w:t>
      </w:r>
      <w:r w:rsidRPr="00C829F9">
        <w:rPr>
          <w:rFonts w:ascii="Times New Roman" w:eastAsia="Times New Roman" w:hAnsi="Times New Roman" w:cs="Times New Roman"/>
          <w:sz w:val="28"/>
          <w:szCs w:val="28"/>
          <w:lang w:val="uk-UA" w:eastAsia="ru-RU"/>
        </w:rPr>
        <w:t xml:space="preserve"> від </w:t>
      </w:r>
      <w:r>
        <w:rPr>
          <w:rFonts w:ascii="Times New Roman" w:eastAsia="Times New Roman" w:hAnsi="Times New Roman" w:cs="Times New Roman"/>
          <w:sz w:val="28"/>
          <w:szCs w:val="28"/>
          <w:lang w:val="uk-UA" w:eastAsia="ru-RU"/>
        </w:rPr>
        <w:t>26</w:t>
      </w:r>
      <w:r w:rsidRPr="00C829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листопада</w:t>
      </w:r>
      <w:r w:rsidRPr="00C829F9">
        <w:rPr>
          <w:rFonts w:ascii="Times New Roman" w:eastAsia="Times New Roman" w:hAnsi="Times New Roman" w:cs="Times New Roman"/>
          <w:sz w:val="28"/>
          <w:szCs w:val="28"/>
          <w:lang w:val="uk-UA" w:eastAsia="ru-RU"/>
        </w:rPr>
        <w:t xml:space="preserve"> 2020 року № </w:t>
      </w:r>
      <w:r>
        <w:rPr>
          <w:rFonts w:ascii="Times New Roman" w:eastAsia="Times New Roman" w:hAnsi="Times New Roman" w:cs="Times New Roman"/>
          <w:sz w:val="28"/>
          <w:szCs w:val="28"/>
          <w:lang w:val="uk-UA" w:eastAsia="ru-RU"/>
        </w:rPr>
        <w:t>6 І-</w:t>
      </w:r>
      <w:r>
        <w:rPr>
          <w:rFonts w:ascii="Times New Roman" w:eastAsia="Times New Roman" w:hAnsi="Times New Roman" w:cs="Times New Roman"/>
          <w:sz w:val="28"/>
          <w:szCs w:val="28"/>
          <w:lang w:val="en-US" w:eastAsia="ru-RU"/>
        </w:rPr>
        <w:t>VIII</w:t>
      </w:r>
      <w:r w:rsidRPr="00C829F9">
        <w:rPr>
          <w:rFonts w:ascii="Times New Roman" w:eastAsia="Times New Roman" w:hAnsi="Times New Roman" w:cs="Times New Roman"/>
          <w:sz w:val="28"/>
          <w:szCs w:val="28"/>
          <w:lang w:val="uk-UA" w:eastAsia="ru-RU"/>
        </w:rPr>
        <w:t xml:space="preserve"> «Про затвердження Регламенту </w:t>
      </w:r>
      <w:proofErr w:type="spellStart"/>
      <w:r>
        <w:rPr>
          <w:rFonts w:ascii="Times New Roman" w:eastAsia="Times New Roman" w:hAnsi="Times New Roman" w:cs="Times New Roman"/>
          <w:sz w:val="28"/>
          <w:szCs w:val="28"/>
          <w:lang w:val="uk-UA" w:eastAsia="ru-RU"/>
        </w:rPr>
        <w:t>Великодимерської</w:t>
      </w:r>
      <w:proofErr w:type="spellEnd"/>
      <w:r>
        <w:rPr>
          <w:rFonts w:ascii="Times New Roman" w:eastAsia="Times New Roman" w:hAnsi="Times New Roman" w:cs="Times New Roman"/>
          <w:sz w:val="28"/>
          <w:szCs w:val="28"/>
          <w:lang w:val="uk-UA" w:eastAsia="ru-RU"/>
        </w:rPr>
        <w:t xml:space="preserve"> селищної ради</w:t>
      </w:r>
      <w:r w:rsidRPr="009B2B2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val="uk-UA" w:eastAsia="ru-RU"/>
        </w:rPr>
        <w:t xml:space="preserve"> скликання», виклавши його в новій редакції, що додається.</w:t>
      </w:r>
    </w:p>
    <w:p w:rsidR="00C829F9" w:rsidRDefault="00C829F9" w:rsidP="00C829F9">
      <w:pPr>
        <w:numPr>
          <w:ilvl w:val="0"/>
          <w:numId w:val="19"/>
        </w:numPr>
        <w:shd w:val="clear" w:color="auto" w:fill="FFFFFF"/>
        <w:tabs>
          <w:tab w:val="left" w:pos="993"/>
        </w:tabs>
        <w:spacing w:after="0" w:line="240" w:lineRule="auto"/>
        <w:ind w:left="0" w:firstLine="709"/>
        <w:contextualSpacing/>
        <w:jc w:val="both"/>
        <w:outlineLvl w:val="3"/>
        <w:rPr>
          <w:rFonts w:ascii="Times New Roman" w:eastAsia="Times New Roman" w:hAnsi="Times New Roman" w:cs="Times New Roman"/>
          <w:sz w:val="28"/>
          <w:szCs w:val="28"/>
          <w:lang w:val="uk-UA" w:eastAsia="ru-RU"/>
        </w:rPr>
      </w:pPr>
      <w:r w:rsidRPr="00C829F9">
        <w:rPr>
          <w:rFonts w:ascii="Times New Roman" w:eastAsia="Times New Roman" w:hAnsi="Times New Roman" w:cs="Times New Roman"/>
          <w:sz w:val="28"/>
          <w:szCs w:val="28"/>
          <w:lang w:val="uk-UA" w:eastAsia="ru-RU"/>
        </w:rPr>
        <w:t xml:space="preserve">Контроль за виконанням </w:t>
      </w:r>
      <w:r w:rsidR="00170CCA">
        <w:rPr>
          <w:rFonts w:ascii="Times New Roman" w:eastAsia="Times New Roman" w:hAnsi="Times New Roman" w:cs="Times New Roman"/>
          <w:sz w:val="28"/>
          <w:szCs w:val="28"/>
          <w:lang w:val="uk-UA" w:eastAsia="ru-RU"/>
        </w:rPr>
        <w:t xml:space="preserve">даного </w:t>
      </w:r>
      <w:r w:rsidRPr="00C829F9">
        <w:rPr>
          <w:rFonts w:ascii="Times New Roman" w:eastAsia="Times New Roman" w:hAnsi="Times New Roman" w:cs="Times New Roman"/>
          <w:sz w:val="28"/>
          <w:szCs w:val="28"/>
          <w:lang w:val="uk-UA" w:eastAsia="ru-RU"/>
        </w:rPr>
        <w:t xml:space="preserve">рішення покласти на </w:t>
      </w:r>
      <w:r w:rsidR="00170CCA" w:rsidRPr="007F35A2">
        <w:rPr>
          <w:rFonts w:ascii="Times New Roman" w:eastAsia="Microsoft Sans Serif" w:hAnsi="Times New Roman" w:cs="Times New Roman"/>
          <w:color w:val="000000"/>
          <w:sz w:val="28"/>
          <w:szCs w:val="28"/>
          <w:lang w:val="uk-UA" w:eastAsia="uk-UA" w:bidi="uk-UA"/>
        </w:rPr>
        <w:t>постійн</w:t>
      </w:r>
      <w:r w:rsidR="00170CCA">
        <w:rPr>
          <w:rFonts w:ascii="Times New Roman" w:eastAsia="Microsoft Sans Serif" w:hAnsi="Times New Roman" w:cs="Times New Roman"/>
          <w:color w:val="000000"/>
          <w:sz w:val="28"/>
          <w:szCs w:val="28"/>
          <w:lang w:val="uk-UA" w:eastAsia="uk-UA" w:bidi="uk-UA"/>
        </w:rPr>
        <w:t>у депутатської комісію</w:t>
      </w:r>
      <w:r w:rsidR="00170CCA" w:rsidRPr="007F35A2">
        <w:rPr>
          <w:rFonts w:ascii="Times New Roman" w:eastAsia="Microsoft Sans Serif" w:hAnsi="Times New Roman" w:cs="Times New Roman"/>
          <w:color w:val="000000"/>
          <w:sz w:val="28"/>
          <w:szCs w:val="28"/>
          <w:lang w:val="uk-UA" w:eastAsia="uk-UA" w:bidi="uk-UA"/>
        </w:rPr>
        <w:t xml:space="preserve"> з питань </w:t>
      </w:r>
      <w:r w:rsidR="00170CCA" w:rsidRPr="00C829F9">
        <w:rPr>
          <w:rFonts w:ascii="Times New Roman" w:eastAsia="Microsoft Sans Serif" w:hAnsi="Times New Roman" w:cs="Times New Roman"/>
          <w:color w:val="000000"/>
          <w:sz w:val="28"/>
          <w:szCs w:val="28"/>
          <w:lang w:val="uk-UA" w:eastAsia="uk-UA" w:bidi="uk-UA"/>
        </w:rPr>
        <w:t>регламенту, депутатської етики, законності, протидії та запобігання корупції</w:t>
      </w:r>
      <w:r w:rsidRPr="00C829F9">
        <w:rPr>
          <w:rFonts w:ascii="Times New Roman" w:eastAsia="Times New Roman" w:hAnsi="Times New Roman" w:cs="Times New Roman"/>
          <w:sz w:val="28"/>
          <w:szCs w:val="28"/>
          <w:lang w:val="uk-UA" w:eastAsia="ru-RU"/>
        </w:rPr>
        <w:t>.</w:t>
      </w:r>
    </w:p>
    <w:p w:rsidR="00E35D47" w:rsidRPr="00C829F9" w:rsidRDefault="00E35D47" w:rsidP="00E35D47">
      <w:pPr>
        <w:shd w:val="clear" w:color="auto" w:fill="FFFFFF"/>
        <w:tabs>
          <w:tab w:val="left" w:pos="993"/>
        </w:tabs>
        <w:spacing w:after="0" w:line="240" w:lineRule="auto"/>
        <w:ind w:left="709"/>
        <w:contextualSpacing/>
        <w:jc w:val="both"/>
        <w:outlineLvl w:val="3"/>
        <w:rPr>
          <w:rFonts w:ascii="Times New Roman" w:eastAsia="Times New Roman" w:hAnsi="Times New Roman" w:cs="Times New Roman"/>
          <w:sz w:val="28"/>
          <w:szCs w:val="28"/>
          <w:lang w:val="uk-UA" w:eastAsia="ru-RU"/>
        </w:rPr>
      </w:pPr>
    </w:p>
    <w:p w:rsidR="007F35A2" w:rsidRPr="007F35A2" w:rsidRDefault="007F35A2" w:rsidP="007F35A2">
      <w:pPr>
        <w:widowControl w:val="0"/>
        <w:spacing w:after="0" w:line="240" w:lineRule="auto"/>
        <w:rPr>
          <w:rFonts w:ascii="Times New Roman" w:eastAsia="Times New Roman" w:hAnsi="Times New Roman" w:cs="Times New Roman"/>
          <w:b/>
          <w:bCs/>
          <w:color w:val="000000"/>
          <w:sz w:val="26"/>
          <w:szCs w:val="26"/>
          <w:lang w:val="uk-UA" w:eastAsia="uk-UA" w:bidi="uk-UA"/>
        </w:rPr>
      </w:pPr>
    </w:p>
    <w:p w:rsidR="00170CCA" w:rsidRPr="007F35A2" w:rsidRDefault="00170CCA" w:rsidP="00170CCA">
      <w:pPr>
        <w:tabs>
          <w:tab w:val="left" w:pos="3945"/>
        </w:tabs>
        <w:suppressAutoHyphens/>
        <w:autoSpaceDN w:val="0"/>
        <w:spacing w:after="0" w:line="240" w:lineRule="auto"/>
        <w:jc w:val="both"/>
        <w:textAlignment w:val="baseline"/>
        <w:rPr>
          <w:rFonts w:ascii="Times New Roman" w:eastAsia="Calibri" w:hAnsi="Times New Roman" w:cs="Arial"/>
          <w:b/>
          <w:color w:val="393939"/>
          <w:sz w:val="28"/>
          <w:szCs w:val="28"/>
          <w:shd w:val="clear" w:color="auto" w:fill="FFFFFF"/>
          <w:lang w:val="uk-UA"/>
        </w:rPr>
      </w:pPr>
      <w:r w:rsidRPr="007F35A2">
        <w:rPr>
          <w:rFonts w:ascii="Times New Roman" w:eastAsia="Calibri" w:hAnsi="Times New Roman" w:cs="Arial"/>
          <w:b/>
          <w:color w:val="393939"/>
          <w:sz w:val="28"/>
          <w:szCs w:val="28"/>
          <w:shd w:val="clear" w:color="auto" w:fill="FFFFFF"/>
          <w:lang w:val="uk-UA"/>
        </w:rPr>
        <w:t>Тимчасово здійснюючий повноваження</w:t>
      </w:r>
    </w:p>
    <w:p w:rsidR="00170CCA" w:rsidRPr="007F35A2" w:rsidRDefault="00170CCA" w:rsidP="00170CCA">
      <w:pPr>
        <w:tabs>
          <w:tab w:val="left" w:pos="3945"/>
        </w:tabs>
        <w:suppressAutoHyphens/>
        <w:autoSpaceDN w:val="0"/>
        <w:spacing w:after="0" w:line="240" w:lineRule="auto"/>
        <w:jc w:val="both"/>
        <w:textAlignment w:val="baseline"/>
        <w:rPr>
          <w:rFonts w:ascii="Times New Roman" w:eastAsia="Andale Sans UI" w:hAnsi="Times New Roman" w:cs="Times New Roman"/>
          <w:iCs/>
          <w:kern w:val="3"/>
          <w:sz w:val="16"/>
          <w:szCs w:val="16"/>
          <w:lang w:val="uk-UA" w:eastAsia="ja-JP" w:bidi="fa-IR"/>
        </w:rPr>
      </w:pPr>
      <w:r w:rsidRPr="007F35A2">
        <w:rPr>
          <w:rFonts w:ascii="Times New Roman" w:eastAsia="Calibri" w:hAnsi="Times New Roman" w:cs="Arial"/>
          <w:b/>
          <w:color w:val="393939"/>
          <w:sz w:val="28"/>
          <w:szCs w:val="28"/>
          <w:shd w:val="clear" w:color="auto" w:fill="FFFFFF"/>
          <w:lang w:val="uk-UA"/>
        </w:rPr>
        <w:t>селищного голови, секретар ради</w:t>
      </w:r>
      <w:r w:rsidRPr="007F35A2">
        <w:rPr>
          <w:rFonts w:ascii="Times New Roman" w:eastAsia="Calibri" w:hAnsi="Times New Roman" w:cs="Arial"/>
          <w:b/>
          <w:color w:val="393939"/>
          <w:sz w:val="28"/>
          <w:szCs w:val="28"/>
          <w:shd w:val="clear" w:color="auto" w:fill="FFFFFF"/>
          <w:lang w:val="uk-UA"/>
        </w:rPr>
        <w:tab/>
      </w:r>
      <w:r w:rsidRPr="007F35A2">
        <w:rPr>
          <w:rFonts w:ascii="Times New Roman" w:eastAsia="Calibri" w:hAnsi="Times New Roman" w:cs="Arial"/>
          <w:b/>
          <w:color w:val="393939"/>
          <w:sz w:val="28"/>
          <w:szCs w:val="28"/>
          <w:shd w:val="clear" w:color="auto" w:fill="FFFFFF"/>
          <w:lang w:val="uk-UA"/>
        </w:rPr>
        <w:tab/>
        <w:t xml:space="preserve">             Олександр БОРСУК</w:t>
      </w:r>
    </w:p>
    <w:p w:rsidR="00170CCA" w:rsidRDefault="00170CCA" w:rsidP="007F35A2">
      <w:pPr>
        <w:spacing w:after="0" w:line="276" w:lineRule="auto"/>
        <w:rPr>
          <w:rFonts w:ascii="Times New Roman" w:eastAsia="Times New Roman" w:hAnsi="Times New Roman" w:cs="Times New Roman"/>
          <w:lang w:val="uk-UA"/>
        </w:rPr>
      </w:pPr>
    </w:p>
    <w:p w:rsidR="00E35D47" w:rsidRDefault="00E35D47" w:rsidP="007F35A2">
      <w:pPr>
        <w:spacing w:after="0" w:line="276" w:lineRule="auto"/>
        <w:rPr>
          <w:rFonts w:ascii="Times New Roman" w:eastAsia="Times New Roman" w:hAnsi="Times New Roman" w:cs="Times New Roman"/>
          <w:lang w:val="uk-UA"/>
        </w:rPr>
      </w:pPr>
    </w:p>
    <w:p w:rsidR="00E35D47" w:rsidRPr="007F35A2" w:rsidRDefault="00E35D47" w:rsidP="007F35A2">
      <w:pPr>
        <w:spacing w:after="0" w:line="276" w:lineRule="auto"/>
        <w:rPr>
          <w:rFonts w:ascii="Times New Roman" w:eastAsia="Times New Roman" w:hAnsi="Times New Roman" w:cs="Times New Roman"/>
          <w:lang w:val="uk-UA"/>
        </w:rPr>
      </w:pPr>
    </w:p>
    <w:p w:rsidR="007F35A2" w:rsidRPr="007F35A2" w:rsidRDefault="007F35A2" w:rsidP="007F35A2">
      <w:pPr>
        <w:spacing w:after="0" w:line="276" w:lineRule="auto"/>
        <w:rPr>
          <w:rFonts w:ascii="Times New Roman" w:eastAsia="Times New Roman" w:hAnsi="Times New Roman" w:cs="Times New Roman"/>
          <w:lang w:val="uk-UA"/>
        </w:rPr>
      </w:pPr>
      <w:r w:rsidRPr="007F35A2">
        <w:rPr>
          <w:rFonts w:ascii="Times New Roman" w:eastAsia="Times New Roman" w:hAnsi="Times New Roman" w:cs="Times New Roman"/>
          <w:lang w:val="uk-UA"/>
        </w:rPr>
        <w:t xml:space="preserve">смт Велика </w:t>
      </w:r>
      <w:proofErr w:type="spellStart"/>
      <w:r w:rsidRPr="007F35A2">
        <w:rPr>
          <w:rFonts w:ascii="Times New Roman" w:eastAsia="Times New Roman" w:hAnsi="Times New Roman" w:cs="Times New Roman"/>
          <w:lang w:val="uk-UA"/>
        </w:rPr>
        <w:t>Димерка</w:t>
      </w:r>
      <w:proofErr w:type="spellEnd"/>
    </w:p>
    <w:p w:rsidR="00E9127E" w:rsidRPr="00E9127E" w:rsidRDefault="00432760" w:rsidP="00E9127E">
      <w:pPr>
        <w:spacing w:after="0" w:line="276" w:lineRule="auto"/>
        <w:rPr>
          <w:rFonts w:ascii="Times New Roman" w:eastAsia="Times New Roman" w:hAnsi="Times New Roman" w:cs="Times New Roman"/>
          <w:lang w:val="uk-UA"/>
        </w:rPr>
      </w:pPr>
      <w:r w:rsidRPr="00E9127E">
        <w:rPr>
          <w:rFonts w:ascii="Times New Roman" w:eastAsia="Times New Roman" w:hAnsi="Times New Roman" w:cs="Times New Roman"/>
          <w:lang w:val="uk-UA"/>
        </w:rPr>
        <w:t>від 29</w:t>
      </w:r>
      <w:r w:rsidR="007F35A2" w:rsidRPr="00E9127E">
        <w:rPr>
          <w:rFonts w:ascii="Times New Roman" w:eastAsia="Times New Roman" w:hAnsi="Times New Roman" w:cs="Times New Roman"/>
          <w:lang w:val="uk-UA"/>
        </w:rPr>
        <w:t xml:space="preserve"> </w:t>
      </w:r>
      <w:r w:rsidR="00170CCA" w:rsidRPr="00E9127E">
        <w:rPr>
          <w:rFonts w:ascii="Times New Roman" w:eastAsia="Times New Roman" w:hAnsi="Times New Roman" w:cs="Times New Roman"/>
          <w:lang w:val="uk-UA"/>
        </w:rPr>
        <w:t>лютого</w:t>
      </w:r>
      <w:r w:rsidR="007F35A2" w:rsidRPr="00E9127E">
        <w:rPr>
          <w:rFonts w:ascii="Times New Roman" w:eastAsia="Times New Roman" w:hAnsi="Times New Roman" w:cs="Times New Roman"/>
          <w:lang w:val="uk-UA"/>
        </w:rPr>
        <w:t xml:space="preserve"> 202</w:t>
      </w:r>
      <w:r w:rsidR="00170CCA" w:rsidRPr="00E9127E">
        <w:rPr>
          <w:rFonts w:ascii="Times New Roman" w:eastAsia="Times New Roman" w:hAnsi="Times New Roman" w:cs="Times New Roman"/>
          <w:lang w:val="uk-UA"/>
        </w:rPr>
        <w:t>4</w:t>
      </w:r>
      <w:r w:rsidR="007F35A2" w:rsidRPr="00E9127E">
        <w:rPr>
          <w:rFonts w:ascii="Times New Roman" w:eastAsia="Times New Roman" w:hAnsi="Times New Roman" w:cs="Times New Roman"/>
          <w:lang w:val="uk-UA"/>
        </w:rPr>
        <w:t xml:space="preserve"> року</w:t>
      </w:r>
    </w:p>
    <w:p w:rsidR="00E9127E" w:rsidRPr="00E9127E" w:rsidRDefault="00E9127E" w:rsidP="00E9127E">
      <w:pPr>
        <w:spacing w:after="0" w:line="276" w:lineRule="auto"/>
        <w:rPr>
          <w:rFonts w:ascii="Times New Roman" w:eastAsia="Times New Roman" w:hAnsi="Times New Roman" w:cs="Times New Roman"/>
          <w:lang w:val="uk-UA"/>
        </w:rPr>
      </w:pPr>
      <w:r w:rsidRPr="00E9127E">
        <w:rPr>
          <w:rFonts w:ascii="Times New Roman" w:eastAsia="Times New Roman" w:hAnsi="Times New Roman" w:cs="Times New Roman"/>
          <w:lang w:val="uk-UA"/>
        </w:rPr>
        <w:t>№ 2082 LXIII-VIII</w:t>
      </w:r>
    </w:p>
    <w:p w:rsidR="00E9127E" w:rsidRDefault="00E9127E" w:rsidP="00E9127E">
      <w:pPr>
        <w:pStyle w:val="a7"/>
        <w:jc w:val="right"/>
        <w:rPr>
          <w:lang w:val="uk-UA" w:eastAsia="ru-RU"/>
        </w:rPr>
      </w:pPr>
    </w:p>
    <w:p w:rsidR="00E9127E" w:rsidRPr="00E9127E" w:rsidRDefault="00E9127E" w:rsidP="00E9127E">
      <w:pPr>
        <w:pStyle w:val="a7"/>
        <w:jc w:val="right"/>
        <w:rPr>
          <w:rFonts w:ascii="Times New Roman" w:hAnsi="Times New Roman" w:cs="Times New Roman"/>
          <w:sz w:val="28"/>
          <w:szCs w:val="28"/>
          <w:lang w:val="uk-UA" w:eastAsia="ru-RU"/>
        </w:rPr>
      </w:pPr>
      <w:r w:rsidRPr="00E9127E">
        <w:rPr>
          <w:rFonts w:ascii="Times New Roman" w:hAnsi="Times New Roman" w:cs="Times New Roman"/>
          <w:sz w:val="28"/>
          <w:szCs w:val="28"/>
          <w:lang w:val="uk-UA" w:eastAsia="ru-RU"/>
        </w:rPr>
        <w:lastRenderedPageBreak/>
        <w:t>Додаток</w:t>
      </w:r>
    </w:p>
    <w:p w:rsidR="00E9127E" w:rsidRPr="00E9127E" w:rsidRDefault="00E9127E" w:rsidP="00E9127E">
      <w:pPr>
        <w:pStyle w:val="a7"/>
        <w:jc w:val="right"/>
        <w:rPr>
          <w:rFonts w:ascii="Times New Roman" w:hAnsi="Times New Roman" w:cs="Times New Roman"/>
          <w:sz w:val="28"/>
          <w:szCs w:val="28"/>
          <w:lang w:val="uk-UA" w:eastAsia="ru-RU"/>
        </w:rPr>
      </w:pPr>
      <w:r w:rsidRPr="00E9127E">
        <w:rPr>
          <w:rFonts w:ascii="Times New Roman" w:hAnsi="Times New Roman" w:cs="Times New Roman"/>
          <w:sz w:val="28"/>
          <w:szCs w:val="28"/>
          <w:lang w:val="uk-UA" w:eastAsia="ru-RU"/>
        </w:rPr>
        <w:t>до рішення селищної ради</w:t>
      </w:r>
    </w:p>
    <w:p w:rsidR="005B1FA3" w:rsidRPr="00E9127E" w:rsidRDefault="00E9127E" w:rsidP="00E9127E">
      <w:pPr>
        <w:pStyle w:val="a7"/>
        <w:jc w:val="right"/>
        <w:rPr>
          <w:rFonts w:ascii="Times New Roman" w:hAnsi="Times New Roman" w:cs="Times New Roman"/>
          <w:b/>
          <w:color w:val="444444"/>
          <w:kern w:val="36"/>
          <w:sz w:val="28"/>
          <w:szCs w:val="28"/>
          <w:lang w:val="uk-UA" w:eastAsia="ru-RU"/>
        </w:rPr>
      </w:pPr>
      <w:r>
        <w:rPr>
          <w:rFonts w:ascii="Times New Roman" w:hAnsi="Times New Roman" w:cs="Times New Roman"/>
          <w:sz w:val="28"/>
          <w:szCs w:val="28"/>
          <w:lang w:val="uk-UA" w:eastAsia="ru-RU"/>
        </w:rPr>
        <w:t>від 29.02.2024 року №</w:t>
      </w:r>
      <w:bookmarkStart w:id="1" w:name="_GoBack"/>
      <w:bookmarkEnd w:id="1"/>
      <w:r w:rsidRPr="00E9127E">
        <w:rPr>
          <w:rFonts w:ascii="Times New Roman" w:hAnsi="Times New Roman" w:cs="Times New Roman"/>
          <w:sz w:val="28"/>
          <w:szCs w:val="28"/>
          <w:lang w:val="uk-UA" w:eastAsia="ru-RU"/>
        </w:rPr>
        <w:t xml:space="preserve"> 2082 LXIII-VIII</w:t>
      </w:r>
    </w:p>
    <w:p w:rsidR="00E35D47" w:rsidRPr="009B2B23" w:rsidRDefault="00E35D47" w:rsidP="0044311F">
      <w:pPr>
        <w:shd w:val="clear" w:color="auto" w:fill="FFFFFF"/>
        <w:spacing w:line="240" w:lineRule="auto"/>
        <w:outlineLvl w:val="0"/>
        <w:rPr>
          <w:rFonts w:ascii="Arial" w:eastAsia="Times New Roman" w:hAnsi="Arial" w:cs="Arial"/>
          <w:b/>
          <w:bCs/>
          <w:color w:val="444444"/>
          <w:kern w:val="36"/>
          <w:sz w:val="36"/>
          <w:szCs w:val="36"/>
          <w:lang w:val="uk-UA" w:eastAsia="ru-RU"/>
        </w:rPr>
      </w:pPr>
    </w:p>
    <w:p w:rsidR="00B41ECB" w:rsidRPr="00B41ECB" w:rsidRDefault="000B52DD" w:rsidP="00B41ECB">
      <w:pPr>
        <w:shd w:val="clear" w:color="auto" w:fill="FFFFFF"/>
        <w:spacing w:line="240" w:lineRule="auto"/>
        <w:jc w:val="center"/>
        <w:outlineLvl w:val="0"/>
        <w:rPr>
          <w:rFonts w:ascii="Times New Roman" w:eastAsia="Times New Roman" w:hAnsi="Times New Roman" w:cs="Times New Roman"/>
          <w:b/>
          <w:bCs/>
          <w:color w:val="444444"/>
          <w:kern w:val="36"/>
          <w:sz w:val="36"/>
          <w:szCs w:val="36"/>
          <w:lang w:eastAsia="ru-RU"/>
        </w:rPr>
      </w:pPr>
      <w:r w:rsidRPr="00B41ECB">
        <w:rPr>
          <w:rFonts w:ascii="Times New Roman" w:eastAsia="Times New Roman" w:hAnsi="Times New Roman" w:cs="Times New Roman"/>
          <w:b/>
          <w:bCs/>
          <w:color w:val="444444"/>
          <w:kern w:val="36"/>
          <w:sz w:val="36"/>
          <w:szCs w:val="36"/>
          <w:lang w:eastAsia="ru-RU"/>
        </w:rPr>
        <w:t xml:space="preserve">Регламент </w:t>
      </w:r>
      <w:proofErr w:type="spellStart"/>
      <w:r w:rsidR="00B41ECB" w:rsidRPr="00B41ECB">
        <w:rPr>
          <w:rFonts w:ascii="Times New Roman" w:eastAsia="Times New Roman" w:hAnsi="Times New Roman" w:cs="Times New Roman"/>
          <w:b/>
          <w:bCs/>
          <w:color w:val="444444"/>
          <w:kern w:val="36"/>
          <w:sz w:val="36"/>
          <w:szCs w:val="36"/>
          <w:lang w:val="uk-UA" w:eastAsia="ru-RU"/>
        </w:rPr>
        <w:t>Великодимерської</w:t>
      </w:r>
      <w:proofErr w:type="spellEnd"/>
      <w:r w:rsidR="00B41ECB" w:rsidRPr="00B41ECB">
        <w:rPr>
          <w:rFonts w:ascii="Times New Roman" w:eastAsia="Times New Roman" w:hAnsi="Times New Roman" w:cs="Times New Roman"/>
          <w:b/>
          <w:bCs/>
          <w:color w:val="444444"/>
          <w:kern w:val="36"/>
          <w:sz w:val="36"/>
          <w:szCs w:val="36"/>
          <w:lang w:val="uk-UA" w:eastAsia="ru-RU"/>
        </w:rPr>
        <w:t xml:space="preserve"> селищної ради </w:t>
      </w:r>
    </w:p>
    <w:p w:rsidR="000B52DD" w:rsidRDefault="00B41ECB" w:rsidP="00B41ECB">
      <w:pPr>
        <w:shd w:val="clear" w:color="auto" w:fill="FFFFFF"/>
        <w:spacing w:line="240" w:lineRule="auto"/>
        <w:jc w:val="center"/>
        <w:outlineLvl w:val="0"/>
        <w:rPr>
          <w:rFonts w:ascii="Times New Roman" w:eastAsia="Times New Roman" w:hAnsi="Times New Roman" w:cs="Times New Roman"/>
          <w:b/>
          <w:i/>
          <w:iCs/>
          <w:color w:val="444444"/>
          <w:sz w:val="36"/>
          <w:szCs w:val="36"/>
          <w:lang w:eastAsia="ru-RU"/>
        </w:rPr>
      </w:pPr>
      <w:r w:rsidRPr="00B41ECB">
        <w:rPr>
          <w:rFonts w:ascii="Times New Roman" w:eastAsia="Times New Roman" w:hAnsi="Times New Roman" w:cs="Times New Roman"/>
          <w:b/>
          <w:i/>
          <w:iCs/>
          <w:color w:val="444444"/>
          <w:sz w:val="36"/>
          <w:szCs w:val="36"/>
          <w:lang w:eastAsia="ru-RU"/>
        </w:rPr>
        <w:t xml:space="preserve">VIII </w:t>
      </w:r>
      <w:proofErr w:type="spellStart"/>
      <w:r w:rsidRPr="00B41ECB">
        <w:rPr>
          <w:rFonts w:ascii="Times New Roman" w:eastAsia="Times New Roman" w:hAnsi="Times New Roman" w:cs="Times New Roman"/>
          <w:b/>
          <w:i/>
          <w:iCs/>
          <w:color w:val="444444"/>
          <w:sz w:val="36"/>
          <w:szCs w:val="36"/>
          <w:lang w:eastAsia="ru-RU"/>
        </w:rPr>
        <w:t>скликання</w:t>
      </w:r>
      <w:proofErr w:type="spellEnd"/>
    </w:p>
    <w:p w:rsidR="00EA608C" w:rsidRDefault="0044311F" w:rsidP="0044311F">
      <w:pPr>
        <w:shd w:val="clear" w:color="auto" w:fill="FFFFFF"/>
        <w:spacing w:line="240" w:lineRule="auto"/>
        <w:jc w:val="center"/>
        <w:outlineLvl w:val="0"/>
        <w:rPr>
          <w:rFonts w:ascii="Times New Roman" w:eastAsia="Times New Roman" w:hAnsi="Times New Roman" w:cs="Times New Roman"/>
          <w:b/>
          <w:i/>
          <w:iCs/>
          <w:color w:val="444444"/>
          <w:sz w:val="36"/>
          <w:szCs w:val="36"/>
          <w:lang w:val="uk-UA" w:eastAsia="ru-RU"/>
        </w:rPr>
      </w:pPr>
      <w:r>
        <w:rPr>
          <w:rFonts w:ascii="Times New Roman" w:eastAsia="Times New Roman" w:hAnsi="Times New Roman" w:cs="Times New Roman"/>
          <w:b/>
          <w:i/>
          <w:iCs/>
          <w:color w:val="444444"/>
          <w:sz w:val="36"/>
          <w:szCs w:val="36"/>
          <w:lang w:val="uk-UA" w:eastAsia="ru-RU"/>
        </w:rPr>
        <w:t>Нова редакція</w:t>
      </w:r>
    </w:p>
    <w:p w:rsidR="00E35D47" w:rsidRPr="0044311F" w:rsidRDefault="00E35D47" w:rsidP="0044311F">
      <w:pPr>
        <w:shd w:val="clear" w:color="auto" w:fill="FFFFFF"/>
        <w:spacing w:line="240" w:lineRule="auto"/>
        <w:jc w:val="center"/>
        <w:outlineLvl w:val="0"/>
        <w:rPr>
          <w:rFonts w:ascii="Times New Roman" w:eastAsia="Times New Roman" w:hAnsi="Times New Roman" w:cs="Times New Roman"/>
          <w:b/>
          <w:i/>
          <w:iCs/>
          <w:color w:val="444444"/>
          <w:sz w:val="36"/>
          <w:szCs w:val="36"/>
          <w:lang w:val="uk-UA" w:eastAsia="ru-RU"/>
        </w:rPr>
      </w:pPr>
    </w:p>
    <w:p w:rsidR="00987856" w:rsidRPr="007A4E8D" w:rsidRDefault="00987856" w:rsidP="00987856">
      <w:pPr>
        <w:widowControl w:val="0"/>
        <w:tabs>
          <w:tab w:val="left" w:pos="851"/>
          <w:tab w:val="left" w:leader="underscore" w:pos="4042"/>
        </w:tabs>
        <w:suppressAutoHyphens/>
        <w:spacing w:before="120" w:after="0" w:line="360" w:lineRule="auto"/>
        <w:jc w:val="both"/>
        <w:rPr>
          <w:rFonts w:ascii="Times New Roman" w:eastAsia="Times New Roman" w:hAnsi="Times New Roman" w:cs="Times New Roman"/>
          <w:b/>
          <w:bCs/>
          <w:color w:val="000000"/>
          <w:sz w:val="24"/>
          <w:szCs w:val="24"/>
          <w:lang w:val="uk-UA" w:eastAsia="uk-UA"/>
        </w:rPr>
      </w:pPr>
      <w:proofErr w:type="spellStart"/>
      <w:r w:rsidRPr="007A4E8D">
        <w:rPr>
          <w:rFonts w:ascii="Times New Roman" w:eastAsia="Times New Roman" w:hAnsi="Times New Roman" w:cs="Times New Roman"/>
          <w:b/>
          <w:bCs/>
          <w:color w:val="000000"/>
          <w:sz w:val="24"/>
          <w:szCs w:val="24"/>
          <w:lang w:val="x-none" w:eastAsia="uk-UA"/>
        </w:rPr>
        <w:t>Стаття</w:t>
      </w:r>
      <w:proofErr w:type="spellEnd"/>
      <w:r w:rsidRPr="007A4E8D">
        <w:rPr>
          <w:rFonts w:ascii="Times New Roman" w:eastAsia="Times New Roman" w:hAnsi="Times New Roman" w:cs="Times New Roman"/>
          <w:b/>
          <w:bCs/>
          <w:color w:val="000000"/>
          <w:sz w:val="24"/>
          <w:szCs w:val="24"/>
          <w:lang w:val="x-none" w:eastAsia="uk-UA"/>
        </w:rPr>
        <w:t xml:space="preserve"> 1. </w:t>
      </w:r>
      <w:proofErr w:type="spellStart"/>
      <w:r w:rsidRPr="007A4E8D">
        <w:rPr>
          <w:rFonts w:ascii="Times New Roman" w:eastAsia="Times New Roman" w:hAnsi="Times New Roman" w:cs="Times New Roman"/>
          <w:b/>
          <w:bCs/>
          <w:color w:val="000000"/>
          <w:sz w:val="24"/>
          <w:szCs w:val="24"/>
          <w:lang w:val="x-none" w:eastAsia="uk-UA"/>
        </w:rPr>
        <w:t>Правові</w:t>
      </w:r>
      <w:proofErr w:type="spellEnd"/>
      <w:r w:rsidRPr="007A4E8D">
        <w:rPr>
          <w:rFonts w:ascii="Times New Roman" w:eastAsia="Times New Roman" w:hAnsi="Times New Roman" w:cs="Times New Roman"/>
          <w:b/>
          <w:bCs/>
          <w:color w:val="000000"/>
          <w:sz w:val="24"/>
          <w:szCs w:val="24"/>
          <w:lang w:val="x-none" w:eastAsia="uk-UA"/>
        </w:rPr>
        <w:t xml:space="preserve"> засади </w:t>
      </w:r>
      <w:proofErr w:type="spellStart"/>
      <w:r w:rsidRPr="007A4E8D">
        <w:rPr>
          <w:rFonts w:ascii="Times New Roman" w:eastAsia="Times New Roman" w:hAnsi="Times New Roman" w:cs="Times New Roman"/>
          <w:b/>
          <w:bCs/>
          <w:color w:val="000000"/>
          <w:sz w:val="24"/>
          <w:szCs w:val="24"/>
          <w:lang w:val="x-none" w:eastAsia="uk-UA"/>
        </w:rPr>
        <w:t>діяльності</w:t>
      </w:r>
      <w:proofErr w:type="spellEnd"/>
      <w:r w:rsidRPr="007A4E8D">
        <w:rPr>
          <w:rFonts w:ascii="Times New Roman" w:eastAsia="Times New Roman" w:hAnsi="Times New Roman" w:cs="Times New Roman"/>
          <w:b/>
          <w:bCs/>
          <w:color w:val="000000"/>
          <w:sz w:val="24"/>
          <w:szCs w:val="24"/>
          <w:lang w:val="uk-UA" w:eastAsia="uk-UA"/>
        </w:rPr>
        <w:t xml:space="preserve"> р</w:t>
      </w:r>
      <w:proofErr w:type="spellStart"/>
      <w:r w:rsidRPr="007A4E8D">
        <w:rPr>
          <w:rFonts w:ascii="Times New Roman" w:eastAsia="Times New Roman" w:hAnsi="Times New Roman" w:cs="Times New Roman"/>
          <w:b/>
          <w:bCs/>
          <w:color w:val="000000"/>
          <w:sz w:val="24"/>
          <w:szCs w:val="24"/>
          <w:lang w:val="x-none" w:eastAsia="uk-UA"/>
        </w:rPr>
        <w:t>ади</w:t>
      </w:r>
      <w:proofErr w:type="spellEnd"/>
    </w:p>
    <w:p w:rsidR="00987856" w:rsidRPr="000B52DD" w:rsidRDefault="00987856" w:rsidP="00987856">
      <w:pPr>
        <w:shd w:val="clear" w:color="auto" w:fill="FFFFFF"/>
        <w:spacing w:after="27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proofErr w:type="spellStart"/>
      <w:r w:rsidRPr="000B52DD">
        <w:rPr>
          <w:rFonts w:ascii="Times New Roman" w:eastAsia="Times New Roman" w:hAnsi="Times New Roman" w:cs="Times New Roman"/>
          <w:color w:val="000000"/>
          <w:sz w:val="24"/>
          <w:szCs w:val="24"/>
          <w:lang w:val="uk-UA" w:eastAsia="ru-RU"/>
        </w:rPr>
        <w:t>Великодимерська</w:t>
      </w:r>
      <w:proofErr w:type="spellEnd"/>
      <w:r w:rsidRPr="000B52DD">
        <w:rPr>
          <w:rFonts w:ascii="Times New Roman" w:eastAsia="Times New Roman" w:hAnsi="Times New Roman" w:cs="Times New Roman"/>
          <w:color w:val="000000"/>
          <w:sz w:val="24"/>
          <w:szCs w:val="24"/>
          <w:lang w:val="uk-UA" w:eastAsia="ru-RU"/>
        </w:rPr>
        <w:t xml:space="preserve"> селищна рада Броварського району Київської області (далі - рада) – представницький орган місцевого самоврядування, який наділений правом представляти інтереси </w:t>
      </w:r>
      <w:proofErr w:type="spellStart"/>
      <w:r w:rsidRPr="000B52DD">
        <w:rPr>
          <w:rFonts w:ascii="Times New Roman" w:eastAsia="Times New Roman" w:hAnsi="Times New Roman" w:cs="Times New Roman"/>
          <w:color w:val="000000"/>
          <w:sz w:val="24"/>
          <w:szCs w:val="24"/>
          <w:lang w:val="uk-UA" w:eastAsia="ru-RU"/>
        </w:rPr>
        <w:t>Великодимерської</w:t>
      </w:r>
      <w:proofErr w:type="spellEnd"/>
      <w:r w:rsidRPr="000B52DD">
        <w:rPr>
          <w:rFonts w:ascii="Times New Roman" w:eastAsia="Times New Roman" w:hAnsi="Times New Roman" w:cs="Times New Roman"/>
          <w:color w:val="000000"/>
          <w:sz w:val="24"/>
          <w:szCs w:val="24"/>
          <w:lang w:val="uk-UA" w:eastAsia="ru-RU"/>
        </w:rPr>
        <w:t xml:space="preserve"> територіальної громади</w:t>
      </w:r>
      <w:r w:rsidRPr="000B52DD">
        <w:rPr>
          <w:rFonts w:ascii="Times New Roman" w:eastAsia="Times New Roman" w:hAnsi="Times New Roman" w:cs="Times New Roman"/>
          <w:color w:val="444444"/>
          <w:sz w:val="24"/>
          <w:szCs w:val="24"/>
          <w:lang w:eastAsia="ru-RU"/>
        </w:rPr>
        <w:t> </w:t>
      </w:r>
      <w:r w:rsidRPr="000B52DD">
        <w:rPr>
          <w:rFonts w:ascii="Times New Roman" w:eastAsia="Times New Roman" w:hAnsi="Times New Roman" w:cs="Times New Roman"/>
          <w:color w:val="000000"/>
          <w:sz w:val="24"/>
          <w:szCs w:val="24"/>
          <w:lang w:val="uk-UA" w:eastAsia="ru-RU"/>
        </w:rPr>
        <w:t xml:space="preserve">смт Велика </w:t>
      </w:r>
      <w:proofErr w:type="spellStart"/>
      <w:r w:rsidRPr="000B52DD">
        <w:rPr>
          <w:rFonts w:ascii="Times New Roman" w:eastAsia="Times New Roman" w:hAnsi="Times New Roman" w:cs="Times New Roman"/>
          <w:color w:val="000000"/>
          <w:sz w:val="24"/>
          <w:szCs w:val="24"/>
          <w:lang w:val="uk-UA" w:eastAsia="ru-RU"/>
        </w:rPr>
        <w:t>Димерка</w:t>
      </w:r>
      <w:proofErr w:type="spellEnd"/>
      <w:r w:rsidRPr="000B52DD">
        <w:rPr>
          <w:rFonts w:ascii="Times New Roman" w:eastAsia="Times New Roman" w:hAnsi="Times New Roman" w:cs="Times New Roman"/>
          <w:color w:val="000000"/>
          <w:sz w:val="24"/>
          <w:szCs w:val="24"/>
          <w:lang w:val="uk-UA" w:eastAsia="ru-RU"/>
        </w:rPr>
        <w:t>, </w:t>
      </w:r>
      <w:r w:rsidRPr="000B52DD">
        <w:rPr>
          <w:rFonts w:ascii="Times New Roman CYR" w:eastAsia="Times New Roman" w:hAnsi="Times New Roman CYR" w:cs="Times New Roman CYR"/>
          <w:color w:val="000000"/>
          <w:sz w:val="24"/>
          <w:szCs w:val="24"/>
          <w:lang w:val="uk-UA" w:eastAsia="ru-RU"/>
        </w:rPr>
        <w:t xml:space="preserve">сіл: Бобрик, Богданівка, Вільне, Гайове, Гоголів, Гребельки, </w:t>
      </w:r>
      <w:proofErr w:type="spellStart"/>
      <w:r w:rsidRPr="000B52DD">
        <w:rPr>
          <w:rFonts w:ascii="Times New Roman CYR" w:eastAsia="Times New Roman" w:hAnsi="Times New Roman CYR" w:cs="Times New Roman CYR"/>
          <w:color w:val="000000"/>
          <w:sz w:val="24"/>
          <w:szCs w:val="24"/>
          <w:lang w:val="uk-UA" w:eastAsia="ru-RU"/>
        </w:rPr>
        <w:t>Жердова</w:t>
      </w:r>
      <w:proofErr w:type="spellEnd"/>
      <w:r w:rsidRPr="000B52DD">
        <w:rPr>
          <w:rFonts w:ascii="Times New Roman CYR" w:eastAsia="Times New Roman" w:hAnsi="Times New Roman CYR" w:cs="Times New Roman CYR"/>
          <w:color w:val="000000"/>
          <w:sz w:val="24"/>
          <w:szCs w:val="24"/>
          <w:lang w:val="uk-UA" w:eastAsia="ru-RU"/>
        </w:rPr>
        <w:t xml:space="preserve">, Залісся, </w:t>
      </w:r>
      <w:proofErr w:type="spellStart"/>
      <w:r w:rsidRPr="000B52DD">
        <w:rPr>
          <w:rFonts w:ascii="Times New Roman CYR" w:eastAsia="Times New Roman" w:hAnsi="Times New Roman CYR" w:cs="Times New Roman CYR"/>
          <w:color w:val="000000"/>
          <w:sz w:val="24"/>
          <w:szCs w:val="24"/>
          <w:lang w:val="uk-UA" w:eastAsia="ru-RU"/>
        </w:rPr>
        <w:t>Захарівка</w:t>
      </w:r>
      <w:proofErr w:type="spellEnd"/>
      <w:r w:rsidRPr="000B52DD">
        <w:rPr>
          <w:rFonts w:ascii="Times New Roman CYR" w:eastAsia="Times New Roman" w:hAnsi="Times New Roman CYR" w:cs="Times New Roman CYR"/>
          <w:color w:val="000000"/>
          <w:sz w:val="24"/>
          <w:szCs w:val="24"/>
          <w:lang w:val="uk-UA" w:eastAsia="ru-RU"/>
        </w:rPr>
        <w:t xml:space="preserve">, Зоря, </w:t>
      </w:r>
      <w:proofErr w:type="spellStart"/>
      <w:r w:rsidRPr="000B52DD">
        <w:rPr>
          <w:rFonts w:ascii="Times New Roman CYR" w:eastAsia="Times New Roman" w:hAnsi="Times New Roman CYR" w:cs="Times New Roman CYR"/>
          <w:color w:val="000000"/>
          <w:sz w:val="24"/>
          <w:szCs w:val="24"/>
          <w:lang w:val="uk-UA" w:eastAsia="ru-RU"/>
        </w:rPr>
        <w:t>Кулажинці</w:t>
      </w:r>
      <w:proofErr w:type="spellEnd"/>
      <w:r w:rsidRPr="000B52DD">
        <w:rPr>
          <w:rFonts w:ascii="Times New Roman CYR" w:eastAsia="Times New Roman" w:hAnsi="Times New Roman CYR" w:cs="Times New Roman CYR"/>
          <w:color w:val="000000"/>
          <w:sz w:val="24"/>
          <w:szCs w:val="24"/>
          <w:lang w:val="uk-UA" w:eastAsia="ru-RU"/>
        </w:rPr>
        <w:t xml:space="preserve">, Тарасівка, Михайлівка, Першотравневе, Перше Травня, Підлісся, Плоске, Покровське, Рудня, </w:t>
      </w:r>
      <w:proofErr w:type="spellStart"/>
      <w:r w:rsidRPr="000B52DD">
        <w:rPr>
          <w:rFonts w:ascii="Times New Roman CYR" w:eastAsia="Times New Roman" w:hAnsi="Times New Roman CYR" w:cs="Times New Roman CYR"/>
          <w:color w:val="000000"/>
          <w:sz w:val="24"/>
          <w:szCs w:val="24"/>
          <w:lang w:val="uk-UA" w:eastAsia="ru-RU"/>
        </w:rPr>
        <w:t>Русанів</w:t>
      </w:r>
      <w:proofErr w:type="spellEnd"/>
      <w:r w:rsidRPr="000B52DD">
        <w:rPr>
          <w:rFonts w:ascii="Times New Roman CYR" w:eastAsia="Times New Roman" w:hAnsi="Times New Roman CYR" w:cs="Times New Roman CYR"/>
          <w:color w:val="000000"/>
          <w:sz w:val="24"/>
          <w:szCs w:val="24"/>
          <w:lang w:val="uk-UA" w:eastAsia="ru-RU"/>
        </w:rPr>
        <w:t xml:space="preserve">, </w:t>
      </w:r>
      <w:proofErr w:type="spellStart"/>
      <w:r w:rsidRPr="000B52DD">
        <w:rPr>
          <w:rFonts w:ascii="Times New Roman CYR" w:eastAsia="Times New Roman" w:hAnsi="Times New Roman CYR" w:cs="Times New Roman CYR"/>
          <w:color w:val="000000"/>
          <w:sz w:val="24"/>
          <w:szCs w:val="24"/>
          <w:lang w:val="uk-UA" w:eastAsia="ru-RU"/>
        </w:rPr>
        <w:t>Світильня</w:t>
      </w:r>
      <w:proofErr w:type="spellEnd"/>
      <w:r w:rsidRPr="000B52DD">
        <w:rPr>
          <w:rFonts w:ascii="Times New Roman CYR" w:eastAsia="Times New Roman" w:hAnsi="Times New Roman CYR" w:cs="Times New Roman CYR"/>
          <w:color w:val="000000"/>
          <w:sz w:val="24"/>
          <w:szCs w:val="24"/>
          <w:lang w:val="uk-UA" w:eastAsia="ru-RU"/>
        </w:rPr>
        <w:t>, Шевченкове </w:t>
      </w:r>
      <w:r w:rsidRPr="000B52DD">
        <w:rPr>
          <w:rFonts w:ascii="Times New Roman" w:eastAsia="Times New Roman" w:hAnsi="Times New Roman" w:cs="Times New Roman"/>
          <w:color w:val="000000"/>
          <w:sz w:val="24"/>
          <w:szCs w:val="24"/>
          <w:lang w:val="uk-UA" w:eastAsia="ru-RU"/>
        </w:rPr>
        <w:t>(далі – громада),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987856" w:rsidRPr="00987856" w:rsidRDefault="00987856" w:rsidP="00987856">
      <w:pPr>
        <w:pStyle w:val="a7"/>
        <w:jc w:val="both"/>
        <w:rPr>
          <w:rFonts w:ascii="Times New Roman" w:hAnsi="Times New Roman" w:cs="Times New Roman"/>
          <w:sz w:val="24"/>
          <w:szCs w:val="24"/>
          <w:lang w:eastAsia="ru-RU"/>
        </w:rPr>
      </w:pPr>
      <w:r w:rsidRPr="00432760">
        <w:rPr>
          <w:rFonts w:ascii="Times New Roman" w:hAnsi="Times New Roman" w:cs="Times New Roman"/>
          <w:b/>
          <w:sz w:val="24"/>
          <w:szCs w:val="24"/>
          <w:lang w:eastAsia="uk-UA"/>
        </w:rPr>
        <w:t>2.</w:t>
      </w:r>
      <w:r w:rsidRPr="00987856">
        <w:rPr>
          <w:rFonts w:ascii="Times New Roman" w:hAnsi="Times New Roman" w:cs="Times New Roman"/>
          <w:sz w:val="24"/>
          <w:szCs w:val="24"/>
          <w:lang w:eastAsia="uk-UA"/>
        </w:rPr>
        <w:t xml:space="preserve"> Порядок </w:t>
      </w:r>
      <w:proofErr w:type="spellStart"/>
      <w:r w:rsidRPr="00987856">
        <w:rPr>
          <w:rFonts w:ascii="Times New Roman" w:hAnsi="Times New Roman" w:cs="Times New Roman"/>
          <w:sz w:val="24"/>
          <w:szCs w:val="24"/>
          <w:lang w:eastAsia="uk-UA"/>
        </w:rPr>
        <w:t>діяльності</w:t>
      </w:r>
      <w:proofErr w:type="spellEnd"/>
      <w:r w:rsidRPr="00987856">
        <w:rPr>
          <w:rFonts w:ascii="Times New Roman" w:hAnsi="Times New Roman" w:cs="Times New Roman"/>
          <w:sz w:val="24"/>
          <w:szCs w:val="24"/>
          <w:lang w:eastAsia="uk-UA"/>
        </w:rPr>
        <w:t xml:space="preserve"> </w:t>
      </w:r>
      <w:r w:rsidRPr="00987856">
        <w:rPr>
          <w:rFonts w:ascii="Times New Roman" w:hAnsi="Times New Roman" w:cs="Times New Roman"/>
          <w:sz w:val="24"/>
          <w:szCs w:val="24"/>
          <w:lang w:val="uk-UA" w:eastAsia="uk-UA"/>
        </w:rPr>
        <w:t>р</w:t>
      </w:r>
      <w:proofErr w:type="spellStart"/>
      <w:r w:rsidRPr="00987856">
        <w:rPr>
          <w:rFonts w:ascii="Times New Roman" w:hAnsi="Times New Roman" w:cs="Times New Roman"/>
          <w:sz w:val="24"/>
          <w:szCs w:val="24"/>
          <w:lang w:eastAsia="uk-UA"/>
        </w:rPr>
        <w:t>ади</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її</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органів</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депутатів</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посадових</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осіб</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визначається</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Конституцією</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України</w:t>
      </w:r>
      <w:proofErr w:type="spellEnd"/>
      <w:r w:rsidRPr="00987856">
        <w:rPr>
          <w:rFonts w:ascii="Times New Roman" w:hAnsi="Times New Roman" w:cs="Times New Roman"/>
          <w:sz w:val="24"/>
          <w:szCs w:val="24"/>
          <w:lang w:eastAsia="uk-UA"/>
        </w:rPr>
        <w:t>, за</w:t>
      </w:r>
      <w:r w:rsidRPr="00987856">
        <w:rPr>
          <w:rFonts w:ascii="Times New Roman" w:hAnsi="Times New Roman" w:cs="Times New Roman"/>
          <w:sz w:val="24"/>
          <w:szCs w:val="24"/>
          <w:lang w:eastAsia="uk-UA"/>
        </w:rPr>
        <w:softHyphen/>
        <w:t xml:space="preserve">конами </w:t>
      </w:r>
      <w:proofErr w:type="spellStart"/>
      <w:r w:rsidRPr="00987856">
        <w:rPr>
          <w:rFonts w:ascii="Times New Roman" w:hAnsi="Times New Roman" w:cs="Times New Roman"/>
          <w:sz w:val="24"/>
          <w:szCs w:val="24"/>
          <w:lang w:eastAsia="uk-UA"/>
        </w:rPr>
        <w:t>України</w:t>
      </w:r>
      <w:proofErr w:type="spellEnd"/>
      <w:r w:rsidRPr="00987856">
        <w:rPr>
          <w:rFonts w:ascii="Times New Roman" w:hAnsi="Times New Roman" w:cs="Times New Roman"/>
          <w:sz w:val="24"/>
          <w:szCs w:val="24"/>
          <w:lang w:eastAsia="uk-UA"/>
        </w:rPr>
        <w:t xml:space="preserve"> «Про </w:t>
      </w:r>
      <w:proofErr w:type="spellStart"/>
      <w:r w:rsidRPr="00987856">
        <w:rPr>
          <w:rFonts w:ascii="Times New Roman" w:hAnsi="Times New Roman" w:cs="Times New Roman"/>
          <w:sz w:val="24"/>
          <w:szCs w:val="24"/>
          <w:lang w:eastAsia="uk-UA"/>
        </w:rPr>
        <w:t>місцеве</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самоврядування</w:t>
      </w:r>
      <w:proofErr w:type="spellEnd"/>
      <w:r w:rsidRPr="00987856">
        <w:rPr>
          <w:rFonts w:ascii="Times New Roman" w:hAnsi="Times New Roman" w:cs="Times New Roman"/>
          <w:sz w:val="24"/>
          <w:szCs w:val="24"/>
          <w:lang w:eastAsia="uk-UA"/>
        </w:rPr>
        <w:t xml:space="preserve"> в </w:t>
      </w:r>
      <w:proofErr w:type="spellStart"/>
      <w:r w:rsidRPr="00987856">
        <w:rPr>
          <w:rFonts w:ascii="Times New Roman" w:hAnsi="Times New Roman" w:cs="Times New Roman"/>
          <w:sz w:val="24"/>
          <w:szCs w:val="24"/>
          <w:lang w:eastAsia="uk-UA"/>
        </w:rPr>
        <w:t>Україні</w:t>
      </w:r>
      <w:proofErr w:type="spellEnd"/>
      <w:r w:rsidRPr="00987856">
        <w:rPr>
          <w:rFonts w:ascii="Times New Roman" w:hAnsi="Times New Roman" w:cs="Times New Roman"/>
          <w:sz w:val="24"/>
          <w:szCs w:val="24"/>
          <w:lang w:eastAsia="uk-UA"/>
        </w:rPr>
        <w:t xml:space="preserve">», «Про статус </w:t>
      </w:r>
      <w:proofErr w:type="spellStart"/>
      <w:r w:rsidRPr="00987856">
        <w:rPr>
          <w:rFonts w:ascii="Times New Roman" w:hAnsi="Times New Roman" w:cs="Times New Roman"/>
          <w:sz w:val="24"/>
          <w:szCs w:val="24"/>
          <w:lang w:eastAsia="uk-UA"/>
        </w:rPr>
        <w:t>депутатів</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місцевих</w:t>
      </w:r>
      <w:proofErr w:type="spellEnd"/>
      <w:r w:rsidRPr="00987856">
        <w:rPr>
          <w:rFonts w:ascii="Times New Roman" w:hAnsi="Times New Roman" w:cs="Times New Roman"/>
          <w:sz w:val="24"/>
          <w:szCs w:val="24"/>
          <w:lang w:eastAsia="uk-UA"/>
        </w:rPr>
        <w:t xml:space="preserve"> рад», «Про службу в органах </w:t>
      </w:r>
      <w:proofErr w:type="spellStart"/>
      <w:r w:rsidRPr="00987856">
        <w:rPr>
          <w:rFonts w:ascii="Times New Roman" w:hAnsi="Times New Roman" w:cs="Times New Roman"/>
          <w:sz w:val="24"/>
          <w:szCs w:val="24"/>
          <w:lang w:eastAsia="uk-UA"/>
        </w:rPr>
        <w:t>місцевого</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самоврядування</w:t>
      </w:r>
      <w:proofErr w:type="spellEnd"/>
      <w:r w:rsidRPr="00987856">
        <w:rPr>
          <w:rFonts w:ascii="Times New Roman" w:hAnsi="Times New Roman" w:cs="Times New Roman"/>
          <w:sz w:val="24"/>
          <w:szCs w:val="24"/>
          <w:lang w:eastAsia="uk-UA"/>
        </w:rPr>
        <w:t xml:space="preserve">», «Про засади </w:t>
      </w:r>
      <w:proofErr w:type="spellStart"/>
      <w:r w:rsidRPr="00987856">
        <w:rPr>
          <w:rFonts w:ascii="Times New Roman" w:hAnsi="Times New Roman" w:cs="Times New Roman"/>
          <w:sz w:val="24"/>
          <w:szCs w:val="24"/>
          <w:lang w:eastAsia="uk-UA"/>
        </w:rPr>
        <w:t>державної</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регуляторної</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політики</w:t>
      </w:r>
      <w:proofErr w:type="spellEnd"/>
      <w:r w:rsidRPr="00987856">
        <w:rPr>
          <w:rFonts w:ascii="Times New Roman" w:hAnsi="Times New Roman" w:cs="Times New Roman"/>
          <w:sz w:val="24"/>
          <w:szCs w:val="24"/>
          <w:lang w:eastAsia="uk-UA"/>
        </w:rPr>
        <w:t xml:space="preserve"> у </w:t>
      </w:r>
      <w:proofErr w:type="spellStart"/>
      <w:r w:rsidRPr="00987856">
        <w:rPr>
          <w:rFonts w:ascii="Times New Roman" w:hAnsi="Times New Roman" w:cs="Times New Roman"/>
          <w:sz w:val="24"/>
          <w:szCs w:val="24"/>
          <w:lang w:eastAsia="uk-UA"/>
        </w:rPr>
        <w:t>сфері</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господарської</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діяльності</w:t>
      </w:r>
      <w:proofErr w:type="spellEnd"/>
      <w:r w:rsidRPr="00987856">
        <w:rPr>
          <w:rFonts w:ascii="Times New Roman" w:hAnsi="Times New Roman" w:cs="Times New Roman"/>
          <w:sz w:val="24"/>
          <w:szCs w:val="24"/>
          <w:lang w:eastAsia="uk-UA"/>
        </w:rPr>
        <w:t xml:space="preserve">», «Про </w:t>
      </w:r>
      <w:proofErr w:type="spellStart"/>
      <w:r w:rsidRPr="00987856">
        <w:rPr>
          <w:rFonts w:ascii="Times New Roman" w:hAnsi="Times New Roman" w:cs="Times New Roman"/>
          <w:sz w:val="24"/>
          <w:szCs w:val="24"/>
          <w:lang w:eastAsia="uk-UA"/>
        </w:rPr>
        <w:t>запобігання</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корупції</w:t>
      </w:r>
      <w:proofErr w:type="spellEnd"/>
      <w:r w:rsidRPr="00987856">
        <w:rPr>
          <w:rFonts w:ascii="Times New Roman" w:hAnsi="Times New Roman" w:cs="Times New Roman"/>
          <w:sz w:val="24"/>
          <w:szCs w:val="24"/>
          <w:lang w:eastAsia="uk-UA"/>
        </w:rPr>
        <w:t xml:space="preserve">», «Про </w:t>
      </w:r>
      <w:proofErr w:type="spellStart"/>
      <w:r w:rsidRPr="00987856">
        <w:rPr>
          <w:rFonts w:ascii="Times New Roman" w:hAnsi="Times New Roman" w:cs="Times New Roman"/>
          <w:sz w:val="24"/>
          <w:szCs w:val="24"/>
          <w:lang w:eastAsia="uk-UA"/>
        </w:rPr>
        <w:t>інформацію</w:t>
      </w:r>
      <w:proofErr w:type="spellEnd"/>
      <w:r w:rsidRPr="00987856">
        <w:rPr>
          <w:rFonts w:ascii="Times New Roman" w:hAnsi="Times New Roman" w:cs="Times New Roman"/>
          <w:sz w:val="24"/>
          <w:szCs w:val="24"/>
          <w:lang w:eastAsia="uk-UA"/>
        </w:rPr>
        <w:t xml:space="preserve">», «Про доступ до </w:t>
      </w:r>
      <w:proofErr w:type="spellStart"/>
      <w:r w:rsidRPr="00987856">
        <w:rPr>
          <w:rFonts w:ascii="Times New Roman" w:hAnsi="Times New Roman" w:cs="Times New Roman"/>
          <w:sz w:val="24"/>
          <w:szCs w:val="24"/>
          <w:lang w:eastAsia="uk-UA"/>
        </w:rPr>
        <w:t>публічної</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інформації</w:t>
      </w:r>
      <w:proofErr w:type="spellEnd"/>
      <w:r w:rsidRPr="00987856">
        <w:rPr>
          <w:rFonts w:ascii="Times New Roman" w:hAnsi="Times New Roman" w:cs="Times New Roman"/>
          <w:sz w:val="24"/>
          <w:szCs w:val="24"/>
          <w:lang w:eastAsia="uk-UA"/>
        </w:rPr>
        <w:t xml:space="preserve">», «Про </w:t>
      </w:r>
      <w:proofErr w:type="spellStart"/>
      <w:r w:rsidRPr="00987856">
        <w:rPr>
          <w:rFonts w:ascii="Times New Roman" w:hAnsi="Times New Roman" w:cs="Times New Roman"/>
          <w:sz w:val="24"/>
          <w:szCs w:val="24"/>
          <w:lang w:eastAsia="uk-UA"/>
        </w:rPr>
        <w:t>захист</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персональних</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даних</w:t>
      </w:r>
      <w:proofErr w:type="spellEnd"/>
      <w:r w:rsidRPr="00987856">
        <w:rPr>
          <w:rFonts w:ascii="Times New Roman" w:hAnsi="Times New Roman" w:cs="Times New Roman"/>
          <w:sz w:val="24"/>
          <w:szCs w:val="24"/>
          <w:lang w:eastAsia="uk-UA"/>
        </w:rPr>
        <w:t xml:space="preserve">», </w:t>
      </w:r>
      <w:r>
        <w:rPr>
          <w:rFonts w:ascii="Times New Roman" w:hAnsi="Times New Roman" w:cs="Times New Roman"/>
          <w:sz w:val="24"/>
          <w:szCs w:val="24"/>
          <w:lang w:val="uk-UA" w:eastAsia="uk-UA"/>
        </w:rPr>
        <w:t xml:space="preserve">«Про правовий режим воєнного стану», </w:t>
      </w:r>
      <w:proofErr w:type="spellStart"/>
      <w:r w:rsidRPr="00987856">
        <w:rPr>
          <w:rFonts w:ascii="Times New Roman" w:hAnsi="Times New Roman" w:cs="Times New Roman"/>
          <w:sz w:val="24"/>
          <w:szCs w:val="24"/>
          <w:lang w:eastAsia="uk-UA"/>
        </w:rPr>
        <w:t>іншими</w:t>
      </w:r>
      <w:proofErr w:type="spellEnd"/>
      <w:r w:rsidRPr="00987856">
        <w:rPr>
          <w:rFonts w:ascii="Times New Roman" w:hAnsi="Times New Roman" w:cs="Times New Roman"/>
          <w:sz w:val="24"/>
          <w:szCs w:val="24"/>
          <w:lang w:eastAsia="uk-UA"/>
        </w:rPr>
        <w:t xml:space="preserve"> </w:t>
      </w:r>
      <w:proofErr w:type="spellStart"/>
      <w:r w:rsidRPr="00987856">
        <w:rPr>
          <w:rFonts w:ascii="Times New Roman" w:hAnsi="Times New Roman" w:cs="Times New Roman"/>
          <w:sz w:val="24"/>
          <w:szCs w:val="24"/>
          <w:lang w:eastAsia="uk-UA"/>
        </w:rPr>
        <w:t>законодавчими</w:t>
      </w:r>
      <w:proofErr w:type="spellEnd"/>
      <w:r w:rsidRPr="00987856">
        <w:rPr>
          <w:rFonts w:ascii="Times New Roman" w:hAnsi="Times New Roman" w:cs="Times New Roman"/>
          <w:sz w:val="24"/>
          <w:szCs w:val="24"/>
          <w:lang w:eastAsia="uk-UA"/>
        </w:rPr>
        <w:t xml:space="preserve"> актами та </w:t>
      </w:r>
      <w:r w:rsidRPr="00987856">
        <w:rPr>
          <w:rFonts w:ascii="Times New Roman" w:hAnsi="Times New Roman" w:cs="Times New Roman"/>
          <w:sz w:val="24"/>
          <w:szCs w:val="24"/>
          <w:lang w:val="uk-UA" w:eastAsia="uk-UA"/>
        </w:rPr>
        <w:t xml:space="preserve">нормативно-правовими актами, а також, </w:t>
      </w:r>
      <w:proofErr w:type="spellStart"/>
      <w:r w:rsidRPr="00987856">
        <w:rPr>
          <w:rFonts w:ascii="Times New Roman" w:hAnsi="Times New Roman" w:cs="Times New Roman"/>
          <w:sz w:val="24"/>
          <w:szCs w:val="24"/>
          <w:lang w:eastAsia="uk-UA"/>
        </w:rPr>
        <w:t>цим</w:t>
      </w:r>
      <w:proofErr w:type="spellEnd"/>
      <w:r w:rsidRPr="00987856">
        <w:rPr>
          <w:rFonts w:ascii="Times New Roman" w:hAnsi="Times New Roman" w:cs="Times New Roman"/>
          <w:sz w:val="24"/>
          <w:szCs w:val="24"/>
          <w:lang w:eastAsia="uk-UA"/>
        </w:rPr>
        <w:t xml:space="preserve"> Регламентом.</w:t>
      </w:r>
    </w:p>
    <w:p w:rsidR="00987856" w:rsidRPr="00987856" w:rsidRDefault="00987856" w:rsidP="000B52DD">
      <w:pPr>
        <w:shd w:val="clear" w:color="auto" w:fill="FFFFFF"/>
        <w:spacing w:after="150" w:line="240" w:lineRule="auto"/>
        <w:rPr>
          <w:rFonts w:ascii="Times New Roman" w:eastAsia="Times New Roman" w:hAnsi="Times New Roman" w:cs="Times New Roman"/>
          <w:b/>
          <w:bCs/>
          <w:color w:val="000000"/>
          <w:sz w:val="24"/>
          <w:szCs w:val="24"/>
          <w:shd w:val="clear" w:color="auto" w:fill="FFFFFF"/>
          <w:lang w:eastAsia="ru-RU"/>
        </w:rPr>
      </w:pPr>
    </w:p>
    <w:p w:rsidR="000B52DD" w:rsidRPr="000B52DD" w:rsidRDefault="00432760" w:rsidP="000B52DD">
      <w:pPr>
        <w:shd w:val="clear" w:color="auto" w:fill="FFFFFF"/>
        <w:spacing w:after="150" w:line="240" w:lineRule="auto"/>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2</w:t>
      </w:r>
      <w:r w:rsidR="000B52DD" w:rsidRPr="000B52DD">
        <w:rPr>
          <w:rFonts w:ascii="Times New Roman" w:eastAsia="Times New Roman" w:hAnsi="Times New Roman" w:cs="Times New Roman"/>
          <w:b/>
          <w:bCs/>
          <w:color w:val="000000"/>
          <w:sz w:val="24"/>
          <w:szCs w:val="24"/>
          <w:shd w:val="clear" w:color="auto" w:fill="FFFFFF"/>
          <w:lang w:val="uk-UA" w:eastAsia="ru-RU"/>
        </w:rPr>
        <w:t xml:space="preserve">. </w:t>
      </w:r>
      <w:proofErr w:type="spellStart"/>
      <w:r w:rsidR="000B52DD" w:rsidRPr="000B52DD">
        <w:rPr>
          <w:rFonts w:ascii="Times New Roman" w:eastAsia="Times New Roman" w:hAnsi="Times New Roman" w:cs="Times New Roman"/>
          <w:b/>
          <w:bCs/>
          <w:color w:val="000000"/>
          <w:sz w:val="24"/>
          <w:szCs w:val="24"/>
          <w:shd w:val="clear" w:color="auto" w:fill="FFFFFF"/>
          <w:lang w:val="uk-UA" w:eastAsia="ru-RU"/>
        </w:rPr>
        <w:t>Великодимерська</w:t>
      </w:r>
      <w:proofErr w:type="spellEnd"/>
      <w:r w:rsidR="000B52DD" w:rsidRPr="000B52DD">
        <w:rPr>
          <w:rFonts w:ascii="Times New Roman" w:eastAsia="Times New Roman" w:hAnsi="Times New Roman" w:cs="Times New Roman"/>
          <w:b/>
          <w:bCs/>
          <w:color w:val="000000"/>
          <w:sz w:val="24"/>
          <w:szCs w:val="24"/>
          <w:shd w:val="clear" w:color="auto" w:fill="FFFFFF"/>
          <w:lang w:val="uk-UA" w:eastAsia="ru-RU"/>
        </w:rPr>
        <w:t xml:space="preserve"> селищна рада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Рада є юридичною особою, має власну печатку, символіку.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Рада здійснює право суб’єкта комунальної власності від імені та в інтересах територіальної громади.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Регламент ради (далі – Регламент) встановлює порядок діяльності ради, скликання сесій ради, підготовки і розгляду питань, прийняття рішень ради та з інших процедурних питань, порядок роботи сесії ради, порядок проведення пленарних засідань сесій ради, порядок затвердження структури виконавчих та інших органів ради, порядок їх формування,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Загальний склад ради VІIІ скликання – 26 депутатів.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За напрямком діяльності ради працюють постійні депутатські комісії ради, діяльність яких регулюється Положенням про постійні комісії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4.</w:t>
      </w:r>
      <w:r w:rsidRPr="000B52DD">
        <w:rPr>
          <w:rFonts w:ascii="Times New Roman" w:eastAsia="Times New Roman" w:hAnsi="Times New Roman" w:cs="Times New Roman"/>
          <w:color w:val="000000"/>
          <w:sz w:val="24"/>
          <w:szCs w:val="24"/>
          <w:shd w:val="clear" w:color="auto" w:fill="FFFFFF"/>
          <w:lang w:val="uk-UA" w:eastAsia="ru-RU"/>
        </w:rPr>
        <w:t> Дотримання Регламенту є обов'язковим для всіх депутатів ради, селищного голови, секретаря ради, виконавчих органів ради, депутатських груп і фракцій, членів територіальної громади, фізичних і юридичних осіб.</w:t>
      </w:r>
    </w:p>
    <w:p w:rsidR="000B52DD" w:rsidRPr="000B52DD" w:rsidRDefault="00432760"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w:t>
      </w:r>
      <w:r w:rsidR="000B52DD" w:rsidRPr="000B52DD">
        <w:rPr>
          <w:rFonts w:ascii="Times New Roman" w:eastAsia="Times New Roman" w:hAnsi="Times New Roman" w:cs="Times New Roman"/>
          <w:b/>
          <w:bCs/>
          <w:color w:val="000000"/>
          <w:sz w:val="24"/>
          <w:szCs w:val="24"/>
          <w:shd w:val="clear" w:color="auto" w:fill="FFFFFF"/>
          <w:lang w:val="uk-UA" w:eastAsia="ru-RU"/>
        </w:rPr>
        <w:t>. Місце проведення та мова ведення засідань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Час та місце проведення пленарних засідань сесій ради та її органів визначаються Регламентом. Засідання сесій ради та її органів проводяться в приміщенні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У порядку, визначеному Регламентом, в окремих випадках може бути визначене інше місце проведення засідань.</w:t>
      </w:r>
    </w:p>
    <w:p w:rsidR="000B52DD" w:rsidRPr="000B52DD" w:rsidRDefault="000B52DD" w:rsidP="000B52DD">
      <w:pPr>
        <w:shd w:val="clear" w:color="auto" w:fill="FFFFFF"/>
        <w:spacing w:before="60"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444444"/>
          <w:sz w:val="24"/>
          <w:szCs w:val="24"/>
          <w:lang w:eastAsia="ru-RU"/>
        </w:rPr>
        <w:t> </w:t>
      </w:r>
      <w:r w:rsidRPr="000B52DD">
        <w:rPr>
          <w:rFonts w:ascii="Times New Roman" w:eastAsia="Times New Roman" w:hAnsi="Times New Roman" w:cs="Times New Roman"/>
          <w:color w:val="000000"/>
          <w:sz w:val="24"/>
          <w:szCs w:val="24"/>
          <w:lang w:val="uk-UA" w:eastAsia="ru-RU"/>
        </w:rPr>
        <w:t>Робота Ради та її діловодство ведеться українською мовою.</w:t>
      </w:r>
    </w:p>
    <w:p w:rsidR="000B52DD" w:rsidRDefault="00432760" w:rsidP="000B52D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lang w:val="uk-UA" w:eastAsia="ru-RU"/>
        </w:rPr>
      </w:pPr>
      <w:r>
        <w:rPr>
          <w:rFonts w:ascii="Times New Roman" w:eastAsia="Times New Roman" w:hAnsi="Times New Roman" w:cs="Times New Roman"/>
          <w:b/>
          <w:bCs/>
          <w:color w:val="000000"/>
          <w:sz w:val="24"/>
          <w:szCs w:val="24"/>
          <w:shd w:val="clear" w:color="auto" w:fill="FFFFFF"/>
          <w:lang w:val="uk-UA" w:eastAsia="ru-RU"/>
        </w:rPr>
        <w:t>Стаття 4</w:t>
      </w:r>
      <w:r w:rsidR="000B52DD" w:rsidRPr="000B52DD">
        <w:rPr>
          <w:rFonts w:ascii="Times New Roman" w:eastAsia="Times New Roman" w:hAnsi="Times New Roman" w:cs="Times New Roman"/>
          <w:b/>
          <w:bCs/>
          <w:color w:val="000000"/>
          <w:sz w:val="24"/>
          <w:szCs w:val="24"/>
          <w:shd w:val="clear" w:color="auto" w:fill="FFFFFF"/>
          <w:lang w:val="uk-UA" w:eastAsia="ru-RU"/>
        </w:rPr>
        <w:t>. Відкритість і гласність роботи ради</w:t>
      </w:r>
    </w:p>
    <w:p w:rsidR="00B41ECB"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1.</w:t>
      </w:r>
      <w:r w:rsidR="00B41ECB" w:rsidRPr="00A00A4B">
        <w:rPr>
          <w:rFonts w:ascii="Times New Roman" w:hAnsi="Times New Roman" w:cs="Times New Roman"/>
          <w:sz w:val="24"/>
          <w:szCs w:val="24"/>
          <w:lang w:val="uk-UA" w:eastAsia="ru-RU"/>
        </w:rPr>
        <w:t xml:space="preserve">Засідання ради, постійних </w:t>
      </w:r>
      <w:r w:rsidR="00B41ECB" w:rsidRPr="00A00A4B">
        <w:rPr>
          <w:rFonts w:ascii="Times New Roman" w:hAnsi="Times New Roman" w:cs="Times New Roman"/>
          <w:bCs/>
          <w:color w:val="000000"/>
          <w:sz w:val="24"/>
          <w:szCs w:val="24"/>
          <w:lang w:val="uk-UA" w:eastAsia="ru-RU"/>
        </w:rPr>
        <w:t>депутатських</w:t>
      </w:r>
      <w:r w:rsidR="00B41ECB" w:rsidRPr="00A00A4B">
        <w:rPr>
          <w:rFonts w:ascii="Times New Roman" w:hAnsi="Times New Roman" w:cs="Times New Roman"/>
          <w:sz w:val="24"/>
          <w:szCs w:val="24"/>
          <w:lang w:val="uk-UA" w:eastAsia="ru-RU"/>
        </w:rPr>
        <w:t xml:space="preserve"> та інших комісій є відкритими і гласними.</w:t>
      </w:r>
    </w:p>
    <w:p w:rsidR="00677ABE"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2.</w:t>
      </w:r>
      <w:r w:rsidRPr="00A00A4B">
        <w:rPr>
          <w:rFonts w:ascii="Times New Roman" w:hAnsi="Times New Roman" w:cs="Times New Roman"/>
          <w:sz w:val="24"/>
          <w:szCs w:val="24"/>
          <w:lang w:val="uk-UA" w:eastAsia="ru-RU"/>
        </w:rPr>
        <w:t xml:space="preserve">Відкритість засідань реалізується шляхом доступу представників засобів масової інформації, а також присутності запрошених осіб, почесних гостей і членів </w:t>
      </w:r>
      <w:proofErr w:type="spellStart"/>
      <w:r w:rsidRPr="00A00A4B">
        <w:rPr>
          <w:rFonts w:ascii="Times New Roman" w:hAnsi="Times New Roman" w:cs="Times New Roman"/>
          <w:sz w:val="24"/>
          <w:szCs w:val="24"/>
          <w:lang w:val="uk-UA" w:eastAsia="ru-RU"/>
        </w:rPr>
        <w:t>Великодимерської</w:t>
      </w:r>
      <w:proofErr w:type="spellEnd"/>
      <w:r w:rsidRPr="00A00A4B">
        <w:rPr>
          <w:rFonts w:ascii="Times New Roman" w:hAnsi="Times New Roman" w:cs="Times New Roman"/>
          <w:sz w:val="24"/>
          <w:szCs w:val="24"/>
          <w:lang w:val="uk-UA" w:eastAsia="ru-RU"/>
        </w:rPr>
        <w:t xml:space="preserve"> громади у встановленому Регламентом порядку.</w:t>
      </w:r>
    </w:p>
    <w:p w:rsidR="00B41ECB"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3</w:t>
      </w:r>
      <w:r w:rsidR="00B41ECB" w:rsidRPr="00A00A4B">
        <w:rPr>
          <w:rFonts w:ascii="Times New Roman" w:hAnsi="Times New Roman" w:cs="Times New Roman"/>
          <w:b/>
          <w:sz w:val="24"/>
          <w:szCs w:val="24"/>
          <w:lang w:val="uk-UA" w:eastAsia="ru-RU"/>
        </w:rPr>
        <w:t>.</w:t>
      </w:r>
      <w:r w:rsidR="00B41ECB" w:rsidRPr="00A00A4B">
        <w:rPr>
          <w:rFonts w:ascii="Times New Roman" w:hAnsi="Times New Roman" w:cs="Times New Roman"/>
          <w:sz w:val="24"/>
          <w:szCs w:val="24"/>
          <w:lang w:val="uk-UA" w:eastAsia="ru-RU"/>
        </w:rPr>
        <w:t xml:space="preserve"> Гласність роботи ради забезпечується:</w:t>
      </w:r>
    </w:p>
    <w:p w:rsidR="00B41ECB" w:rsidRPr="00A00A4B" w:rsidRDefault="00384118"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 xml:space="preserve">- </w:t>
      </w:r>
      <w:r w:rsidR="00B41ECB" w:rsidRPr="00A00A4B">
        <w:rPr>
          <w:rFonts w:ascii="Times New Roman" w:hAnsi="Times New Roman" w:cs="Times New Roman"/>
          <w:sz w:val="24"/>
          <w:szCs w:val="24"/>
          <w:lang w:val="uk-UA" w:eastAsia="ru-RU"/>
        </w:rPr>
        <w:t>доведенням до відома громадськості інформації про план роботи ради;</w:t>
      </w:r>
    </w:p>
    <w:p w:rsidR="00B41ECB" w:rsidRPr="00A00A4B" w:rsidRDefault="00384118"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 xml:space="preserve">- </w:t>
      </w:r>
      <w:r w:rsidR="00B41ECB" w:rsidRPr="00A00A4B">
        <w:rPr>
          <w:rFonts w:ascii="Times New Roman" w:hAnsi="Times New Roman" w:cs="Times New Roman"/>
          <w:sz w:val="24"/>
          <w:szCs w:val="24"/>
          <w:lang w:val="uk-UA" w:eastAsia="ru-RU"/>
        </w:rPr>
        <w:t xml:space="preserve">можливістю трансляції її засідань в мережі Інтернет, на телебаченні і радіомовленні </w:t>
      </w:r>
      <w:r w:rsidRPr="00A00A4B">
        <w:rPr>
          <w:rFonts w:ascii="Times New Roman" w:hAnsi="Times New Roman" w:cs="Times New Roman"/>
          <w:sz w:val="24"/>
          <w:szCs w:val="24"/>
          <w:lang w:val="uk-UA" w:eastAsia="ru-RU"/>
        </w:rPr>
        <w:t>представниками телебачення, радіо і преси;</w:t>
      </w:r>
    </w:p>
    <w:p w:rsidR="00B41ECB" w:rsidRPr="00A00A4B" w:rsidRDefault="00384118"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 xml:space="preserve">- </w:t>
      </w:r>
      <w:r w:rsidR="00B41ECB" w:rsidRPr="00A00A4B">
        <w:rPr>
          <w:rFonts w:ascii="Times New Roman" w:hAnsi="Times New Roman" w:cs="Times New Roman"/>
          <w:sz w:val="24"/>
          <w:szCs w:val="24"/>
          <w:lang w:val="uk-UA" w:eastAsia="ru-RU"/>
        </w:rPr>
        <w:t>публікацією звітів про роботу та рішень ради в мережі Інтернет та пресі;</w:t>
      </w:r>
    </w:p>
    <w:p w:rsidR="00B41ECB" w:rsidRPr="00A00A4B" w:rsidRDefault="00384118"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 xml:space="preserve">- </w:t>
      </w:r>
      <w:r w:rsidR="00B41ECB" w:rsidRPr="00A00A4B">
        <w:rPr>
          <w:rFonts w:ascii="Times New Roman" w:hAnsi="Times New Roman" w:cs="Times New Roman"/>
          <w:sz w:val="24"/>
          <w:szCs w:val="24"/>
          <w:lang w:val="uk-UA" w:eastAsia="ru-RU"/>
        </w:rPr>
        <w:t>забезпеченням м</w:t>
      </w:r>
      <w:r w:rsidR="00FB6B74" w:rsidRPr="00A00A4B">
        <w:rPr>
          <w:rFonts w:ascii="Times New Roman" w:hAnsi="Times New Roman" w:cs="Times New Roman"/>
          <w:sz w:val="24"/>
          <w:szCs w:val="24"/>
          <w:lang w:val="uk-UA" w:eastAsia="ru-RU"/>
        </w:rPr>
        <w:t>ожливості громадян спостерігати</w:t>
      </w:r>
      <w:r w:rsidR="00B41ECB" w:rsidRPr="00A00A4B">
        <w:rPr>
          <w:rFonts w:ascii="Times New Roman" w:hAnsi="Times New Roman" w:cs="Times New Roman"/>
          <w:sz w:val="24"/>
          <w:szCs w:val="24"/>
          <w:lang w:val="uk-UA" w:eastAsia="ru-RU"/>
        </w:rPr>
        <w:t xml:space="preserve"> роботу ради</w:t>
      </w:r>
      <w:r w:rsidR="00FB6B74" w:rsidRPr="00A00A4B">
        <w:rPr>
          <w:rFonts w:ascii="Times New Roman" w:hAnsi="Times New Roman" w:cs="Times New Roman"/>
          <w:sz w:val="24"/>
          <w:szCs w:val="24"/>
          <w:lang w:val="uk-UA" w:eastAsia="ru-RU"/>
        </w:rPr>
        <w:t>, в порядку визначеному цим Регламентом</w:t>
      </w:r>
      <w:r w:rsidR="00B41ECB" w:rsidRPr="00A00A4B">
        <w:rPr>
          <w:rFonts w:ascii="Times New Roman" w:hAnsi="Times New Roman" w:cs="Times New Roman"/>
          <w:sz w:val="24"/>
          <w:szCs w:val="24"/>
          <w:lang w:val="uk-UA" w:eastAsia="ru-RU"/>
        </w:rPr>
        <w:t>;</w:t>
      </w:r>
    </w:p>
    <w:p w:rsidR="00FD5AEC"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4</w:t>
      </w:r>
      <w:r w:rsidR="00FD5AEC" w:rsidRPr="00A00A4B">
        <w:rPr>
          <w:rFonts w:ascii="Times New Roman" w:hAnsi="Times New Roman" w:cs="Times New Roman"/>
          <w:sz w:val="24"/>
          <w:szCs w:val="24"/>
          <w:lang w:val="uk-UA" w:eastAsia="ru-RU"/>
        </w:rPr>
        <w:t xml:space="preserve">.Забезпечення </w:t>
      </w:r>
      <w:r w:rsidR="00A00A4B" w:rsidRPr="00A00A4B">
        <w:rPr>
          <w:rFonts w:ascii="Times New Roman" w:hAnsi="Times New Roman" w:cs="Times New Roman"/>
          <w:sz w:val="24"/>
          <w:szCs w:val="24"/>
          <w:lang w:val="uk-UA" w:eastAsia="ru-RU"/>
        </w:rPr>
        <w:t xml:space="preserve">трансляції та </w:t>
      </w:r>
      <w:r w:rsidR="00FD5AEC" w:rsidRPr="00A00A4B">
        <w:rPr>
          <w:rFonts w:ascii="Times New Roman" w:hAnsi="Times New Roman" w:cs="Times New Roman"/>
          <w:sz w:val="24"/>
          <w:szCs w:val="24"/>
          <w:lang w:val="uk-UA" w:eastAsia="ru-RU"/>
        </w:rPr>
        <w:t xml:space="preserve">відеозапису </w:t>
      </w:r>
      <w:r w:rsidR="00A00A4B" w:rsidRPr="00A00A4B">
        <w:rPr>
          <w:rFonts w:ascii="Times New Roman" w:hAnsi="Times New Roman" w:cs="Times New Roman"/>
          <w:sz w:val="24"/>
          <w:szCs w:val="24"/>
          <w:lang w:val="uk-UA" w:eastAsia="ru-RU"/>
        </w:rPr>
        <w:t xml:space="preserve">пленарного засідання ради </w:t>
      </w:r>
      <w:r w:rsidR="00FD5AEC" w:rsidRPr="00A00A4B">
        <w:rPr>
          <w:rFonts w:ascii="Times New Roman" w:hAnsi="Times New Roman" w:cs="Times New Roman"/>
          <w:sz w:val="24"/>
          <w:szCs w:val="24"/>
          <w:lang w:val="uk-UA" w:eastAsia="ru-RU"/>
        </w:rPr>
        <w:t>покладається на апарат ради та виконавчого комітету. За рішенням більшості депутатів відеозапис та його трансляція може проводитись представниками громадськості.</w:t>
      </w:r>
      <w:r w:rsidR="004F2CB2" w:rsidRPr="00A00A4B">
        <w:rPr>
          <w:rFonts w:ascii="Times New Roman" w:hAnsi="Times New Roman" w:cs="Times New Roman"/>
          <w:sz w:val="24"/>
          <w:szCs w:val="24"/>
          <w:lang w:val="uk-UA" w:eastAsia="ru-RU"/>
        </w:rPr>
        <w:t xml:space="preserve"> Також трансляція засідань ради в мережі Інтернет та пресі може проводитись представниками телебачення, радіо і преси.</w:t>
      </w:r>
    </w:p>
    <w:p w:rsidR="00411660"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5</w:t>
      </w:r>
      <w:r w:rsidR="00B41ECB" w:rsidRPr="00A00A4B">
        <w:rPr>
          <w:rFonts w:ascii="Times New Roman" w:hAnsi="Times New Roman" w:cs="Times New Roman"/>
          <w:b/>
          <w:sz w:val="24"/>
          <w:szCs w:val="24"/>
          <w:lang w:val="uk-UA" w:eastAsia="ru-RU"/>
        </w:rPr>
        <w:t>.</w:t>
      </w:r>
      <w:r w:rsidR="00B41ECB" w:rsidRPr="00A00A4B">
        <w:rPr>
          <w:rFonts w:ascii="Times New Roman" w:hAnsi="Times New Roman" w:cs="Times New Roman"/>
          <w:sz w:val="24"/>
          <w:szCs w:val="24"/>
          <w:lang w:val="uk-UA" w:eastAsia="ru-RU"/>
        </w:rPr>
        <w:t xml:space="preserve">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w:t>
      </w:r>
      <w:r w:rsidR="00FB6B74" w:rsidRPr="00A00A4B">
        <w:rPr>
          <w:rFonts w:ascii="Times New Roman" w:hAnsi="Times New Roman" w:cs="Times New Roman"/>
          <w:sz w:val="24"/>
          <w:szCs w:val="24"/>
          <w:lang w:val="uk-UA" w:eastAsia="ru-RU"/>
        </w:rPr>
        <w:t xml:space="preserve">шляхом </w:t>
      </w:r>
      <w:r w:rsidR="00B41ECB" w:rsidRPr="00A00A4B">
        <w:rPr>
          <w:rFonts w:ascii="Times New Roman" w:hAnsi="Times New Roman" w:cs="Times New Roman"/>
          <w:sz w:val="24"/>
          <w:szCs w:val="24"/>
          <w:lang w:val="uk-UA" w:eastAsia="ru-RU"/>
        </w:rPr>
        <w:t xml:space="preserve">поданням відповідної заяви, підписаної повноважною на те особою засобу масової інформації до селищної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w:t>
      </w:r>
      <w:r w:rsidR="00411660" w:rsidRPr="00A00A4B">
        <w:rPr>
          <w:rFonts w:ascii="Times New Roman" w:hAnsi="Times New Roman" w:cs="Times New Roman"/>
          <w:sz w:val="24"/>
          <w:szCs w:val="24"/>
          <w:lang w:val="uk-UA" w:eastAsia="ru-RU"/>
        </w:rPr>
        <w:t>у режимі «закритого засідання».</w:t>
      </w:r>
    </w:p>
    <w:p w:rsidR="00411660"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6</w:t>
      </w:r>
      <w:r w:rsidR="00B41ECB" w:rsidRPr="00A00A4B">
        <w:rPr>
          <w:rFonts w:ascii="Times New Roman" w:hAnsi="Times New Roman" w:cs="Times New Roman"/>
          <w:b/>
          <w:sz w:val="24"/>
          <w:szCs w:val="24"/>
          <w:lang w:val="uk-UA" w:eastAsia="ru-RU"/>
        </w:rPr>
        <w:t>.</w:t>
      </w:r>
      <w:r w:rsidR="00B41ECB" w:rsidRPr="00A00A4B">
        <w:rPr>
          <w:rFonts w:ascii="Times New Roman" w:hAnsi="Times New Roman" w:cs="Times New Roman"/>
          <w:sz w:val="24"/>
          <w:szCs w:val="24"/>
          <w:lang w:val="uk-UA" w:eastAsia="ru-RU"/>
        </w:rPr>
        <w:t xml:space="preserve"> На засіданнях ради можуть бути присутніми громадяни на визначених для них місцях і за попереднім записом, який веде уповноважена особа, визначена секретарем селищної ради. Заявки на запис подаються </w:t>
      </w:r>
      <w:r w:rsidR="001E292E" w:rsidRPr="00A00A4B">
        <w:rPr>
          <w:rFonts w:ascii="Times New Roman" w:hAnsi="Times New Roman" w:cs="Times New Roman"/>
          <w:sz w:val="24"/>
          <w:szCs w:val="24"/>
          <w:lang w:val="uk-UA" w:eastAsia="ru-RU"/>
        </w:rPr>
        <w:t xml:space="preserve">письмово чи усно, з відповідно наданням документів, що посвідчують особу </w:t>
      </w:r>
      <w:r w:rsidR="00B41ECB" w:rsidRPr="00A00A4B">
        <w:rPr>
          <w:rFonts w:ascii="Times New Roman" w:hAnsi="Times New Roman" w:cs="Times New Roman"/>
          <w:sz w:val="24"/>
          <w:szCs w:val="24"/>
          <w:lang w:val="uk-UA" w:eastAsia="ru-RU"/>
        </w:rPr>
        <w:t>до закінчення робочого дня, що передує пленарному засіданню. Кількість присутніх обмежується наявною кількістю сидячих місць у відпо</w:t>
      </w:r>
      <w:r w:rsidR="00411660" w:rsidRPr="00A00A4B">
        <w:rPr>
          <w:rFonts w:ascii="Times New Roman" w:hAnsi="Times New Roman" w:cs="Times New Roman"/>
          <w:sz w:val="24"/>
          <w:szCs w:val="24"/>
          <w:lang w:val="uk-UA" w:eastAsia="ru-RU"/>
        </w:rPr>
        <w:t>відному секторі сесійного залу.</w:t>
      </w:r>
      <w:r w:rsidR="007357CA" w:rsidRPr="00A00A4B">
        <w:rPr>
          <w:rFonts w:ascii="Times New Roman" w:hAnsi="Times New Roman" w:cs="Times New Roman"/>
          <w:sz w:val="24"/>
          <w:szCs w:val="24"/>
          <w:lang w:val="uk-UA" w:eastAsia="ru-RU"/>
        </w:rPr>
        <w:t xml:space="preserve"> Пропуск до зали засідання Ради громадян здійснюється уповноваженою особою </w:t>
      </w:r>
      <w:r w:rsidR="002226A3" w:rsidRPr="00A00A4B">
        <w:rPr>
          <w:rFonts w:ascii="Times New Roman" w:hAnsi="Times New Roman" w:cs="Times New Roman"/>
          <w:sz w:val="24"/>
          <w:szCs w:val="24"/>
          <w:lang w:val="uk-UA" w:eastAsia="ru-RU"/>
        </w:rPr>
        <w:t>з</w:t>
      </w:r>
      <w:r w:rsidR="007357CA" w:rsidRPr="00A00A4B">
        <w:rPr>
          <w:rFonts w:ascii="Times New Roman" w:hAnsi="Times New Roman" w:cs="Times New Roman"/>
          <w:sz w:val="24"/>
          <w:szCs w:val="24"/>
          <w:lang w:val="uk-UA" w:eastAsia="ru-RU"/>
        </w:rPr>
        <w:t>а списком, який складається перед кожним засіданням ради та містить прізвища громадян, що виявили бажання бути присутніми на пленарному засіданні ради та завчасно подали свою заявку на запис у визначений Регламентом спосіб.</w:t>
      </w:r>
    </w:p>
    <w:p w:rsidR="00B41ECB"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7</w:t>
      </w:r>
      <w:r w:rsidR="00384118" w:rsidRPr="00A00A4B">
        <w:rPr>
          <w:rFonts w:ascii="Times New Roman" w:hAnsi="Times New Roman" w:cs="Times New Roman"/>
          <w:b/>
          <w:sz w:val="24"/>
          <w:szCs w:val="24"/>
          <w:lang w:val="uk-UA" w:eastAsia="ru-RU"/>
        </w:rPr>
        <w:t>.</w:t>
      </w:r>
      <w:r w:rsidR="00B41ECB" w:rsidRPr="00A00A4B">
        <w:rPr>
          <w:rFonts w:ascii="Times New Roman" w:hAnsi="Times New Roman" w:cs="Times New Roman"/>
          <w:sz w:val="24"/>
          <w:szCs w:val="24"/>
          <w:lang w:val="uk-UA" w:eastAsia="ru-RU"/>
        </w:rPr>
        <w:t xml:space="preserve">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00B41ECB" w:rsidRPr="00A00A4B">
        <w:rPr>
          <w:rFonts w:ascii="Times New Roman" w:hAnsi="Times New Roman" w:cs="Times New Roman"/>
          <w:sz w:val="24"/>
          <w:szCs w:val="24"/>
          <w:lang w:val="uk-UA" w:eastAsia="ru-RU"/>
        </w:rPr>
        <w:softHyphen/>
        <w:t>ків), які не є її депутатами, не повинні перебувати в місці розміщення депутатів.</w:t>
      </w:r>
    </w:p>
    <w:p w:rsidR="00B41ECB"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8</w:t>
      </w:r>
      <w:r w:rsidR="00384118" w:rsidRPr="00A00A4B">
        <w:rPr>
          <w:rFonts w:ascii="Times New Roman" w:hAnsi="Times New Roman" w:cs="Times New Roman"/>
          <w:b/>
          <w:sz w:val="24"/>
          <w:szCs w:val="24"/>
          <w:lang w:val="uk-UA" w:eastAsia="ru-RU"/>
        </w:rPr>
        <w:t>.</w:t>
      </w:r>
      <w:r w:rsidR="00384118" w:rsidRPr="00A00A4B">
        <w:rPr>
          <w:rFonts w:ascii="Times New Roman" w:hAnsi="Times New Roman" w:cs="Times New Roman"/>
          <w:sz w:val="24"/>
          <w:szCs w:val="24"/>
          <w:lang w:val="uk-UA" w:eastAsia="ru-RU"/>
        </w:rPr>
        <w:t xml:space="preserve"> </w:t>
      </w:r>
      <w:r w:rsidR="00B41ECB" w:rsidRPr="00A00A4B">
        <w:rPr>
          <w:rFonts w:ascii="Times New Roman" w:hAnsi="Times New Roman" w:cs="Times New Roman"/>
          <w:sz w:val="24"/>
          <w:szCs w:val="24"/>
          <w:lang w:val="uk-UA" w:eastAsia="ru-RU"/>
        </w:rPr>
        <w:t xml:space="preserve">На пленарні засідання сесії ради та засідання її органів </w:t>
      </w:r>
      <w:r w:rsidR="00B41ECB" w:rsidRPr="00A00A4B">
        <w:rPr>
          <w:rFonts w:ascii="Times New Roman" w:hAnsi="Times New Roman" w:cs="Times New Roman"/>
          <w:sz w:val="24"/>
          <w:szCs w:val="24"/>
          <w:lang w:eastAsia="ru-RU"/>
        </w:rPr>
        <w:t xml:space="preserve">за </w:t>
      </w:r>
      <w:proofErr w:type="spellStart"/>
      <w:r w:rsidR="00B41ECB" w:rsidRPr="00A00A4B">
        <w:rPr>
          <w:rFonts w:ascii="Times New Roman" w:hAnsi="Times New Roman" w:cs="Times New Roman"/>
          <w:sz w:val="24"/>
          <w:szCs w:val="24"/>
          <w:lang w:eastAsia="ru-RU"/>
        </w:rPr>
        <w:t>рішенням</w:t>
      </w:r>
      <w:proofErr w:type="spellEnd"/>
      <w:r w:rsidR="00B41ECB" w:rsidRPr="00A00A4B">
        <w:rPr>
          <w:rFonts w:ascii="Times New Roman" w:hAnsi="Times New Roman" w:cs="Times New Roman"/>
          <w:sz w:val="24"/>
          <w:szCs w:val="24"/>
          <w:lang w:eastAsia="ru-RU"/>
        </w:rPr>
        <w:t xml:space="preserve"> ради (</w:t>
      </w:r>
      <w:proofErr w:type="spellStart"/>
      <w:r w:rsidR="00B41ECB" w:rsidRPr="00A00A4B">
        <w:rPr>
          <w:rFonts w:ascii="Times New Roman" w:hAnsi="Times New Roman" w:cs="Times New Roman"/>
          <w:sz w:val="24"/>
          <w:szCs w:val="24"/>
          <w:lang w:eastAsia="ru-RU"/>
        </w:rPr>
        <w:t>або</w:t>
      </w:r>
      <w:proofErr w:type="spellEnd"/>
      <w:r w:rsidR="00B41ECB" w:rsidRPr="00A00A4B">
        <w:rPr>
          <w:rFonts w:ascii="Times New Roman" w:hAnsi="Times New Roman" w:cs="Times New Roman"/>
          <w:sz w:val="24"/>
          <w:szCs w:val="24"/>
          <w:lang w:eastAsia="ru-RU"/>
        </w:rPr>
        <w:t xml:space="preserve"> за </w:t>
      </w:r>
      <w:proofErr w:type="spellStart"/>
      <w:r w:rsidR="00B41ECB" w:rsidRPr="00A00A4B">
        <w:rPr>
          <w:rFonts w:ascii="Times New Roman" w:hAnsi="Times New Roman" w:cs="Times New Roman"/>
          <w:sz w:val="24"/>
          <w:szCs w:val="24"/>
          <w:lang w:eastAsia="ru-RU"/>
        </w:rPr>
        <w:t>запрошенням</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голови</w:t>
      </w:r>
      <w:proofErr w:type="spellEnd"/>
      <w:r w:rsidR="00B41ECB" w:rsidRPr="00A00A4B">
        <w:rPr>
          <w:rFonts w:ascii="Times New Roman" w:hAnsi="Times New Roman" w:cs="Times New Roman"/>
          <w:sz w:val="24"/>
          <w:szCs w:val="24"/>
          <w:lang w:val="uk-UA" w:eastAsia="ru-RU"/>
        </w:rPr>
        <w:t>, секретаря ради</w:t>
      </w:r>
      <w:r w:rsidR="00B41ECB" w:rsidRPr="00A00A4B">
        <w:rPr>
          <w:rFonts w:ascii="Times New Roman" w:hAnsi="Times New Roman" w:cs="Times New Roman"/>
          <w:sz w:val="24"/>
          <w:szCs w:val="24"/>
          <w:lang w:eastAsia="ru-RU"/>
        </w:rPr>
        <w:t xml:space="preserve">) </w:t>
      </w:r>
      <w:r w:rsidR="00B41ECB" w:rsidRPr="00A00A4B">
        <w:rPr>
          <w:rFonts w:ascii="Times New Roman" w:hAnsi="Times New Roman" w:cs="Times New Roman"/>
          <w:sz w:val="24"/>
          <w:szCs w:val="24"/>
          <w:lang w:val="uk-UA" w:eastAsia="ru-RU"/>
        </w:rPr>
        <w:t xml:space="preserve">можуть запрошуватися фізичні особи та </w:t>
      </w:r>
      <w:r w:rsidR="00B41ECB" w:rsidRPr="00A00A4B">
        <w:rPr>
          <w:rFonts w:ascii="Times New Roman" w:hAnsi="Times New Roman" w:cs="Times New Roman"/>
          <w:sz w:val="24"/>
          <w:szCs w:val="24"/>
          <w:lang w:val="uk-UA" w:eastAsia="ru-RU"/>
        </w:rPr>
        <w:lastRenderedPageBreak/>
        <w:t>представники юридичних осіб,</w:t>
      </w:r>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депутати</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інших</w:t>
      </w:r>
      <w:proofErr w:type="spellEnd"/>
      <w:r w:rsidR="00B41ECB" w:rsidRPr="00A00A4B">
        <w:rPr>
          <w:rFonts w:ascii="Times New Roman" w:hAnsi="Times New Roman" w:cs="Times New Roman"/>
          <w:sz w:val="24"/>
          <w:szCs w:val="24"/>
          <w:lang w:eastAsia="ru-RU"/>
        </w:rPr>
        <w:t xml:space="preserve"> рад, </w:t>
      </w:r>
      <w:proofErr w:type="spellStart"/>
      <w:r w:rsidR="00B41ECB" w:rsidRPr="00A00A4B">
        <w:rPr>
          <w:rFonts w:ascii="Times New Roman" w:hAnsi="Times New Roman" w:cs="Times New Roman"/>
          <w:sz w:val="24"/>
          <w:szCs w:val="24"/>
          <w:lang w:eastAsia="ru-RU"/>
        </w:rPr>
        <w:t>представники</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державних</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органів</w:t>
      </w:r>
      <w:proofErr w:type="spellEnd"/>
      <w:r w:rsidR="00B41ECB" w:rsidRPr="00A00A4B">
        <w:rPr>
          <w:rFonts w:ascii="Times New Roman" w:hAnsi="Times New Roman" w:cs="Times New Roman"/>
          <w:sz w:val="24"/>
          <w:szCs w:val="24"/>
          <w:lang w:eastAsia="ru-RU"/>
        </w:rPr>
        <w:t xml:space="preserve"> та </w:t>
      </w:r>
      <w:proofErr w:type="spellStart"/>
      <w:r w:rsidR="00B41ECB" w:rsidRPr="00A00A4B">
        <w:rPr>
          <w:rFonts w:ascii="Times New Roman" w:hAnsi="Times New Roman" w:cs="Times New Roman"/>
          <w:sz w:val="24"/>
          <w:szCs w:val="24"/>
          <w:lang w:eastAsia="ru-RU"/>
        </w:rPr>
        <w:t>органів</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місцевого</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самовря</w:t>
      </w:r>
      <w:r w:rsidR="00B41ECB" w:rsidRPr="00A00A4B">
        <w:rPr>
          <w:rFonts w:ascii="Times New Roman" w:hAnsi="Times New Roman" w:cs="Times New Roman"/>
          <w:sz w:val="24"/>
          <w:szCs w:val="24"/>
          <w:lang w:eastAsia="ru-RU"/>
        </w:rPr>
        <w:softHyphen/>
        <w:t>дування</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об'єднань</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громадян</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трудових</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колективів</w:t>
      </w:r>
      <w:proofErr w:type="spellEnd"/>
      <w:r w:rsidR="00B41ECB" w:rsidRPr="00A00A4B">
        <w:rPr>
          <w:rFonts w:ascii="Times New Roman" w:hAnsi="Times New Roman" w:cs="Times New Roman"/>
          <w:sz w:val="24"/>
          <w:szCs w:val="24"/>
          <w:lang w:eastAsia="ru-RU"/>
        </w:rPr>
        <w:t xml:space="preserve">. Для них у </w:t>
      </w:r>
      <w:proofErr w:type="spellStart"/>
      <w:r w:rsidR="00B41ECB" w:rsidRPr="00A00A4B">
        <w:rPr>
          <w:rFonts w:ascii="Times New Roman" w:hAnsi="Times New Roman" w:cs="Times New Roman"/>
          <w:sz w:val="24"/>
          <w:szCs w:val="24"/>
          <w:lang w:eastAsia="ru-RU"/>
        </w:rPr>
        <w:t>залі</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засідань</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відводяться</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спеціальні</w:t>
      </w:r>
      <w:proofErr w:type="spellEnd"/>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місця</w:t>
      </w:r>
      <w:proofErr w:type="spellEnd"/>
      <w:r w:rsidR="00B41ECB" w:rsidRPr="00A00A4B">
        <w:rPr>
          <w:rFonts w:ascii="Times New Roman" w:hAnsi="Times New Roman" w:cs="Times New Roman"/>
          <w:sz w:val="24"/>
          <w:szCs w:val="24"/>
          <w:lang w:eastAsia="ru-RU"/>
        </w:rPr>
        <w:t>.</w:t>
      </w:r>
    </w:p>
    <w:p w:rsidR="00B41ECB"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9</w:t>
      </w:r>
      <w:r w:rsidR="00384118" w:rsidRPr="00A00A4B">
        <w:rPr>
          <w:rFonts w:ascii="Times New Roman" w:hAnsi="Times New Roman" w:cs="Times New Roman"/>
          <w:b/>
          <w:sz w:val="24"/>
          <w:szCs w:val="24"/>
          <w:lang w:val="uk-UA" w:eastAsia="ru-RU"/>
        </w:rPr>
        <w:t>.</w:t>
      </w:r>
      <w:r w:rsidR="00384118" w:rsidRPr="00A00A4B">
        <w:rPr>
          <w:rFonts w:ascii="Times New Roman" w:hAnsi="Times New Roman" w:cs="Times New Roman"/>
          <w:sz w:val="24"/>
          <w:szCs w:val="24"/>
          <w:lang w:val="uk-UA" w:eastAsia="ru-RU"/>
        </w:rPr>
        <w:t xml:space="preserve"> </w:t>
      </w:r>
      <w:r w:rsidR="00B41ECB" w:rsidRPr="00A00A4B">
        <w:rPr>
          <w:rFonts w:ascii="Times New Roman" w:hAnsi="Times New Roman" w:cs="Times New Roman"/>
          <w:sz w:val="24"/>
          <w:szCs w:val="24"/>
          <w:lang w:val="uk-UA" w:eastAsia="ru-RU"/>
        </w:rPr>
        <w:t xml:space="preserve">На вимогу ради або її посадових осіб керівники розташованих на території юрисдикції </w:t>
      </w:r>
      <w:proofErr w:type="spellStart"/>
      <w:r w:rsidR="00384118" w:rsidRPr="00A00A4B">
        <w:rPr>
          <w:rFonts w:ascii="Times New Roman" w:hAnsi="Times New Roman" w:cs="Times New Roman"/>
          <w:sz w:val="24"/>
          <w:szCs w:val="24"/>
          <w:lang w:val="uk-UA" w:eastAsia="ru-RU"/>
        </w:rPr>
        <w:t>Великодимерської</w:t>
      </w:r>
      <w:proofErr w:type="spellEnd"/>
      <w:r w:rsidR="00384118" w:rsidRPr="00A00A4B">
        <w:rPr>
          <w:rFonts w:ascii="Times New Roman" w:hAnsi="Times New Roman" w:cs="Times New Roman"/>
          <w:sz w:val="24"/>
          <w:szCs w:val="24"/>
          <w:lang w:val="uk-UA" w:eastAsia="ru-RU"/>
        </w:rPr>
        <w:t xml:space="preserve"> селищної ради Броварського району Київської області</w:t>
      </w:r>
      <w:r w:rsidR="00B41ECB" w:rsidRPr="00A00A4B">
        <w:rPr>
          <w:rFonts w:ascii="Times New Roman" w:hAnsi="Times New Roman" w:cs="Times New Roman"/>
          <w:sz w:val="24"/>
          <w:szCs w:val="24"/>
          <w:lang w:val="uk-UA" w:eastAsia="ru-RU"/>
        </w:rPr>
        <w:t xml:space="preserve">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B41ECB"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10</w:t>
      </w:r>
      <w:r w:rsidR="004F2CB2" w:rsidRPr="00A00A4B">
        <w:rPr>
          <w:rFonts w:ascii="Times New Roman" w:hAnsi="Times New Roman" w:cs="Times New Roman"/>
          <w:b/>
          <w:sz w:val="24"/>
          <w:szCs w:val="24"/>
          <w:lang w:val="uk-UA" w:eastAsia="ru-RU"/>
        </w:rPr>
        <w:t>.</w:t>
      </w:r>
      <w:r w:rsidR="004F2CB2" w:rsidRPr="00A00A4B">
        <w:rPr>
          <w:rFonts w:ascii="Times New Roman" w:hAnsi="Times New Roman" w:cs="Times New Roman"/>
          <w:sz w:val="24"/>
          <w:szCs w:val="24"/>
          <w:lang w:val="uk-UA" w:eastAsia="ru-RU"/>
        </w:rPr>
        <w:t xml:space="preserve"> </w:t>
      </w:r>
      <w:r w:rsidR="00B41ECB" w:rsidRPr="00A00A4B">
        <w:rPr>
          <w:rFonts w:ascii="Times New Roman" w:hAnsi="Times New Roman" w:cs="Times New Roman"/>
          <w:sz w:val="24"/>
          <w:szCs w:val="24"/>
          <w:lang w:val="uk-UA" w:eastAsia="ru-RU"/>
        </w:rPr>
        <w:t>Головуючий на засіданні повідомляє депутатів про осіб, присутніх на засіданні за запрошенням.</w:t>
      </w:r>
      <w:r w:rsidR="00B41ECB" w:rsidRPr="00A00A4B">
        <w:rPr>
          <w:rFonts w:ascii="Times New Roman" w:hAnsi="Times New Roman" w:cs="Times New Roman"/>
          <w:sz w:val="24"/>
          <w:szCs w:val="24"/>
          <w:lang w:eastAsia="ru-RU"/>
        </w:rPr>
        <w:t xml:space="preserve"> </w:t>
      </w:r>
      <w:proofErr w:type="spellStart"/>
      <w:r w:rsidR="00B41ECB" w:rsidRPr="00A00A4B">
        <w:rPr>
          <w:rFonts w:ascii="Times New Roman" w:hAnsi="Times New Roman" w:cs="Times New Roman"/>
          <w:sz w:val="24"/>
          <w:szCs w:val="24"/>
          <w:lang w:eastAsia="ru-RU"/>
        </w:rPr>
        <w:t>Цим</w:t>
      </w:r>
      <w:proofErr w:type="spellEnd"/>
      <w:r w:rsidR="00B41ECB" w:rsidRPr="00A00A4B">
        <w:rPr>
          <w:rFonts w:ascii="Times New Roman" w:hAnsi="Times New Roman" w:cs="Times New Roman"/>
          <w:sz w:val="24"/>
          <w:szCs w:val="24"/>
          <w:lang w:eastAsia="ru-RU"/>
        </w:rPr>
        <w:t xml:space="preserve"> особам </w:t>
      </w:r>
      <w:proofErr w:type="spellStart"/>
      <w:r w:rsidR="00B41ECB" w:rsidRPr="00A00A4B">
        <w:rPr>
          <w:rFonts w:ascii="Times New Roman" w:hAnsi="Times New Roman" w:cs="Times New Roman"/>
          <w:sz w:val="24"/>
          <w:szCs w:val="24"/>
          <w:lang w:eastAsia="ru-RU"/>
        </w:rPr>
        <w:t>може</w:t>
      </w:r>
      <w:proofErr w:type="spellEnd"/>
      <w:r w:rsidR="00B41ECB" w:rsidRPr="00A00A4B">
        <w:rPr>
          <w:rFonts w:ascii="Times New Roman" w:hAnsi="Times New Roman" w:cs="Times New Roman"/>
          <w:sz w:val="24"/>
          <w:szCs w:val="24"/>
          <w:lang w:eastAsia="ru-RU"/>
        </w:rPr>
        <w:t xml:space="preserve"> бути </w:t>
      </w:r>
      <w:proofErr w:type="spellStart"/>
      <w:r w:rsidR="00B41ECB" w:rsidRPr="00A00A4B">
        <w:rPr>
          <w:rFonts w:ascii="Times New Roman" w:hAnsi="Times New Roman" w:cs="Times New Roman"/>
          <w:sz w:val="24"/>
          <w:szCs w:val="24"/>
          <w:lang w:eastAsia="ru-RU"/>
        </w:rPr>
        <w:t>надане</w:t>
      </w:r>
      <w:proofErr w:type="spellEnd"/>
      <w:r w:rsidR="00B41ECB" w:rsidRPr="00A00A4B">
        <w:rPr>
          <w:rFonts w:ascii="Times New Roman" w:hAnsi="Times New Roman" w:cs="Times New Roman"/>
          <w:sz w:val="24"/>
          <w:szCs w:val="24"/>
          <w:lang w:eastAsia="ru-RU"/>
        </w:rPr>
        <w:t xml:space="preserve"> право </w:t>
      </w:r>
      <w:proofErr w:type="spellStart"/>
      <w:r w:rsidR="00B41ECB" w:rsidRPr="00A00A4B">
        <w:rPr>
          <w:rFonts w:ascii="Times New Roman" w:hAnsi="Times New Roman" w:cs="Times New Roman"/>
          <w:sz w:val="24"/>
          <w:szCs w:val="24"/>
          <w:lang w:eastAsia="ru-RU"/>
        </w:rPr>
        <w:t>виступити</w:t>
      </w:r>
      <w:proofErr w:type="spellEnd"/>
      <w:r w:rsidR="00B41ECB" w:rsidRPr="00A00A4B">
        <w:rPr>
          <w:rFonts w:ascii="Times New Roman" w:hAnsi="Times New Roman" w:cs="Times New Roman"/>
          <w:sz w:val="24"/>
          <w:szCs w:val="24"/>
          <w:lang w:eastAsia="ru-RU"/>
        </w:rPr>
        <w:t xml:space="preserve"> на пленарному </w:t>
      </w:r>
      <w:proofErr w:type="spellStart"/>
      <w:r w:rsidR="00B41ECB" w:rsidRPr="00A00A4B">
        <w:rPr>
          <w:rFonts w:ascii="Times New Roman" w:hAnsi="Times New Roman" w:cs="Times New Roman"/>
          <w:sz w:val="24"/>
          <w:szCs w:val="24"/>
          <w:lang w:eastAsia="ru-RU"/>
        </w:rPr>
        <w:t>засіданні</w:t>
      </w:r>
      <w:proofErr w:type="spellEnd"/>
      <w:r w:rsidR="00B41ECB" w:rsidRPr="00A00A4B">
        <w:rPr>
          <w:rFonts w:ascii="Times New Roman" w:hAnsi="Times New Roman" w:cs="Times New Roman"/>
          <w:sz w:val="24"/>
          <w:szCs w:val="24"/>
          <w:lang w:eastAsia="ru-RU"/>
        </w:rPr>
        <w:t xml:space="preserve"> ради.</w:t>
      </w:r>
    </w:p>
    <w:p w:rsidR="000B52DD" w:rsidRPr="00A00A4B" w:rsidRDefault="00A00A4B" w:rsidP="00A00A4B">
      <w:pPr>
        <w:pStyle w:val="a7"/>
        <w:jc w:val="both"/>
        <w:rPr>
          <w:rFonts w:ascii="Times New Roman" w:hAnsi="Times New Roman" w:cs="Times New Roman"/>
          <w:color w:val="444444"/>
          <w:sz w:val="24"/>
          <w:szCs w:val="24"/>
          <w:lang w:eastAsia="ru-RU"/>
        </w:rPr>
      </w:pPr>
      <w:r>
        <w:rPr>
          <w:rFonts w:ascii="Times New Roman" w:hAnsi="Times New Roman" w:cs="Times New Roman"/>
          <w:b/>
          <w:bCs/>
          <w:color w:val="000000"/>
          <w:sz w:val="24"/>
          <w:szCs w:val="24"/>
          <w:shd w:val="clear" w:color="auto" w:fill="FFFFFF"/>
          <w:lang w:val="uk-UA" w:eastAsia="ru-RU"/>
        </w:rPr>
        <w:t>11</w:t>
      </w:r>
      <w:r w:rsidR="000B52DD" w:rsidRPr="00A00A4B">
        <w:rPr>
          <w:rFonts w:ascii="Times New Roman" w:hAnsi="Times New Roman" w:cs="Times New Roman"/>
          <w:b/>
          <w:bCs/>
          <w:color w:val="000000"/>
          <w:sz w:val="24"/>
          <w:szCs w:val="24"/>
          <w:shd w:val="clear" w:color="auto" w:fill="FFFFFF"/>
          <w:lang w:val="uk-UA" w:eastAsia="ru-RU"/>
        </w:rPr>
        <w:t>.</w:t>
      </w:r>
      <w:r w:rsidR="000B52DD" w:rsidRPr="00A00A4B">
        <w:rPr>
          <w:rFonts w:ascii="Times New Roman" w:hAnsi="Times New Roman" w:cs="Times New Roman"/>
          <w:color w:val="000000"/>
          <w:sz w:val="24"/>
          <w:szCs w:val="24"/>
          <w:shd w:val="clear" w:color="auto" w:fill="FFFFFF"/>
          <w:lang w:val="uk-UA" w:eastAsia="ru-RU"/>
        </w:rPr>
        <w:t> Рада процедурним рішенням може вимагати присутності на засіданні будь-якої службової особи місцевого самоврядування.</w:t>
      </w:r>
    </w:p>
    <w:p w:rsidR="000B52DD" w:rsidRDefault="00A00A4B" w:rsidP="00A00A4B">
      <w:pPr>
        <w:pStyle w:val="a7"/>
        <w:jc w:val="both"/>
        <w:rPr>
          <w:rFonts w:ascii="Times New Roman" w:hAnsi="Times New Roman" w:cs="Times New Roman"/>
          <w:color w:val="000000"/>
          <w:sz w:val="24"/>
          <w:szCs w:val="24"/>
          <w:shd w:val="clear" w:color="auto" w:fill="FFFFFF"/>
          <w:lang w:val="uk-UA" w:eastAsia="ru-RU"/>
        </w:rPr>
      </w:pPr>
      <w:r>
        <w:rPr>
          <w:rFonts w:ascii="Times New Roman" w:hAnsi="Times New Roman" w:cs="Times New Roman"/>
          <w:b/>
          <w:bCs/>
          <w:color w:val="000000"/>
          <w:sz w:val="24"/>
          <w:szCs w:val="24"/>
          <w:shd w:val="clear" w:color="auto" w:fill="FFFFFF"/>
          <w:lang w:val="uk-UA" w:eastAsia="ru-RU"/>
        </w:rPr>
        <w:t>12</w:t>
      </w:r>
      <w:r w:rsidR="000B52DD" w:rsidRPr="00A00A4B">
        <w:rPr>
          <w:rFonts w:ascii="Times New Roman" w:hAnsi="Times New Roman" w:cs="Times New Roman"/>
          <w:b/>
          <w:bCs/>
          <w:color w:val="000000"/>
          <w:sz w:val="24"/>
          <w:szCs w:val="24"/>
          <w:shd w:val="clear" w:color="auto" w:fill="FFFFFF"/>
          <w:lang w:val="uk-UA" w:eastAsia="ru-RU"/>
        </w:rPr>
        <w:t>.</w:t>
      </w:r>
      <w:r w:rsidR="000B52DD" w:rsidRPr="00A00A4B">
        <w:rPr>
          <w:rFonts w:ascii="Times New Roman" w:hAnsi="Times New Roman" w:cs="Times New Roman"/>
          <w:color w:val="000000"/>
          <w:sz w:val="24"/>
          <w:szCs w:val="24"/>
          <w:shd w:val="clear" w:color="auto" w:fill="FFFFFF"/>
          <w:lang w:val="uk-UA" w:eastAsia="ru-RU"/>
        </w:rPr>
        <w:t> Особи, присутні на засіданнях сесій ради та її органів, зобов’язані додержуватись громадського порядку та утримуватись від дій, що заважають роботі ради та її органів.</w:t>
      </w:r>
    </w:p>
    <w:p w:rsidR="00A00A4B" w:rsidRPr="00A00A4B" w:rsidRDefault="00A00A4B" w:rsidP="00A00A4B">
      <w:pPr>
        <w:pStyle w:val="a7"/>
        <w:jc w:val="both"/>
        <w:rPr>
          <w:rFonts w:ascii="Times New Roman" w:hAnsi="Times New Roman" w:cs="Times New Roman"/>
          <w:color w:val="000000"/>
          <w:sz w:val="24"/>
          <w:szCs w:val="24"/>
          <w:shd w:val="clear" w:color="auto" w:fill="FFFFFF"/>
          <w:lang w:val="uk-UA" w:eastAsia="ru-RU"/>
        </w:rPr>
      </w:pPr>
    </w:p>
    <w:p w:rsidR="00677ABE" w:rsidRDefault="00677ABE" w:rsidP="00A00A4B">
      <w:pPr>
        <w:pStyle w:val="a7"/>
        <w:jc w:val="both"/>
        <w:rPr>
          <w:rFonts w:ascii="Times New Roman" w:hAnsi="Times New Roman" w:cs="Times New Roman"/>
          <w:b/>
          <w:color w:val="000000"/>
          <w:sz w:val="24"/>
          <w:szCs w:val="24"/>
          <w:shd w:val="clear" w:color="auto" w:fill="FFFFFF"/>
          <w:lang w:val="uk-UA" w:eastAsia="ru-RU"/>
        </w:rPr>
      </w:pPr>
      <w:r w:rsidRPr="00A00A4B">
        <w:rPr>
          <w:rFonts w:ascii="Times New Roman" w:hAnsi="Times New Roman" w:cs="Times New Roman"/>
          <w:b/>
          <w:color w:val="000000"/>
          <w:sz w:val="24"/>
          <w:szCs w:val="24"/>
          <w:shd w:val="clear" w:color="auto" w:fill="FFFFFF"/>
          <w:lang w:val="uk-UA" w:eastAsia="ru-RU"/>
        </w:rPr>
        <w:t>Стаття 5.Закриті пленарні засідання ради</w:t>
      </w:r>
    </w:p>
    <w:p w:rsidR="00A00A4B" w:rsidRPr="00A00A4B" w:rsidRDefault="00A00A4B" w:rsidP="00A00A4B">
      <w:pPr>
        <w:pStyle w:val="a7"/>
        <w:jc w:val="both"/>
        <w:rPr>
          <w:rFonts w:ascii="Times New Roman" w:hAnsi="Times New Roman" w:cs="Times New Roman"/>
          <w:b/>
          <w:color w:val="000000"/>
          <w:sz w:val="24"/>
          <w:szCs w:val="24"/>
          <w:shd w:val="clear" w:color="auto" w:fill="FFFFFF"/>
          <w:lang w:val="uk-UA" w:eastAsia="ru-RU"/>
        </w:rPr>
      </w:pPr>
    </w:p>
    <w:p w:rsidR="00677ABE" w:rsidRPr="00A00A4B" w:rsidRDefault="00677ABE" w:rsidP="00A00A4B">
      <w:pPr>
        <w:pStyle w:val="a7"/>
        <w:jc w:val="both"/>
        <w:rPr>
          <w:rFonts w:ascii="Times New Roman" w:hAnsi="Times New Roman" w:cs="Times New Roman"/>
          <w:color w:val="000000"/>
          <w:sz w:val="24"/>
          <w:szCs w:val="24"/>
          <w:shd w:val="clear" w:color="auto" w:fill="FFFFFF"/>
          <w:lang w:val="uk-UA" w:eastAsia="ru-RU"/>
        </w:rPr>
      </w:pPr>
      <w:r w:rsidRPr="00A00A4B">
        <w:rPr>
          <w:rFonts w:ascii="Times New Roman" w:hAnsi="Times New Roman" w:cs="Times New Roman"/>
          <w:b/>
          <w:color w:val="000000"/>
          <w:sz w:val="24"/>
          <w:szCs w:val="24"/>
          <w:shd w:val="clear" w:color="auto" w:fill="FFFFFF"/>
          <w:lang w:val="uk-UA" w:eastAsia="ru-RU"/>
        </w:rPr>
        <w:t>1.</w:t>
      </w:r>
      <w:r w:rsidR="00A00A4B">
        <w:rPr>
          <w:rFonts w:ascii="Times New Roman" w:hAnsi="Times New Roman" w:cs="Times New Roman"/>
          <w:b/>
          <w:color w:val="000000"/>
          <w:sz w:val="24"/>
          <w:szCs w:val="24"/>
          <w:shd w:val="clear" w:color="auto" w:fill="FFFFFF"/>
          <w:lang w:val="uk-UA" w:eastAsia="ru-RU"/>
        </w:rPr>
        <w:t xml:space="preserve"> </w:t>
      </w:r>
      <w:r w:rsidR="00A00A4B" w:rsidRPr="00A00A4B">
        <w:rPr>
          <w:rFonts w:ascii="Times New Roman" w:hAnsi="Times New Roman" w:cs="Times New Roman"/>
          <w:color w:val="000000"/>
          <w:sz w:val="24"/>
          <w:szCs w:val="24"/>
          <w:shd w:val="clear" w:color="auto" w:fill="FFFFFF"/>
          <w:lang w:val="uk-UA" w:eastAsia="ru-RU"/>
        </w:rPr>
        <w:t xml:space="preserve">У відповідності до вимог чинного законодавства України, радою проводяться закриті </w:t>
      </w:r>
      <w:r w:rsidR="00A00A4B">
        <w:rPr>
          <w:rFonts w:ascii="Times New Roman" w:hAnsi="Times New Roman" w:cs="Times New Roman"/>
          <w:color w:val="000000"/>
          <w:sz w:val="24"/>
          <w:szCs w:val="24"/>
          <w:shd w:val="clear" w:color="auto" w:fill="FFFFFF"/>
          <w:lang w:val="uk-UA" w:eastAsia="ru-RU"/>
        </w:rPr>
        <w:t xml:space="preserve">пленарні </w:t>
      </w:r>
      <w:r w:rsidR="00A00A4B" w:rsidRPr="00A00A4B">
        <w:rPr>
          <w:rFonts w:ascii="Times New Roman" w:hAnsi="Times New Roman" w:cs="Times New Roman"/>
          <w:color w:val="000000"/>
          <w:sz w:val="24"/>
          <w:szCs w:val="24"/>
          <w:shd w:val="clear" w:color="auto" w:fill="FFFFFF"/>
          <w:lang w:val="uk-UA" w:eastAsia="ru-RU"/>
        </w:rPr>
        <w:t>засідання для</w:t>
      </w:r>
      <w:r w:rsidR="00A00A4B">
        <w:rPr>
          <w:rFonts w:ascii="Times New Roman" w:hAnsi="Times New Roman" w:cs="Times New Roman"/>
          <w:b/>
          <w:color w:val="000000"/>
          <w:sz w:val="24"/>
          <w:szCs w:val="24"/>
          <w:shd w:val="clear" w:color="auto" w:fill="FFFFFF"/>
          <w:lang w:val="uk-UA" w:eastAsia="ru-RU"/>
        </w:rPr>
        <w:t xml:space="preserve"> </w:t>
      </w:r>
      <w:r w:rsidRPr="00A00A4B">
        <w:rPr>
          <w:rFonts w:ascii="Times New Roman" w:hAnsi="Times New Roman" w:cs="Times New Roman"/>
          <w:color w:val="000000"/>
          <w:sz w:val="24"/>
          <w:szCs w:val="24"/>
          <w:shd w:val="clear" w:color="auto" w:fill="FFFFFF"/>
          <w:lang w:val="uk-UA" w:eastAsia="ru-RU"/>
        </w:rPr>
        <w:t>розгляду конкретно визначених питань, які стосуються:</w:t>
      </w:r>
    </w:p>
    <w:p w:rsidR="00677ABE"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1) інформації щодо приватного життя конкретних громадян;</w:t>
      </w:r>
    </w:p>
    <w:p w:rsidR="00677ABE"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2) конфіденційної інформації, що визнана такою в установленому порядку і належить раді, установам, підприємствам організаціям і відомствам;</w:t>
      </w:r>
    </w:p>
    <w:p w:rsidR="00677ABE"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3) інформації, що становить державну таємницю.</w:t>
      </w:r>
    </w:p>
    <w:p w:rsidR="00677ABE" w:rsidRPr="00A00A4B"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sz w:val="24"/>
          <w:szCs w:val="24"/>
          <w:lang w:val="uk-UA" w:eastAsia="ru-RU"/>
        </w:rPr>
        <w:t>4) інформації з обмеженим доступом та як</w:t>
      </w:r>
      <w:r w:rsidR="00FB6B74" w:rsidRPr="00A00A4B">
        <w:rPr>
          <w:rFonts w:ascii="Times New Roman" w:hAnsi="Times New Roman" w:cs="Times New Roman"/>
          <w:sz w:val="24"/>
          <w:szCs w:val="24"/>
          <w:lang w:val="uk-UA" w:eastAsia="ru-RU"/>
        </w:rPr>
        <w:t>а пов’язана</w:t>
      </w:r>
      <w:r w:rsidRPr="00A00A4B">
        <w:rPr>
          <w:rFonts w:ascii="Times New Roman" w:hAnsi="Times New Roman" w:cs="Times New Roman"/>
          <w:sz w:val="24"/>
          <w:szCs w:val="24"/>
          <w:lang w:val="uk-UA" w:eastAsia="ru-RU"/>
        </w:rPr>
        <w:t xml:space="preserve"> з діяльністю військових підрозділів і підпада</w:t>
      </w:r>
      <w:r w:rsidR="00FB6B74" w:rsidRPr="00A00A4B">
        <w:rPr>
          <w:rFonts w:ascii="Times New Roman" w:hAnsi="Times New Roman" w:cs="Times New Roman"/>
          <w:sz w:val="24"/>
          <w:szCs w:val="24"/>
          <w:lang w:val="uk-UA" w:eastAsia="ru-RU"/>
        </w:rPr>
        <w:t>є</w:t>
      </w:r>
      <w:r w:rsidRPr="00A00A4B">
        <w:rPr>
          <w:rFonts w:ascii="Times New Roman" w:hAnsi="Times New Roman" w:cs="Times New Roman"/>
          <w:sz w:val="24"/>
          <w:szCs w:val="24"/>
          <w:lang w:val="uk-UA" w:eastAsia="ru-RU"/>
        </w:rPr>
        <w:t xml:space="preserve"> під дію ЗУ «Про військовий обов’язок та військову службу», </w:t>
      </w:r>
      <w:r w:rsidRPr="00A00A4B">
        <w:rPr>
          <w:rFonts w:ascii="Times New Roman" w:hAnsi="Times New Roman" w:cs="Times New Roman"/>
          <w:sz w:val="24"/>
          <w:szCs w:val="24"/>
          <w:lang w:val="uk-UA"/>
        </w:rPr>
        <w:t xml:space="preserve">ЗУ </w:t>
      </w:r>
      <w:r w:rsidRPr="00A00A4B">
        <w:rPr>
          <w:rFonts w:ascii="Times New Roman" w:hAnsi="Times New Roman" w:cs="Times New Roman"/>
          <w:color w:val="000000"/>
          <w:sz w:val="24"/>
          <w:szCs w:val="24"/>
          <w:lang w:val="uk-UA"/>
        </w:rPr>
        <w:t>«</w:t>
      </w:r>
      <w:r w:rsidRPr="00A00A4B">
        <w:rPr>
          <w:rFonts w:ascii="Times New Roman" w:hAnsi="Times New Roman" w:cs="Times New Roman"/>
          <w:bCs/>
          <w:color w:val="000000"/>
          <w:sz w:val="24"/>
          <w:szCs w:val="24"/>
          <w:shd w:val="clear" w:color="auto" w:fill="FFFFFF"/>
          <w:lang w:val="uk-UA"/>
        </w:rPr>
        <w:t>Про правовий режим воєнного стану», ЗУ «Про до доступ до публічної інформації», Статуту внутрішньої служби Збройних Сил України</w:t>
      </w:r>
      <w:r w:rsidR="00A00A4B">
        <w:rPr>
          <w:rFonts w:ascii="Times New Roman" w:hAnsi="Times New Roman" w:cs="Times New Roman"/>
          <w:bCs/>
          <w:color w:val="000000"/>
          <w:sz w:val="24"/>
          <w:szCs w:val="24"/>
          <w:shd w:val="clear" w:color="auto" w:fill="FFFFFF"/>
          <w:lang w:val="uk-UA"/>
        </w:rPr>
        <w:t>, зокрема, на період дії воєнного стану</w:t>
      </w:r>
      <w:r w:rsidRPr="00A00A4B">
        <w:rPr>
          <w:rFonts w:ascii="Times New Roman" w:hAnsi="Times New Roman" w:cs="Times New Roman"/>
          <w:bCs/>
          <w:color w:val="000000"/>
          <w:sz w:val="24"/>
          <w:szCs w:val="24"/>
          <w:shd w:val="clear" w:color="auto" w:fill="FFFFFF"/>
          <w:lang w:val="uk-UA"/>
        </w:rPr>
        <w:t>.</w:t>
      </w:r>
    </w:p>
    <w:p w:rsidR="00677ABE" w:rsidRDefault="00677ABE" w:rsidP="00A00A4B">
      <w:pPr>
        <w:pStyle w:val="a7"/>
        <w:jc w:val="both"/>
        <w:rPr>
          <w:rFonts w:ascii="Times New Roman" w:hAnsi="Times New Roman" w:cs="Times New Roman"/>
          <w:sz w:val="24"/>
          <w:szCs w:val="24"/>
          <w:lang w:val="uk-UA" w:eastAsia="ru-RU"/>
        </w:rPr>
      </w:pPr>
      <w:r w:rsidRPr="00A00A4B">
        <w:rPr>
          <w:rFonts w:ascii="Times New Roman" w:hAnsi="Times New Roman" w:cs="Times New Roman"/>
          <w:b/>
          <w:sz w:val="24"/>
          <w:szCs w:val="24"/>
          <w:lang w:val="uk-UA" w:eastAsia="ru-RU"/>
        </w:rPr>
        <w:t>2.</w:t>
      </w:r>
      <w:r w:rsidRPr="00A00A4B">
        <w:rPr>
          <w:rFonts w:ascii="Times New Roman" w:hAnsi="Times New Roman" w:cs="Times New Roman"/>
          <w:sz w:val="24"/>
          <w:szCs w:val="24"/>
          <w:lang w:val="uk-UA" w:eastAsia="ru-RU"/>
        </w:rPr>
        <w:t xml:space="preserve">З метою запобігання загрози життю та здоров’ю депутатів, працівників виконавчого комітету </w:t>
      </w:r>
      <w:proofErr w:type="spellStart"/>
      <w:r w:rsidRPr="00A00A4B">
        <w:rPr>
          <w:rFonts w:ascii="Times New Roman" w:hAnsi="Times New Roman" w:cs="Times New Roman"/>
          <w:sz w:val="24"/>
          <w:szCs w:val="24"/>
          <w:lang w:val="uk-UA" w:eastAsia="ru-RU"/>
        </w:rPr>
        <w:t>Великодимерської</w:t>
      </w:r>
      <w:proofErr w:type="spellEnd"/>
      <w:r w:rsidRPr="00A00A4B">
        <w:rPr>
          <w:rFonts w:ascii="Times New Roman" w:hAnsi="Times New Roman" w:cs="Times New Roman"/>
          <w:sz w:val="24"/>
          <w:szCs w:val="24"/>
          <w:lang w:val="uk-UA" w:eastAsia="ru-RU"/>
        </w:rPr>
        <w:t xml:space="preserve"> селищної ради та інших осіб, які беруть участь в пленарних засіданнях, селищна рада може прийняти рішення про проведення закритих пленарних засідань, зокрема, на період дії воєнного стану, введеним Указом Президента України від 24 лютого 2022 року №64/2022 «Про введення воєнного стану в Україні», затвердженого Законом України «</w:t>
      </w:r>
      <w:r w:rsidRPr="00A00A4B">
        <w:rPr>
          <w:rFonts w:ascii="Times New Roman" w:hAnsi="Times New Roman" w:cs="Times New Roman"/>
          <w:bCs/>
          <w:sz w:val="24"/>
          <w:szCs w:val="24"/>
          <w:shd w:val="clear" w:color="auto" w:fill="FFFFFF"/>
          <w:lang w:val="uk-UA"/>
        </w:rPr>
        <w:t>Про затвердження Указу Президента України "Про введення воєнного стану в Україні"</w:t>
      </w:r>
      <w:r w:rsidRPr="00A00A4B">
        <w:rPr>
          <w:rFonts w:ascii="Times New Roman" w:hAnsi="Times New Roman" w:cs="Times New Roman"/>
          <w:sz w:val="24"/>
          <w:szCs w:val="24"/>
          <w:lang w:val="uk-UA" w:eastAsia="ru-RU"/>
        </w:rPr>
        <w:t xml:space="preserve"> від 24 лютого 2022 року №2101-ІХ зі змінами.</w:t>
      </w:r>
    </w:p>
    <w:p w:rsidR="00A00A4B" w:rsidRPr="00A00A4B" w:rsidRDefault="00287479" w:rsidP="00A00A4B">
      <w:pPr>
        <w:pStyle w:val="a7"/>
        <w:jc w:val="both"/>
        <w:rPr>
          <w:rFonts w:ascii="Times New Roman" w:hAnsi="Times New Roman" w:cs="Times New Roman"/>
          <w:sz w:val="24"/>
          <w:szCs w:val="24"/>
          <w:lang w:val="uk-UA" w:eastAsia="ru-RU"/>
        </w:rPr>
      </w:pPr>
      <w:r w:rsidRPr="00287479">
        <w:rPr>
          <w:rFonts w:ascii="Times New Roman" w:hAnsi="Times New Roman" w:cs="Times New Roman"/>
          <w:b/>
          <w:sz w:val="24"/>
          <w:szCs w:val="24"/>
          <w:lang w:val="uk-UA" w:eastAsia="ru-RU"/>
        </w:rPr>
        <w:t>3</w:t>
      </w:r>
      <w:r w:rsidR="00A00A4B">
        <w:rPr>
          <w:rFonts w:ascii="Times New Roman" w:hAnsi="Times New Roman" w:cs="Times New Roman"/>
          <w:sz w:val="24"/>
          <w:szCs w:val="24"/>
          <w:lang w:val="uk-UA" w:eastAsia="ru-RU"/>
        </w:rPr>
        <w:t xml:space="preserve">.У разі проведення </w:t>
      </w:r>
      <w:r w:rsidRPr="00287479">
        <w:rPr>
          <w:rFonts w:ascii="Times New Roman" w:hAnsi="Times New Roman" w:cs="Times New Roman"/>
          <w:sz w:val="24"/>
          <w:szCs w:val="24"/>
          <w:lang w:val="uk-UA" w:eastAsia="ru-RU"/>
        </w:rPr>
        <w:t>закритих засідань або закритого розгляду окремих питань</w:t>
      </w:r>
      <w:r w:rsidR="00A00A4B">
        <w:rPr>
          <w:rFonts w:ascii="Times New Roman" w:hAnsi="Times New Roman" w:cs="Times New Roman"/>
          <w:sz w:val="24"/>
          <w:szCs w:val="24"/>
          <w:lang w:val="uk-UA" w:eastAsia="ru-RU"/>
        </w:rPr>
        <w:t xml:space="preserve">, </w:t>
      </w:r>
      <w:proofErr w:type="spellStart"/>
      <w:r w:rsidR="00A00A4B">
        <w:rPr>
          <w:rFonts w:ascii="Times New Roman" w:hAnsi="Times New Roman" w:cs="Times New Roman"/>
          <w:sz w:val="24"/>
          <w:szCs w:val="24"/>
          <w:lang w:val="uk-UA" w:eastAsia="ru-RU"/>
        </w:rPr>
        <w:t>проєкти</w:t>
      </w:r>
      <w:proofErr w:type="spellEnd"/>
      <w:r w:rsidR="00A00A4B">
        <w:rPr>
          <w:rFonts w:ascii="Times New Roman" w:hAnsi="Times New Roman" w:cs="Times New Roman"/>
          <w:sz w:val="24"/>
          <w:szCs w:val="24"/>
          <w:lang w:val="uk-UA" w:eastAsia="ru-RU"/>
        </w:rPr>
        <w:t xml:space="preserve"> рішень, які виносяться на розгляд ради не оприлюднюються апаратом селищної ради.</w:t>
      </w:r>
    </w:p>
    <w:p w:rsidR="00677ABE" w:rsidRPr="00A00A4B" w:rsidRDefault="00287479" w:rsidP="00A00A4B">
      <w:pPr>
        <w:pStyle w:val="a7"/>
        <w:jc w:val="both"/>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4</w:t>
      </w:r>
      <w:r w:rsidR="00677ABE" w:rsidRPr="00A00A4B">
        <w:rPr>
          <w:rFonts w:ascii="Times New Roman" w:hAnsi="Times New Roman" w:cs="Times New Roman"/>
          <w:b/>
          <w:sz w:val="24"/>
          <w:szCs w:val="24"/>
          <w:lang w:val="uk-UA" w:eastAsia="ru-RU"/>
        </w:rPr>
        <w:t>.</w:t>
      </w:r>
      <w:r w:rsidR="00677ABE" w:rsidRPr="00A00A4B">
        <w:rPr>
          <w:rFonts w:ascii="Times New Roman" w:hAnsi="Times New Roman" w:cs="Times New Roman"/>
          <w:sz w:val="24"/>
          <w:szCs w:val="24"/>
          <w:lang w:val="uk-UA" w:eastAsia="ru-RU"/>
        </w:rPr>
        <w:t>На закритому засідання (закритому розгляді окремих питань порядку денного) мають право бути присутніми селищний голова, депутати, секретар ради, посадові особи та службові особи ради, а також особи, присутність яких визнана селищною радою необхідною. Стороння участь інших осіб не допускається.</w:t>
      </w:r>
    </w:p>
    <w:p w:rsidR="00677ABE" w:rsidRPr="00287479" w:rsidRDefault="00287479" w:rsidP="00A00A4B">
      <w:pPr>
        <w:pStyle w:val="a7"/>
        <w:jc w:val="both"/>
        <w:rPr>
          <w:rFonts w:ascii="Times New Roman" w:hAnsi="Times New Roman" w:cs="Times New Roman"/>
          <w:sz w:val="24"/>
          <w:szCs w:val="24"/>
          <w:lang w:val="uk-UA" w:eastAsia="ru-RU"/>
        </w:rPr>
      </w:pPr>
      <w:r w:rsidRPr="00287479">
        <w:rPr>
          <w:rFonts w:ascii="Times New Roman" w:hAnsi="Times New Roman" w:cs="Times New Roman"/>
          <w:b/>
          <w:sz w:val="24"/>
          <w:szCs w:val="24"/>
          <w:lang w:val="uk-UA" w:eastAsia="ru-RU"/>
        </w:rPr>
        <w:t>5</w:t>
      </w:r>
      <w:r w:rsidR="00677ABE" w:rsidRPr="00287479">
        <w:rPr>
          <w:rFonts w:ascii="Times New Roman" w:hAnsi="Times New Roman" w:cs="Times New Roman"/>
          <w:b/>
          <w:sz w:val="24"/>
          <w:szCs w:val="24"/>
          <w:lang w:val="uk-UA" w:eastAsia="ru-RU"/>
        </w:rPr>
        <w:t>.</w:t>
      </w:r>
      <w:r w:rsidR="00677ABE" w:rsidRPr="00287479">
        <w:rPr>
          <w:rFonts w:ascii="Times New Roman" w:hAnsi="Times New Roman" w:cs="Times New Roman"/>
          <w:sz w:val="24"/>
          <w:szCs w:val="24"/>
          <w:lang w:val="uk-UA" w:eastAsia="ru-RU"/>
        </w:rPr>
        <w:t>Під час проведення закритих засідань або закритого розгляду окремих питань порядку денного, забороняється ведення всіх видів трансляції та ауд</w:t>
      </w:r>
      <w:r>
        <w:rPr>
          <w:rFonts w:ascii="Times New Roman" w:hAnsi="Times New Roman" w:cs="Times New Roman"/>
          <w:sz w:val="24"/>
          <w:szCs w:val="24"/>
          <w:lang w:val="uk-UA" w:eastAsia="ru-RU"/>
        </w:rPr>
        <w:t>іо-, відеозапис у залі засідань.</w:t>
      </w:r>
    </w:p>
    <w:p w:rsidR="005949A0" w:rsidRPr="000B52DD" w:rsidRDefault="005949A0" w:rsidP="000B52DD">
      <w:pPr>
        <w:shd w:val="clear" w:color="auto" w:fill="FFFFFF"/>
        <w:spacing w:after="150" w:line="240" w:lineRule="auto"/>
        <w:jc w:val="both"/>
        <w:rPr>
          <w:rFonts w:ascii="Arial" w:eastAsia="Times New Roman" w:hAnsi="Arial" w:cs="Arial"/>
          <w:color w:val="444444"/>
          <w:sz w:val="21"/>
          <w:szCs w:val="21"/>
          <w:lang w:eastAsia="ru-RU"/>
        </w:rPr>
      </w:pPr>
    </w:p>
    <w:p w:rsidR="000B52DD" w:rsidRPr="000B52DD" w:rsidRDefault="00677ABE"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6</w:t>
      </w:r>
      <w:r w:rsidR="000B52DD" w:rsidRPr="000B52DD">
        <w:rPr>
          <w:rFonts w:ascii="Times New Roman" w:eastAsia="Times New Roman" w:hAnsi="Times New Roman" w:cs="Times New Roman"/>
          <w:b/>
          <w:bCs/>
          <w:color w:val="000000"/>
          <w:sz w:val="24"/>
          <w:szCs w:val="24"/>
          <w:shd w:val="clear" w:color="auto" w:fill="FFFFFF"/>
          <w:lang w:val="uk-UA" w:eastAsia="ru-RU"/>
        </w:rPr>
        <w:t>. Установлення символіки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На будинку ради встановлено постійно піднятий Державний прапор України.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На час пленарних засідань ради у сесійному залі встановлюються Державний прапор України та символіка громади.</w:t>
      </w:r>
    </w:p>
    <w:p w:rsidR="000B52DD" w:rsidRPr="000B52DD" w:rsidRDefault="00677ABE"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7</w:t>
      </w:r>
      <w:r w:rsidR="000B52DD" w:rsidRPr="000B52DD">
        <w:rPr>
          <w:rFonts w:ascii="Times New Roman" w:eastAsia="Times New Roman" w:hAnsi="Times New Roman" w:cs="Times New Roman"/>
          <w:b/>
          <w:bCs/>
          <w:color w:val="000000"/>
          <w:sz w:val="24"/>
          <w:szCs w:val="24"/>
          <w:shd w:val="clear" w:color="auto" w:fill="FFFFFF"/>
          <w:lang w:val="uk-UA" w:eastAsia="ru-RU"/>
        </w:rPr>
        <w:t>. Набуття та припинення повноважень депутата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1.</w:t>
      </w:r>
      <w:r w:rsidRPr="000B52DD">
        <w:rPr>
          <w:rFonts w:ascii="Times New Roman" w:eastAsia="Times New Roman" w:hAnsi="Times New Roman" w:cs="Times New Roman"/>
          <w:color w:val="000000"/>
          <w:sz w:val="24"/>
          <w:szCs w:val="24"/>
          <w:shd w:val="clear" w:color="auto" w:fill="FFFFFF"/>
          <w:lang w:val="uk-UA" w:eastAsia="ru-RU"/>
        </w:rPr>
        <w:t> Депутат ради набуває свої повноваження в результаті обрання його до ради відповідно до чинного законодавства.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Повноваження депутата ради починаються з моменту офіційного оголошення підсумків виборів та визнання повноважень депутатів відповідною територіальною виборчою комісією на сесії селищної ради і закінчуються в день відкриття першої сесії ради нового скликання, крім передбачених законом випадків дострокового припинення повноважень депутата ради або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Повноваження депутатів, порядок організації і гарантії депутатської діяльності визначаються чинним законодавством України.</w:t>
      </w:r>
    </w:p>
    <w:p w:rsidR="000B52DD" w:rsidRPr="000B52DD" w:rsidRDefault="00677ABE"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8</w:t>
      </w:r>
      <w:r w:rsidR="000B52DD" w:rsidRPr="000B52DD">
        <w:rPr>
          <w:rFonts w:ascii="Times New Roman" w:eastAsia="Times New Roman" w:hAnsi="Times New Roman" w:cs="Times New Roman"/>
          <w:b/>
          <w:bCs/>
          <w:color w:val="000000"/>
          <w:sz w:val="24"/>
          <w:szCs w:val="24"/>
          <w:lang w:val="uk-UA" w:eastAsia="ru-RU"/>
        </w:rPr>
        <w:t>. Статус та організація роботи депутата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Депутат представляє інтереси всієї територіальної громади, має всю повноту прав, що забезпечують його активну участь у діяльності селищної ради та утворюваних нею органів, несе обов’язки перед виборцями, селищною радою та її органами, виконує їх доручення. Депутат повинен входити до складу однієї з постійних комісій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Порядок діяльності депутата селищної ради визначається Конституцією України, законами України «Про місцеве самоврядування в Україні», «Про статус депутатів місцевих рад», іншими законами та цим Регламентом.</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Після набуття депутатом селищної ради повноважень йому видається посвідчення і нагрудний знак депутата.</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На час сесій, засідань постійних комісій селищної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5.</w:t>
      </w:r>
      <w:r w:rsidRPr="000B52DD">
        <w:rPr>
          <w:rFonts w:ascii="Times New Roman" w:eastAsia="Times New Roman" w:hAnsi="Times New Roman" w:cs="Times New Roman"/>
          <w:color w:val="000000"/>
          <w:sz w:val="24"/>
          <w:szCs w:val="24"/>
          <w:lang w:val="uk-UA" w:eastAsia="ru-RU"/>
        </w:rPr>
        <w:t> Депутат зобов’язаний брати участь у роботі сесій селищної ради, засідань постійної та інших комісій селищної ради, до складу яких його обрано.</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6</w:t>
      </w:r>
      <w:r w:rsidRPr="000B52DD">
        <w:rPr>
          <w:rFonts w:ascii="Times New Roman" w:eastAsia="Times New Roman" w:hAnsi="Times New Roman" w:cs="Times New Roman"/>
          <w:color w:val="000000"/>
          <w:sz w:val="24"/>
          <w:szCs w:val="24"/>
          <w:lang w:val="uk-UA" w:eastAsia="ru-RU"/>
        </w:rPr>
        <w:t>. У разі пропуску депутатом протягом року більше половини пленарних засідань селищної ради або засідань постійної комісії, невиконання ним, без поважних причин, рішень і доручень селищної ради та її органів, селищна рада може звернутися до виборців з пропозицією про відкликання такого депутата у встановленому законом порядку (імперативний мандат).</w:t>
      </w:r>
    </w:p>
    <w:p w:rsidR="000B52DD" w:rsidRPr="000B52DD" w:rsidRDefault="00677ABE"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9</w:t>
      </w:r>
      <w:r w:rsidR="000B52DD" w:rsidRPr="000B52DD">
        <w:rPr>
          <w:rFonts w:ascii="Times New Roman" w:eastAsia="Times New Roman" w:hAnsi="Times New Roman" w:cs="Times New Roman"/>
          <w:b/>
          <w:bCs/>
          <w:color w:val="000000"/>
          <w:sz w:val="24"/>
          <w:szCs w:val="24"/>
          <w:shd w:val="clear" w:color="auto" w:fill="FFFFFF"/>
          <w:lang w:val="uk-UA" w:eastAsia="ru-RU"/>
        </w:rPr>
        <w:t>. Права та обов'язки депутата</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Депутат селищної ради користується правом ухвального голосу з усіх питань, що розглядаються на засіданнях селищної ради та її органів, до складу яких він входить. Депутат селищної ради набуває права ухвального голосу з моменту визнання його повноважень.</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Кожний депутат селищної ради у селищній раді та її органах, до складу яких він входить, має один ухвальний голос. Депутат селищної ради, який не входить до складу відповідного органу селищної ради, може брати участь у його роботі з правом дорадчого голосу.</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Депутат під час виконання обов’язків у селищній раді має право: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lastRenderedPageBreak/>
        <w:t>- обирати і бути обраним до органів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офіційно представляти виборців у раді та її органах;</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пропонувати питання до розгляду їх радою та її органами;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вносити пропозиції та зауваження до порядку денного пленарних засідань сесії ради, порядку обговорюваних питань та їх суті;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вносити на розгляд ради та її органів пропозиції з питань, пов’язаних з його депутатською діяльністю;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 вносити на розгляд ради та її органів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з питань, що належать до їх відання, поправки до них;</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порушувати питання про недовіру селищному голові, розпуск органів, утворених радою, та звільнення посадових осіб місцевого самоврядування;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брати участь у дебатах, звертатися із запитами, ставити запитання доповідачам, співдоповідачам, головуючому на засіданні;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вносити пропозиції про заслуховування на пленарному засіданні сесії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та посадових осіб, що розташовані або діють на її території;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виступати з обґрунтуванням своїх пропозицій та з мотивів голосування, давати довідки;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ознайомлюватися з текстами виступів у стенограмах чи протоколах засідань сесій ради та її органів до їх опублікування;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оголошувати на засіданні ради та її органів тексти звернень, заяв, пропозицій громадян або їх об’єднань, якщо вони мають суспільне значення;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об’єднуватися з іншими депутатами ради в депутатські групи, фракції, які діють відповідно до Регламенту ради.</w:t>
      </w:r>
    </w:p>
    <w:p w:rsidR="000B52DD" w:rsidRPr="005B1FA3" w:rsidRDefault="00432760" w:rsidP="000B52DD">
      <w:pPr>
        <w:shd w:val="clear" w:color="auto" w:fill="FFFFFF"/>
        <w:spacing w:after="150" w:line="240" w:lineRule="auto"/>
        <w:jc w:val="both"/>
        <w:rPr>
          <w:rFonts w:ascii="Arial" w:eastAsia="Times New Roman" w:hAnsi="Arial" w:cs="Arial"/>
          <w:color w:val="444444"/>
          <w:sz w:val="21"/>
          <w:szCs w:val="21"/>
          <w:lang w:val="uk-UA" w:eastAsia="ru-RU"/>
        </w:rPr>
      </w:pPr>
      <w:r>
        <w:rPr>
          <w:rFonts w:ascii="Times New Roman" w:eastAsia="Times New Roman" w:hAnsi="Times New Roman" w:cs="Times New Roman"/>
          <w:b/>
          <w:bCs/>
          <w:color w:val="000000"/>
          <w:sz w:val="24"/>
          <w:szCs w:val="24"/>
          <w:shd w:val="clear" w:color="auto" w:fill="FFFFFF"/>
          <w:lang w:val="uk-UA" w:eastAsia="ru-RU"/>
        </w:rPr>
        <w:t>4</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Депутат ради може передавати головуючому на пленарному засіданні сесії ради тексти свого невиголошеного виступу, пропозицій і зауважень з обговорюваного питання для включення до протоколу засідання сесії ради або її органу, в якому він бере участь.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та про вжиті заходи повідомити депутату та раді.</w:t>
      </w:r>
    </w:p>
    <w:p w:rsidR="000B52DD" w:rsidRPr="005B1FA3" w:rsidRDefault="00432760" w:rsidP="000B52DD">
      <w:pPr>
        <w:shd w:val="clear" w:color="auto" w:fill="FFFFFF"/>
        <w:spacing w:after="150" w:line="240" w:lineRule="auto"/>
        <w:jc w:val="both"/>
        <w:rPr>
          <w:rFonts w:ascii="Arial" w:eastAsia="Times New Roman" w:hAnsi="Arial" w:cs="Arial"/>
          <w:color w:val="444444"/>
          <w:sz w:val="21"/>
          <w:szCs w:val="21"/>
          <w:lang w:val="uk-UA" w:eastAsia="ru-RU"/>
        </w:rPr>
      </w:pPr>
      <w:r>
        <w:rPr>
          <w:rFonts w:ascii="Times New Roman" w:eastAsia="Times New Roman" w:hAnsi="Times New Roman" w:cs="Times New Roman"/>
          <w:b/>
          <w:bCs/>
          <w:color w:val="000000"/>
          <w:sz w:val="24"/>
          <w:szCs w:val="24"/>
          <w:shd w:val="clear" w:color="auto" w:fill="FFFFFF"/>
          <w:lang w:val="uk-UA" w:eastAsia="ru-RU"/>
        </w:rPr>
        <w:t>5</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xml:space="preserve"> Депутат ради має право на депутатське звернення, </w:t>
      </w:r>
      <w:r w:rsidR="00287479">
        <w:rPr>
          <w:rFonts w:ascii="Times New Roman" w:eastAsia="Times New Roman" w:hAnsi="Times New Roman" w:cs="Times New Roman"/>
          <w:color w:val="000000"/>
          <w:sz w:val="24"/>
          <w:szCs w:val="24"/>
          <w:shd w:val="clear" w:color="auto" w:fill="FFFFFF"/>
          <w:lang w:val="uk-UA" w:eastAsia="ru-RU"/>
        </w:rPr>
        <w:t>депутатський запит та депутатське запитання.</w:t>
      </w:r>
    </w:p>
    <w:p w:rsidR="000B52DD" w:rsidRPr="000B52DD" w:rsidRDefault="00432760"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6</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Депутат ради має право на невідкладний прийом посадовими особами ради, керівниками підприємств, установ і організацій незалежно від форм власності, розташованих на території громади, з питань депутатської діяльності.</w:t>
      </w:r>
    </w:p>
    <w:p w:rsidR="000B52DD" w:rsidRPr="000B52DD" w:rsidRDefault="00432760"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7</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Посадові особи ради на звернення депутата ради надають йому довідкові матеріали та іншу інформацію, необхідну для здійснення ним депутатських повноважень.</w:t>
      </w:r>
    </w:p>
    <w:p w:rsidR="000B52DD" w:rsidRPr="000B52DD" w:rsidRDefault="00432760"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lastRenderedPageBreak/>
        <w:t>8</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Як представник інтересів територіальної громади депутат ради виконує свої обов'язки відповідно до статті 10 Закону України "Про статус депутатів місцевих рад". Звернення, заяви, скарги та пропозиції, які надійшли від громадян, депутат розглядає у визначені законодавством терміни та вживає необхідних заходів щодо забезпечення їх оперативного вирішення, користуючись наданими законодавством правами.</w:t>
      </w:r>
    </w:p>
    <w:p w:rsidR="000B52DD" w:rsidRPr="000B52DD" w:rsidRDefault="00432760"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9</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Обов’язки депутата ради на засіданні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Депутат ради зобов’язаний:</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реєструватися на кожному засіданні сесії та брати участь у пленарному засіданні сесії ради та засіданнях постійних комісій;</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дотримуватися Конституції України та законів України, актів Президента України, Кабінету Міністрів України, цього Регламенту та інших нормативно-правових актів, що визначають порядок діяльності селищної ради та її органів;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не використовувати у виступі або питанні грубих, образливих висловлювань, таких, що наносять шкоду честі та гідності громадян, не закликати до незаконних дій, не використовувати свідомо недостовірну інформацію, не допускати необґрунтованих звинувачень на адресу будь-кого з присутніх.</w:t>
      </w:r>
    </w:p>
    <w:p w:rsidR="000B52DD" w:rsidRPr="000B52DD" w:rsidRDefault="00677ABE"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10</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w:t>
      </w:r>
      <w:r w:rsidR="000B52DD" w:rsidRPr="000B52DD">
        <w:rPr>
          <w:rFonts w:ascii="Times New Roman" w:eastAsia="Times New Roman" w:hAnsi="Times New Roman" w:cs="Times New Roman"/>
          <w:b/>
          <w:bCs/>
          <w:color w:val="000000"/>
          <w:sz w:val="24"/>
          <w:szCs w:val="24"/>
          <w:lang w:val="uk-UA" w:eastAsia="ru-RU"/>
        </w:rPr>
        <w:t>Депутатський запит, депутатське звернення і депутатське запитання</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Депутатський запит – це підтримана селищною радою вимога депутата селищної ради до посадових осіб селищної ради та її органів, селищного голови, його заступників, керівників відділів і управлінь з питань, які віднесені до відання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Депутатське звернення – викладена в письмовій формі вимога депутата селищної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селищної ради, здійснити певні дії, вжити заходів чи дати офіційне роз’яснення з питань, віднесених до їх компетенції.</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Депутатське запитання – це засіб одержання депутатом селищної ради інформації або роз’яснення з тієї чи іншої проблеми. Відповідь на запитання може бути оголошено на сесії селищної ради або дано депутату селищної ради в індивідуальному порядку. Запитання не включається до порядку денного сесії, не обговорюється і рішення по ньому не приймається.</w:t>
      </w:r>
    </w:p>
    <w:p w:rsidR="000B52DD" w:rsidRPr="000B52DD" w:rsidRDefault="00677ABE"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11</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w:t>
      </w:r>
      <w:r w:rsidR="000B52DD" w:rsidRPr="000B52DD">
        <w:rPr>
          <w:rFonts w:ascii="Times New Roman" w:eastAsia="Times New Roman" w:hAnsi="Times New Roman" w:cs="Times New Roman"/>
          <w:b/>
          <w:bCs/>
          <w:color w:val="000000"/>
          <w:sz w:val="24"/>
          <w:szCs w:val="24"/>
          <w:lang w:val="uk-UA" w:eastAsia="ru-RU"/>
        </w:rPr>
        <w:t>Порядок розгляду депутатського запиту</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Депутатський запит може бути внесений депутатом селищної ради або групою депутатів попередньо або на пленарному засіданні селищної ради у письмовій чи усній формі. Запит підлягає включенню до порядку денного пленарного засідання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Депутатський запит обговорюється у разі необхідності на пленарному засіданні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Селищна рада може зобов’язати відповідний орган подати у встановлений нею строк звіт про виконання рішення по запиту депутата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xml:space="preserve"> Орган або посадова особа, до яких адресовано депутатський запит, зобов’язані у встановлений селищною радою строк дати офіційну письмову відповідь на нього селищній </w:t>
      </w:r>
      <w:r w:rsidRPr="000B52DD">
        <w:rPr>
          <w:rFonts w:ascii="Times New Roman" w:eastAsia="Times New Roman" w:hAnsi="Times New Roman" w:cs="Times New Roman"/>
          <w:color w:val="000000"/>
          <w:sz w:val="24"/>
          <w:szCs w:val="24"/>
          <w:lang w:val="uk-UA" w:eastAsia="ru-RU"/>
        </w:rPr>
        <w:lastRenderedPageBreak/>
        <w:t xml:space="preserve">раді й депутату селищної ради. Якщо запит з об’єктивних причин не може бути розглянуто у встановлений селищною радою строк, то орган або посадова особа зобов’язані письмово повідомити селищній раді та депутатові селищної ради, який </w:t>
      </w:r>
      <w:proofErr w:type="spellStart"/>
      <w:r w:rsidRPr="000B52DD">
        <w:rPr>
          <w:rFonts w:ascii="Times New Roman" w:eastAsia="Times New Roman" w:hAnsi="Times New Roman" w:cs="Times New Roman"/>
          <w:color w:val="000000"/>
          <w:sz w:val="24"/>
          <w:szCs w:val="24"/>
          <w:lang w:val="uk-UA" w:eastAsia="ru-RU"/>
        </w:rPr>
        <w:t>вніс</w:t>
      </w:r>
      <w:proofErr w:type="spellEnd"/>
      <w:r w:rsidRPr="000B52DD">
        <w:rPr>
          <w:rFonts w:ascii="Times New Roman" w:eastAsia="Times New Roman" w:hAnsi="Times New Roman" w:cs="Times New Roman"/>
          <w:color w:val="000000"/>
          <w:sz w:val="24"/>
          <w:szCs w:val="24"/>
          <w:lang w:val="uk-UA" w:eastAsia="ru-RU"/>
        </w:rPr>
        <w:t xml:space="preserve">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5.</w:t>
      </w:r>
      <w:r w:rsidRPr="000B52DD">
        <w:rPr>
          <w:rFonts w:ascii="Times New Roman" w:eastAsia="Times New Roman" w:hAnsi="Times New Roman" w:cs="Times New Roman"/>
          <w:color w:val="000000"/>
          <w:sz w:val="24"/>
          <w:szCs w:val="24"/>
          <w:lang w:val="uk-UA" w:eastAsia="ru-RU"/>
        </w:rPr>
        <w:t xml:space="preserve"> Депутат селищної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однієї четвертої присутніх на засіданні депутатів селищної ради. Посадових осіб, до яких </w:t>
      </w:r>
      <w:proofErr w:type="spellStart"/>
      <w:r w:rsidRPr="000B52DD">
        <w:rPr>
          <w:rFonts w:ascii="Times New Roman" w:eastAsia="Times New Roman" w:hAnsi="Times New Roman" w:cs="Times New Roman"/>
          <w:color w:val="000000"/>
          <w:sz w:val="24"/>
          <w:szCs w:val="24"/>
          <w:lang w:val="uk-UA" w:eastAsia="ru-RU"/>
        </w:rPr>
        <w:t>звернуто</w:t>
      </w:r>
      <w:proofErr w:type="spellEnd"/>
      <w:r w:rsidRPr="000B52DD">
        <w:rPr>
          <w:rFonts w:ascii="Times New Roman" w:eastAsia="Times New Roman" w:hAnsi="Times New Roman" w:cs="Times New Roman"/>
          <w:color w:val="000000"/>
          <w:sz w:val="24"/>
          <w:szCs w:val="24"/>
          <w:lang w:val="uk-UA" w:eastAsia="ru-RU"/>
        </w:rPr>
        <w:t xml:space="preserve"> запит, своєчасно інформують про дату та час обговорення відповіді на запит селищною радою. Вони або уповноважені ними особи мають право бути присутні на цьому засіданні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6.</w:t>
      </w:r>
      <w:r w:rsidRPr="000B52DD">
        <w:rPr>
          <w:rFonts w:ascii="Times New Roman" w:eastAsia="Times New Roman" w:hAnsi="Times New Roman" w:cs="Times New Roman"/>
          <w:color w:val="000000"/>
          <w:sz w:val="24"/>
          <w:szCs w:val="24"/>
          <w:lang w:val="uk-UA" w:eastAsia="ru-RU"/>
        </w:rPr>
        <w:t> За результатами розгляду відповіді на депутатський запит селищна рада приймає відповідне рішення.</w:t>
      </w:r>
    </w:p>
    <w:p w:rsidR="000B52DD" w:rsidRPr="000B52DD" w:rsidRDefault="00677ABE"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12</w:t>
      </w:r>
      <w:r w:rsidR="000B52DD" w:rsidRPr="000B52DD">
        <w:rPr>
          <w:rFonts w:ascii="Times New Roman" w:eastAsia="Times New Roman" w:hAnsi="Times New Roman" w:cs="Times New Roman"/>
          <w:color w:val="000000"/>
          <w:sz w:val="24"/>
          <w:szCs w:val="24"/>
          <w:lang w:val="uk-UA" w:eastAsia="ru-RU"/>
        </w:rPr>
        <w:t>. </w:t>
      </w:r>
      <w:r w:rsidR="000B52DD" w:rsidRPr="000B52DD">
        <w:rPr>
          <w:rFonts w:ascii="Times New Roman" w:eastAsia="Times New Roman" w:hAnsi="Times New Roman" w:cs="Times New Roman"/>
          <w:b/>
          <w:bCs/>
          <w:color w:val="000000"/>
          <w:sz w:val="24"/>
          <w:szCs w:val="24"/>
          <w:lang w:val="uk-UA" w:eastAsia="ru-RU"/>
        </w:rPr>
        <w:t>Порядок розгляду депутатського звернення</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селищної ради, до яких звернувся депутат селищної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Якщо депутатське звернення з об’єктивних причин не може бути розглянуто у встановлений строк, депутату селищної ради зобов’язані письмово повідомити про це з обґрунтуванням мотивів необхідності продовження строку розгляду.</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Депутат селищної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йому повідомити завчасно, але не пізніш як за п’ять календарних днів.</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xml:space="preserve"> Якщо депутат селищної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w:t>
      </w:r>
      <w:proofErr w:type="spellStart"/>
      <w:r w:rsidRPr="000B52DD">
        <w:rPr>
          <w:rFonts w:ascii="Times New Roman" w:eastAsia="Times New Roman" w:hAnsi="Times New Roman" w:cs="Times New Roman"/>
          <w:color w:val="000000"/>
          <w:sz w:val="24"/>
          <w:szCs w:val="24"/>
          <w:lang w:val="uk-UA" w:eastAsia="ru-RU"/>
        </w:rPr>
        <w:t>внести</w:t>
      </w:r>
      <w:proofErr w:type="spellEnd"/>
      <w:r w:rsidRPr="000B52DD">
        <w:rPr>
          <w:rFonts w:ascii="Times New Roman" w:eastAsia="Times New Roman" w:hAnsi="Times New Roman" w:cs="Times New Roman"/>
          <w:color w:val="000000"/>
          <w:sz w:val="24"/>
          <w:szCs w:val="24"/>
          <w:lang w:val="uk-UA" w:eastAsia="ru-RU"/>
        </w:rPr>
        <w:t xml:space="preserve"> депутатський запит відповідно до статті 71 цього Регламенту.</w:t>
      </w:r>
    </w:p>
    <w:p w:rsidR="000B52DD" w:rsidRPr="000B52DD" w:rsidRDefault="00677ABE"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13</w:t>
      </w:r>
      <w:r w:rsidR="000B52DD" w:rsidRPr="000B52DD">
        <w:rPr>
          <w:rFonts w:ascii="Times New Roman" w:eastAsia="Times New Roman" w:hAnsi="Times New Roman" w:cs="Times New Roman"/>
          <w:b/>
          <w:bCs/>
          <w:color w:val="000000"/>
          <w:sz w:val="24"/>
          <w:szCs w:val="24"/>
          <w:shd w:val="clear" w:color="auto" w:fill="FFFFFF"/>
          <w:lang w:val="uk-UA" w:eastAsia="ru-RU"/>
        </w:rPr>
        <w:t>. Помічники-консультанти депутата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Права, обов’язки та умови діяльності помічників-консультантів депутата ради визначаються Положенням, яке затверджується радою.</w:t>
      </w:r>
    </w:p>
    <w:p w:rsidR="000B52DD" w:rsidRPr="000B52DD" w:rsidRDefault="00677ABE"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14</w:t>
      </w:r>
      <w:r w:rsidR="000B52DD" w:rsidRPr="000B52DD">
        <w:rPr>
          <w:rFonts w:ascii="Times New Roman" w:eastAsia="Times New Roman" w:hAnsi="Times New Roman" w:cs="Times New Roman"/>
          <w:b/>
          <w:bCs/>
          <w:color w:val="000000"/>
          <w:sz w:val="24"/>
          <w:szCs w:val="24"/>
          <w:shd w:val="clear" w:color="auto" w:fill="FFFFFF"/>
          <w:lang w:val="uk-UA" w:eastAsia="ru-RU"/>
        </w:rPr>
        <w:t>. Депутатські групи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2" w:name="n193"/>
      <w:bookmarkEnd w:id="2"/>
      <w:r w:rsidRPr="00432760">
        <w:rPr>
          <w:rFonts w:ascii="Times New Roman" w:eastAsia="Times New Roman" w:hAnsi="Times New Roman" w:cs="Times New Roman"/>
          <w:b/>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xml:space="preserve"> Для спільної роботи по здійсненню депутатських повноважень у виборчих округах депутати селищної ради можуть на основі їх взаємної згоди об'єднуватися в депутатські групи.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3" w:name="n194"/>
      <w:bookmarkEnd w:id="3"/>
      <w:r w:rsidRPr="00432760">
        <w:rPr>
          <w:rFonts w:ascii="Times New Roman" w:eastAsia="Times New Roman" w:hAnsi="Times New Roman" w:cs="Times New Roman"/>
          <w:b/>
          <w:color w:val="000000"/>
          <w:sz w:val="24"/>
          <w:szCs w:val="24"/>
          <w:lang w:val="uk-UA" w:eastAsia="ru-RU"/>
        </w:rPr>
        <w:lastRenderedPageBreak/>
        <w:t>2.</w:t>
      </w:r>
      <w:r w:rsidRPr="000B52DD">
        <w:rPr>
          <w:rFonts w:ascii="Times New Roman" w:eastAsia="Times New Roman" w:hAnsi="Times New Roman" w:cs="Times New Roman"/>
          <w:color w:val="000000"/>
          <w:sz w:val="24"/>
          <w:szCs w:val="24"/>
          <w:lang w:val="uk-UA" w:eastAsia="ru-RU"/>
        </w:rPr>
        <w:t xml:space="preserve"> Депутати селищної ради об'єднуються в депутатські групи за єдністю території їх виборчих округів, спільністю проблем, які вони вирішують, або іншими ознаками.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4" w:name="n195"/>
      <w:bookmarkEnd w:id="4"/>
      <w:r w:rsidRPr="00432760">
        <w:rPr>
          <w:rFonts w:ascii="Times New Roman" w:eastAsia="Times New Roman" w:hAnsi="Times New Roman" w:cs="Times New Roman"/>
          <w:b/>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xml:space="preserve"> Повноваження депутатських груп є похідними від повноважень депутата селищної ради, передбачених Законом України «Про статус депутатів місцевих рад».</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5" w:name="n196"/>
      <w:bookmarkEnd w:id="5"/>
      <w:r w:rsidRPr="00432760">
        <w:rPr>
          <w:rFonts w:ascii="Times New Roman" w:eastAsia="Times New Roman" w:hAnsi="Times New Roman" w:cs="Times New Roman"/>
          <w:b/>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xml:space="preserve"> Членство депутата селищної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0B52DD" w:rsidRPr="000B52DD" w:rsidRDefault="00E1529B" w:rsidP="000B52DD">
      <w:pPr>
        <w:shd w:val="clear" w:color="auto" w:fill="FFFFFF"/>
        <w:spacing w:after="150" w:line="240" w:lineRule="auto"/>
        <w:ind w:firstLine="450"/>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 xml:space="preserve">Стаття 15. </w:t>
      </w:r>
      <w:r w:rsidR="000B52DD" w:rsidRPr="000B52DD">
        <w:rPr>
          <w:rFonts w:ascii="Times New Roman" w:eastAsia="Times New Roman" w:hAnsi="Times New Roman" w:cs="Times New Roman"/>
          <w:b/>
          <w:bCs/>
          <w:color w:val="000000"/>
          <w:sz w:val="18"/>
          <w:szCs w:val="18"/>
          <w:vertAlign w:val="superscript"/>
          <w:lang w:val="uk-UA" w:eastAsia="ru-RU"/>
        </w:rPr>
        <w:t> </w:t>
      </w:r>
      <w:r w:rsidR="000B52DD" w:rsidRPr="000B52DD">
        <w:rPr>
          <w:rFonts w:ascii="Times New Roman" w:eastAsia="Times New Roman" w:hAnsi="Times New Roman" w:cs="Times New Roman"/>
          <w:b/>
          <w:bCs/>
          <w:color w:val="000000"/>
          <w:sz w:val="24"/>
          <w:szCs w:val="24"/>
          <w:lang w:val="uk-UA" w:eastAsia="ru-RU"/>
        </w:rPr>
        <w:t>Порядок утворення, організація діяльності та припинення депутатських груп</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6" w:name="n198"/>
      <w:bookmarkEnd w:id="6"/>
      <w:r w:rsidRPr="00432760">
        <w:rPr>
          <w:rFonts w:ascii="Times New Roman" w:eastAsia="Times New Roman" w:hAnsi="Times New Roman" w:cs="Times New Roman"/>
          <w:b/>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xml:space="preserve"> Депутатська група може бути утворена в будь-який час протягом строку повноважень селищної ради даного скликання за рішенням зборів депутатів селищної ради, які виявили бажання увійти до її складу. Депутатська група складається не менш як з трьох депутатів селищної ради.</w:t>
      </w:r>
      <w:bookmarkStart w:id="7" w:name="n199"/>
      <w:bookmarkEnd w:id="7"/>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xml:space="preserve"> Депутати селищної ради, які входять до складу депутатської групи, обирають особу, яка очолює депутатську групу.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8" w:name="n200"/>
      <w:bookmarkEnd w:id="8"/>
      <w:r w:rsidRPr="00432760">
        <w:rPr>
          <w:rFonts w:ascii="Times New Roman" w:eastAsia="Times New Roman" w:hAnsi="Times New Roman" w:cs="Times New Roman"/>
          <w:b/>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xml:space="preserve"> Депутатська група реєструється селищною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3.1.</w:t>
      </w:r>
      <w:r w:rsidRPr="000B52DD">
        <w:rPr>
          <w:rFonts w:ascii="Times New Roman" w:eastAsia="Times New Roman" w:hAnsi="Times New Roman" w:cs="Times New Roman"/>
          <w:color w:val="000000"/>
          <w:sz w:val="24"/>
          <w:szCs w:val="24"/>
          <w:shd w:val="clear" w:color="auto" w:fill="FFFFFF"/>
          <w:lang w:val="uk-UA" w:eastAsia="ru-RU"/>
        </w:rPr>
        <w:t>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та копії протоколу установчих зборів депутатської групи. У письмовому повідомленні зазначаються назва депутатської групи, її персональний склад та партійна належність членів депутатської групи, а також прізвища голови депутатської групи та її членів. Депутатська група зобов’язана інформувати раду про виникнення змін у складі депутатської групи.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3.2.</w:t>
      </w:r>
      <w:r w:rsidRPr="000B52DD">
        <w:rPr>
          <w:rFonts w:ascii="Times New Roman" w:eastAsia="Times New Roman" w:hAnsi="Times New Roman" w:cs="Times New Roman"/>
          <w:color w:val="000000"/>
          <w:sz w:val="24"/>
          <w:szCs w:val="24"/>
          <w:shd w:val="clear" w:color="auto" w:fill="FFFFFF"/>
          <w:lang w:val="uk-UA" w:eastAsia="ru-RU"/>
        </w:rPr>
        <w:t xml:space="preserve"> Селищний голова інформує депутатів про реєстрацію такої депутатської групи, її кількісний склад, голову депутатської групи та її членів. Депутатська група вважається створеною з моменту оголошення головуючим про це на пленарному засіданні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3.3.</w:t>
      </w:r>
      <w:r w:rsidRPr="000B52DD">
        <w:rPr>
          <w:rFonts w:ascii="Times New Roman" w:eastAsia="Times New Roman" w:hAnsi="Times New Roman" w:cs="Times New Roman"/>
          <w:color w:val="000000"/>
          <w:sz w:val="24"/>
          <w:szCs w:val="24"/>
          <w:shd w:val="clear" w:color="auto" w:fill="FFFFFF"/>
          <w:lang w:val="uk-UA" w:eastAsia="ru-RU"/>
        </w:rPr>
        <w:t xml:space="preserve"> Про вступ до депутатської групи нових членів селищний голова інформує депутатів на підставі письмового повідомлення, що підписується головою депутатської групи та новими членами групи.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9" w:name="n201"/>
      <w:bookmarkEnd w:id="9"/>
      <w:r w:rsidRPr="00432760">
        <w:rPr>
          <w:rFonts w:ascii="Times New Roman" w:eastAsia="Times New Roman" w:hAnsi="Times New Roman" w:cs="Times New Roman"/>
          <w:b/>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xml:space="preserve"> Депутатські групи можуть утворюватися на визначений ними період, але не більше ніж на строк повноважень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10" w:name="n202"/>
      <w:bookmarkEnd w:id="10"/>
      <w:r w:rsidRPr="00432760">
        <w:rPr>
          <w:rFonts w:ascii="Times New Roman" w:eastAsia="Times New Roman" w:hAnsi="Times New Roman" w:cs="Times New Roman"/>
          <w:b/>
          <w:color w:val="000000"/>
          <w:sz w:val="24"/>
          <w:szCs w:val="24"/>
          <w:lang w:val="uk-UA" w:eastAsia="ru-RU"/>
        </w:rPr>
        <w:t>5</w:t>
      </w:r>
      <w:r w:rsidRPr="000B52DD">
        <w:rPr>
          <w:rFonts w:ascii="Times New Roman" w:eastAsia="Times New Roman" w:hAnsi="Times New Roman" w:cs="Times New Roman"/>
          <w:color w:val="000000"/>
          <w:sz w:val="24"/>
          <w:szCs w:val="24"/>
          <w:lang w:val="uk-UA" w:eastAsia="ru-RU"/>
        </w:rPr>
        <w:t>. Організація діяльності депутатських груп визначається селищною радою.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lang w:val="uk-UA" w:eastAsia="ru-RU"/>
        </w:rPr>
        <w:t>5.1.</w:t>
      </w:r>
      <w:r w:rsidRPr="000B52DD">
        <w:rPr>
          <w:rFonts w:ascii="Times New Roman" w:eastAsia="Times New Roman" w:hAnsi="Times New Roman" w:cs="Times New Roman"/>
          <w:color w:val="000000"/>
          <w:sz w:val="24"/>
          <w:szCs w:val="24"/>
          <w:lang w:val="uk-UA" w:eastAsia="ru-RU"/>
        </w:rPr>
        <w:t>Технічне і матеріальне забезпечення функціонування депутатських груп здійснюється апаратом ради. Для роботи депутатських груп виділяються приміщення, що обладнані необхідними меблями та копіювальною технікою, якими депутатські групи користуються почергово відповідно до графіка, погодженого між депутатськими групами.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11" w:name="n203"/>
      <w:bookmarkEnd w:id="11"/>
      <w:r w:rsidRPr="00432760">
        <w:rPr>
          <w:rFonts w:ascii="Times New Roman" w:eastAsia="Times New Roman" w:hAnsi="Times New Roman" w:cs="Times New Roman"/>
          <w:b/>
          <w:color w:val="000000"/>
          <w:sz w:val="24"/>
          <w:szCs w:val="24"/>
          <w:lang w:val="uk-UA" w:eastAsia="ru-RU"/>
        </w:rPr>
        <w:t>6.</w:t>
      </w:r>
      <w:r w:rsidRPr="000B52DD">
        <w:rPr>
          <w:rFonts w:ascii="Times New Roman" w:eastAsia="Times New Roman" w:hAnsi="Times New Roman" w:cs="Times New Roman"/>
          <w:color w:val="000000"/>
          <w:sz w:val="24"/>
          <w:szCs w:val="24"/>
          <w:lang w:val="uk-UA" w:eastAsia="ru-RU"/>
        </w:rPr>
        <w:t xml:space="preserve"> Діяльність депутатської групи припиняється: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12" w:name="n204"/>
      <w:bookmarkEnd w:id="12"/>
      <w:r w:rsidRPr="000B52DD">
        <w:rPr>
          <w:rFonts w:ascii="Times New Roman" w:eastAsia="Times New Roman" w:hAnsi="Times New Roman" w:cs="Times New Roman"/>
          <w:color w:val="000000"/>
          <w:sz w:val="24"/>
          <w:szCs w:val="24"/>
          <w:lang w:val="uk-UA" w:eastAsia="ru-RU"/>
        </w:rPr>
        <w:t>1) у разі вибуття окремих депутатів селищної ради, внаслідок чого її чисельність стає меншою, ніж встановлено частиною першою цієї статті;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13" w:name="n205"/>
      <w:bookmarkEnd w:id="13"/>
      <w:r w:rsidRPr="000B52DD">
        <w:rPr>
          <w:rFonts w:ascii="Times New Roman" w:eastAsia="Times New Roman" w:hAnsi="Times New Roman" w:cs="Times New Roman"/>
          <w:color w:val="000000"/>
          <w:sz w:val="24"/>
          <w:szCs w:val="24"/>
          <w:lang w:val="uk-UA" w:eastAsia="ru-RU"/>
        </w:rPr>
        <w:t>2) у разі прийняття депутатами селищної ради, які входять до її складу, рішення про розпуск депутатської групи;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14" w:name="n206"/>
      <w:bookmarkEnd w:id="14"/>
      <w:r w:rsidRPr="000B52DD">
        <w:rPr>
          <w:rFonts w:ascii="Times New Roman" w:eastAsia="Times New Roman" w:hAnsi="Times New Roman" w:cs="Times New Roman"/>
          <w:color w:val="000000"/>
          <w:sz w:val="24"/>
          <w:szCs w:val="24"/>
          <w:lang w:val="uk-UA" w:eastAsia="ru-RU"/>
        </w:rPr>
        <w:lastRenderedPageBreak/>
        <w:t>3) після закінчення строку, на який депутати селищної ради об'єдналися в депутатську групу, або строку повноважень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15" w:name="n207"/>
      <w:bookmarkEnd w:id="15"/>
      <w:r w:rsidRPr="00432760">
        <w:rPr>
          <w:rFonts w:ascii="Times New Roman" w:eastAsia="Times New Roman" w:hAnsi="Times New Roman" w:cs="Times New Roman"/>
          <w:b/>
          <w:color w:val="000000"/>
          <w:sz w:val="24"/>
          <w:szCs w:val="24"/>
          <w:shd w:val="clear" w:color="auto" w:fill="FFFFFF"/>
          <w:lang w:val="uk-UA" w:eastAsia="ru-RU"/>
        </w:rPr>
        <w:t>7.</w:t>
      </w:r>
      <w:r w:rsidRPr="000B52DD">
        <w:rPr>
          <w:rFonts w:ascii="Times New Roman" w:eastAsia="Times New Roman" w:hAnsi="Times New Roman" w:cs="Times New Roman"/>
          <w:color w:val="000000"/>
          <w:sz w:val="24"/>
          <w:szCs w:val="24"/>
          <w:shd w:val="clear" w:color="auto" w:fill="FFFFFF"/>
          <w:lang w:val="uk-UA" w:eastAsia="ru-RU"/>
        </w:rPr>
        <w:t> Про вихід депутатів з депутатської групи головуючий на пленарному засіданні інформує депутатів на підставі письмової заяви депутата, що виходить з групи .</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8.</w:t>
      </w:r>
      <w:r w:rsidRPr="000B52DD">
        <w:rPr>
          <w:rFonts w:ascii="Times New Roman" w:eastAsia="Times New Roman" w:hAnsi="Times New Roman" w:cs="Times New Roman"/>
          <w:color w:val="000000"/>
          <w:sz w:val="24"/>
          <w:szCs w:val="24"/>
          <w:shd w:val="clear" w:color="auto" w:fill="FFFFFF"/>
          <w:lang w:val="uk-UA" w:eastAsia="ru-RU"/>
        </w:rPr>
        <w:t xml:space="preserve"> Про виключення депутата з депутатської фракції (групи) селищний голова інформує депутатів на підставі письмового повідомлення, підписаного головою депутатської фракції (групи).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lang w:val="uk-UA" w:eastAsia="ru-RU"/>
        </w:rPr>
        <w:t>9.</w:t>
      </w:r>
      <w:r w:rsidRPr="000B52DD">
        <w:rPr>
          <w:rFonts w:ascii="Times New Roman" w:eastAsia="Times New Roman" w:hAnsi="Times New Roman" w:cs="Times New Roman"/>
          <w:color w:val="000000"/>
          <w:sz w:val="24"/>
          <w:szCs w:val="24"/>
          <w:lang w:val="uk-UA" w:eastAsia="ru-RU"/>
        </w:rPr>
        <w:t xml:space="preserve"> Рада сприяє діяльності зареєстрованих нею депутатських груп, координує їх роботу і може заслуховувати повідомлення про їх діяльність.</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bookmarkStart w:id="16" w:name="n208"/>
      <w:bookmarkEnd w:id="16"/>
      <w:r>
        <w:rPr>
          <w:rFonts w:ascii="Times New Roman" w:eastAsia="Times New Roman" w:hAnsi="Times New Roman" w:cs="Times New Roman"/>
          <w:b/>
          <w:bCs/>
          <w:color w:val="000000"/>
          <w:sz w:val="24"/>
          <w:szCs w:val="24"/>
          <w:shd w:val="clear" w:color="auto" w:fill="FFFFFF"/>
          <w:lang w:val="uk-UA" w:eastAsia="ru-RU"/>
        </w:rPr>
        <w:t>Стаття 16</w:t>
      </w:r>
      <w:r w:rsidR="000B52DD" w:rsidRPr="000B52DD">
        <w:rPr>
          <w:rFonts w:ascii="Times New Roman" w:eastAsia="Times New Roman" w:hAnsi="Times New Roman" w:cs="Times New Roman"/>
          <w:b/>
          <w:bCs/>
          <w:color w:val="000000"/>
          <w:sz w:val="24"/>
          <w:szCs w:val="24"/>
          <w:shd w:val="clear" w:color="auto" w:fill="FFFFFF"/>
          <w:lang w:val="uk-UA" w:eastAsia="ru-RU"/>
        </w:rPr>
        <w:t>. Депутатські фракції</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lang w:val="uk-UA" w:eastAsia="ru-RU"/>
        </w:rPr>
        <w:t>1.</w:t>
      </w:r>
      <w:r w:rsidRPr="000B52DD">
        <w:rPr>
          <w:rFonts w:ascii="Times New Roman" w:eastAsia="Times New Roman" w:hAnsi="Times New Roman" w:cs="Times New Roman"/>
          <w:color w:val="444444"/>
          <w:sz w:val="24"/>
          <w:szCs w:val="24"/>
          <w:lang w:eastAsia="ru-RU"/>
        </w:rPr>
        <w:t> </w:t>
      </w:r>
      <w:r w:rsidRPr="000B52DD">
        <w:rPr>
          <w:rFonts w:ascii="Times New Roman" w:eastAsia="Times New Roman" w:hAnsi="Times New Roman" w:cs="Times New Roman"/>
          <w:color w:val="000000"/>
          <w:sz w:val="24"/>
          <w:szCs w:val="24"/>
          <w:lang w:val="uk-UA" w:eastAsia="ru-RU"/>
        </w:rPr>
        <w:t>Депутати селищної ради на основі єдності поглядів або партійного членства можуть об'єднуватися у депутатські фракції селищної ради.</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bookmarkStart w:id="17" w:name="n214"/>
      <w:bookmarkEnd w:id="17"/>
      <w:r w:rsidRPr="00432760">
        <w:rPr>
          <w:rFonts w:ascii="Times New Roman" w:eastAsia="Times New Roman" w:hAnsi="Times New Roman" w:cs="Times New Roman"/>
          <w:b/>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xml:space="preserve"> Депутат селищної ради може входити до складу лише однієї депутатської фракції. Після відповідного оформлення матеріалів про утворення депутатської фракції головуючий на пленарному засіданні відповідної селищної ради інформує депутатів селищної ради про реєстрацію такої депутатської фракції, її кількісний склад.</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bookmarkStart w:id="18" w:name="n215"/>
      <w:bookmarkStart w:id="19" w:name="n216"/>
      <w:bookmarkEnd w:id="18"/>
      <w:bookmarkEnd w:id="19"/>
      <w:r w:rsidRPr="00432760">
        <w:rPr>
          <w:rFonts w:ascii="Times New Roman" w:eastAsia="Times New Roman" w:hAnsi="Times New Roman" w:cs="Times New Roman"/>
          <w:b/>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Фракції на внутрішніх засіданнях можуть затверджувати положення про роботу фракцій.</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17</w:t>
      </w:r>
      <w:r w:rsidR="000B52DD" w:rsidRPr="000B52DD">
        <w:rPr>
          <w:rFonts w:ascii="Times New Roman" w:eastAsia="Times New Roman" w:hAnsi="Times New Roman" w:cs="Times New Roman"/>
          <w:b/>
          <w:bCs/>
          <w:color w:val="000000"/>
          <w:sz w:val="24"/>
          <w:szCs w:val="24"/>
          <w:lang w:val="uk-UA" w:eastAsia="ru-RU"/>
        </w:rPr>
        <w:t>. Порядок утворення, організація діяльності та припинення депутатської фракції.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Депутатська фракція створюється на установчому засіданні членів фракції, беручи за основу партійну назву та символіку. Депутатська фракція має право на розміщення такої символіки на робочих місцях депутатів, які входять до складу фракції.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xml:space="preserve"> Кожна депутатська фракція реєструється.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та копії протоколу установчих зборів депутатської фракції. У письмовому повідомленні зазначаються назва депутатської фракції, її персональний склад та партійна належність членів депутатської фракції, а також прізвища голови депутатської фракції та її членів. Депутатська фракція зобов’язана інформувати раду про виникнення змін у складі депутатської фракції.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xml:space="preserve"> Селищний голова інформує депутатів про реєстрацію такої депутатської фракції, її кількісний склад, голову депутатської фракції та її членів. Депутатська фракція вважається створеною з моменту оголошення головуючим про це на пленарному засіданні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xml:space="preserve"> Про вступ до депутатської фракції нових членів селищний голова інформує депутатів на підставі письмового повідомлення, що підписується головою депутатської фракції та новими членами фракції.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xml:space="preserve"> Про вихід депутатів з депутатської фракції головуючий на пленарному засіданні інформує депутатів на підставі письмової заяви депутата, що виходить з фракції.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6.</w:t>
      </w:r>
      <w:r w:rsidRPr="000B52DD">
        <w:rPr>
          <w:rFonts w:ascii="Times New Roman" w:eastAsia="Times New Roman" w:hAnsi="Times New Roman" w:cs="Times New Roman"/>
          <w:color w:val="000000"/>
          <w:sz w:val="24"/>
          <w:szCs w:val="24"/>
          <w:shd w:val="clear" w:color="auto" w:fill="FFFFFF"/>
          <w:lang w:val="uk-UA" w:eastAsia="ru-RU"/>
        </w:rPr>
        <w:t xml:space="preserve"> Про виключення депутата з депутатської фракції селищний голова інформує депутатів на підставі письмового повідомлення, підписаного головою депутатської фракції.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lang w:val="uk-UA" w:eastAsia="ru-RU"/>
        </w:rPr>
        <w:t>7.</w:t>
      </w:r>
      <w:r w:rsidRPr="000B52DD">
        <w:rPr>
          <w:rFonts w:ascii="Times New Roman" w:eastAsia="Times New Roman" w:hAnsi="Times New Roman" w:cs="Times New Roman"/>
          <w:color w:val="000000"/>
          <w:sz w:val="24"/>
          <w:szCs w:val="24"/>
          <w:lang w:val="uk-UA" w:eastAsia="ru-RU"/>
        </w:rPr>
        <w:t xml:space="preserve"> Відповідно до п. 5 ч. 1 ст. 37 Закону України «Про статус депутатів місцевих рад» </w:t>
      </w:r>
      <w:proofErr w:type="spellStart"/>
      <w:r w:rsidRPr="000B52DD">
        <w:rPr>
          <w:rFonts w:ascii="Times New Roman" w:eastAsia="Times New Roman" w:hAnsi="Times New Roman" w:cs="Times New Roman"/>
          <w:color w:val="000000"/>
          <w:sz w:val="24"/>
          <w:szCs w:val="24"/>
          <w:lang w:val="uk-UA" w:eastAsia="ru-RU"/>
        </w:rPr>
        <w:t>невходження</w:t>
      </w:r>
      <w:proofErr w:type="spellEnd"/>
      <w:r w:rsidRPr="000B52DD">
        <w:rPr>
          <w:rFonts w:ascii="Times New Roman" w:eastAsia="Times New Roman" w:hAnsi="Times New Roman" w:cs="Times New Roman"/>
          <w:color w:val="000000"/>
          <w:sz w:val="24"/>
          <w:szCs w:val="24"/>
          <w:lang w:val="uk-UA" w:eastAsia="ru-RU"/>
        </w:rPr>
        <w:t xml:space="preserve"> депутата, обраного в багатомандатному виборчому окрузі, до фракції місцевої організації партії, за виборчим списком якої він обраний, або припинення членства депутата селищної ради у фракції є підставою для відкликання депутата селищної ради за народною ініціативою.</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bookmarkStart w:id="20" w:name="n294"/>
      <w:bookmarkEnd w:id="20"/>
      <w:r w:rsidRPr="00432760">
        <w:rPr>
          <w:rFonts w:ascii="Times New Roman" w:eastAsia="Times New Roman" w:hAnsi="Times New Roman" w:cs="Times New Roman"/>
          <w:b/>
          <w:color w:val="000000"/>
          <w:sz w:val="24"/>
          <w:szCs w:val="24"/>
          <w:shd w:val="clear" w:color="auto" w:fill="FFFFFF"/>
          <w:lang w:val="uk-UA" w:eastAsia="ru-RU"/>
        </w:rPr>
        <w:lastRenderedPageBreak/>
        <w:t>8.</w:t>
      </w:r>
      <w:r w:rsidRPr="000B52DD">
        <w:rPr>
          <w:rFonts w:ascii="Times New Roman" w:eastAsia="Times New Roman" w:hAnsi="Times New Roman" w:cs="Times New Roman"/>
          <w:color w:val="000000"/>
          <w:sz w:val="24"/>
          <w:szCs w:val="24"/>
          <w:shd w:val="clear" w:color="auto" w:fill="FFFFFF"/>
          <w:lang w:val="uk-UA" w:eastAsia="ru-RU"/>
        </w:rPr>
        <w:t> Технічне і матеріальне забезпечення функціонування депутатських фракцій здійснюється апаратом ради. Для роботи депутатських фракцій виділяються приміщення, що обладнані необхідними меблями та копіювальною технікою, якими депутатські фракції користуються окремо.</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18</w:t>
      </w:r>
      <w:r w:rsidR="000B52DD" w:rsidRPr="000B52DD">
        <w:rPr>
          <w:rFonts w:ascii="Times New Roman" w:eastAsia="Times New Roman" w:hAnsi="Times New Roman" w:cs="Times New Roman"/>
          <w:b/>
          <w:bCs/>
          <w:color w:val="000000"/>
          <w:sz w:val="24"/>
          <w:szCs w:val="24"/>
          <w:shd w:val="clear" w:color="auto" w:fill="FFFFFF"/>
          <w:lang w:val="uk-UA" w:eastAsia="ru-RU"/>
        </w:rPr>
        <w:t>. Права депутатських фракцій та груп</w:t>
      </w:r>
    </w:p>
    <w:p w:rsidR="000B52DD" w:rsidRPr="000B52DD" w:rsidRDefault="00432760" w:rsidP="00432760">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color w:val="000000"/>
          <w:sz w:val="24"/>
          <w:szCs w:val="24"/>
          <w:lang w:val="uk-UA" w:eastAsia="ru-RU"/>
        </w:rPr>
        <w:t xml:space="preserve"> </w:t>
      </w:r>
      <w:r w:rsidR="000B52DD" w:rsidRPr="000B52DD">
        <w:rPr>
          <w:rFonts w:ascii="Times New Roman" w:eastAsia="Times New Roman" w:hAnsi="Times New Roman" w:cs="Times New Roman"/>
          <w:color w:val="000000"/>
          <w:sz w:val="24"/>
          <w:szCs w:val="24"/>
          <w:lang w:val="uk-UA" w:eastAsia="ru-RU"/>
        </w:rPr>
        <w:t>Депутатські групи, фракції мають право:</w:t>
      </w:r>
    </w:p>
    <w:p w:rsidR="000B52DD" w:rsidRPr="000B52DD" w:rsidRDefault="000B52DD" w:rsidP="000B52DD">
      <w:pPr>
        <w:shd w:val="clear" w:color="auto" w:fill="FFFFFF"/>
        <w:spacing w:after="270" w:line="240" w:lineRule="auto"/>
        <w:ind w:firstLine="450"/>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lang w:val="uk-UA" w:eastAsia="ru-RU"/>
        </w:rPr>
        <w:t>1) на пропорційне представництво в постійних та тимчасових комісіях ради;</w:t>
      </w:r>
    </w:p>
    <w:p w:rsidR="000B52DD" w:rsidRPr="000B52DD" w:rsidRDefault="000B52DD" w:rsidP="000B52DD">
      <w:pPr>
        <w:shd w:val="clear" w:color="auto" w:fill="FFFFFF"/>
        <w:spacing w:after="270" w:line="240" w:lineRule="auto"/>
        <w:ind w:firstLine="450"/>
        <w:jc w:val="both"/>
        <w:rPr>
          <w:rFonts w:ascii="Arial" w:eastAsia="Times New Roman" w:hAnsi="Arial" w:cs="Arial"/>
          <w:color w:val="444444"/>
          <w:sz w:val="21"/>
          <w:szCs w:val="21"/>
          <w:lang w:eastAsia="ru-RU"/>
        </w:rPr>
      </w:pPr>
      <w:bookmarkStart w:id="21" w:name="n221"/>
      <w:bookmarkEnd w:id="21"/>
      <w:r w:rsidRPr="000B52DD">
        <w:rPr>
          <w:rFonts w:ascii="Times New Roman" w:eastAsia="Times New Roman" w:hAnsi="Times New Roman" w:cs="Times New Roman"/>
          <w:color w:val="000000"/>
          <w:sz w:val="24"/>
          <w:szCs w:val="24"/>
          <w:lang w:val="uk-UA" w:eastAsia="ru-RU"/>
        </w:rPr>
        <w:t>2) попередньо обговорювати кандидатури посадових осіб, яких обирає, призначає чи затверджує рада;</w:t>
      </w:r>
    </w:p>
    <w:p w:rsidR="000B52DD" w:rsidRPr="000B52DD" w:rsidRDefault="000B52DD" w:rsidP="000B52DD">
      <w:pPr>
        <w:shd w:val="clear" w:color="auto" w:fill="FFFFFF"/>
        <w:spacing w:after="270" w:line="240" w:lineRule="auto"/>
        <w:ind w:firstLine="450"/>
        <w:jc w:val="both"/>
        <w:rPr>
          <w:rFonts w:ascii="Arial" w:eastAsia="Times New Roman" w:hAnsi="Arial" w:cs="Arial"/>
          <w:color w:val="444444"/>
          <w:sz w:val="21"/>
          <w:szCs w:val="21"/>
          <w:lang w:eastAsia="ru-RU"/>
        </w:rPr>
      </w:pPr>
      <w:bookmarkStart w:id="22" w:name="n222"/>
      <w:bookmarkEnd w:id="22"/>
      <w:r w:rsidRPr="000B52DD">
        <w:rPr>
          <w:rFonts w:ascii="Times New Roman" w:eastAsia="Times New Roman" w:hAnsi="Times New Roman" w:cs="Times New Roman"/>
          <w:color w:val="000000"/>
          <w:sz w:val="24"/>
          <w:szCs w:val="24"/>
          <w:lang w:val="uk-UA" w:eastAsia="ru-RU"/>
        </w:rPr>
        <w:t>3) на гарантований виступ свого представника на пленарному засіданні ради з кожного питання порядку денного сесії ради;</w:t>
      </w:r>
    </w:p>
    <w:p w:rsidR="000B52DD" w:rsidRPr="000B52DD" w:rsidRDefault="000B52DD" w:rsidP="000B52DD">
      <w:pPr>
        <w:shd w:val="clear" w:color="auto" w:fill="FFFFFF"/>
        <w:spacing w:after="270" w:line="240" w:lineRule="auto"/>
        <w:ind w:firstLine="450"/>
        <w:jc w:val="both"/>
        <w:rPr>
          <w:rFonts w:ascii="Arial" w:eastAsia="Times New Roman" w:hAnsi="Arial" w:cs="Arial"/>
          <w:color w:val="444444"/>
          <w:sz w:val="21"/>
          <w:szCs w:val="21"/>
          <w:lang w:eastAsia="ru-RU"/>
        </w:rPr>
      </w:pPr>
      <w:bookmarkStart w:id="23" w:name="n223"/>
      <w:bookmarkEnd w:id="23"/>
      <w:r w:rsidRPr="000B52DD">
        <w:rPr>
          <w:rFonts w:ascii="Times New Roman" w:eastAsia="Times New Roman" w:hAnsi="Times New Roman" w:cs="Times New Roman"/>
          <w:color w:val="000000"/>
          <w:sz w:val="24"/>
          <w:szCs w:val="24"/>
          <w:lang w:val="uk-UA" w:eastAsia="ru-RU"/>
        </w:rPr>
        <w:t>4) об'єднувати зусилля з іншими групами, фракціями для створення більшості в раді чи опозиції;</w:t>
      </w:r>
    </w:p>
    <w:p w:rsidR="000B52DD" w:rsidRPr="000B52DD" w:rsidRDefault="000B52DD" w:rsidP="000B52DD">
      <w:pPr>
        <w:shd w:val="clear" w:color="auto" w:fill="FFFFFF"/>
        <w:spacing w:after="270" w:line="240" w:lineRule="auto"/>
        <w:ind w:firstLine="450"/>
        <w:jc w:val="both"/>
        <w:rPr>
          <w:rFonts w:ascii="Arial" w:eastAsia="Times New Roman" w:hAnsi="Arial" w:cs="Arial"/>
          <w:color w:val="444444"/>
          <w:sz w:val="21"/>
          <w:szCs w:val="21"/>
          <w:lang w:eastAsia="ru-RU"/>
        </w:rPr>
      </w:pPr>
      <w:bookmarkStart w:id="24" w:name="n224"/>
      <w:bookmarkEnd w:id="24"/>
      <w:r w:rsidRPr="000B52DD">
        <w:rPr>
          <w:rFonts w:ascii="Times New Roman" w:eastAsia="Times New Roman" w:hAnsi="Times New Roman" w:cs="Times New Roman"/>
          <w:color w:val="000000"/>
          <w:sz w:val="24"/>
          <w:szCs w:val="24"/>
          <w:lang w:val="uk-UA" w:eastAsia="ru-RU"/>
        </w:rPr>
        <w:t>5) на обов’язкове оголошення перерви у пленарному засіданні ради перед голосуванням щодо будь-якого конкретного питання (пропозиції, поправки, доповнення) для проведення консультацій та погодження позиції членів депутатської фракції.</w:t>
      </w:r>
    </w:p>
    <w:p w:rsidR="000B52DD" w:rsidRPr="000B52DD" w:rsidRDefault="000B52DD" w:rsidP="000B52DD">
      <w:pPr>
        <w:shd w:val="clear" w:color="auto" w:fill="FFFFFF"/>
        <w:spacing w:after="270" w:line="240" w:lineRule="auto"/>
        <w:ind w:firstLine="450"/>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lang w:val="uk-UA" w:eastAsia="ru-RU"/>
        </w:rPr>
        <w:t>6) здійснювати інші права, передбачені законами України.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19</w:t>
      </w:r>
      <w:r w:rsidR="000B52DD" w:rsidRPr="000B52DD">
        <w:rPr>
          <w:rFonts w:ascii="Times New Roman" w:eastAsia="Times New Roman" w:hAnsi="Times New Roman" w:cs="Times New Roman"/>
          <w:b/>
          <w:bCs/>
          <w:color w:val="000000"/>
          <w:sz w:val="24"/>
          <w:szCs w:val="24"/>
          <w:shd w:val="clear" w:color="auto" w:fill="FFFFFF"/>
          <w:lang w:val="uk-UA" w:eastAsia="ru-RU"/>
        </w:rPr>
        <w:t>. Постійні комісії ради</w:t>
      </w:r>
    </w:p>
    <w:p w:rsidR="000B52DD" w:rsidRPr="005B1FA3" w:rsidRDefault="000B52DD" w:rsidP="000B52DD">
      <w:pPr>
        <w:shd w:val="clear" w:color="auto" w:fill="FFFFFF"/>
        <w:spacing w:after="27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xml:space="preserve"> Рада утворює постійні комісії у кількості та функціональному напрямку відповідно до рішення ради. Профільною постійною комісією по проєкту рішення є комісія, до функціонального напрямку якої віднесено розгляд питання, що ставиться у рішенні. Функціональні напрямки комісії визначаються їх назвою та конкретизуються у Положенні про постійні комісії ради. Постійні комісії ради утворюються з метою надання пропозицій, висновків, рекомендацій, підготовки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 контролю за діяльністю виконавчих органів.</w:t>
      </w:r>
    </w:p>
    <w:p w:rsidR="000B52DD" w:rsidRPr="005B1FA3" w:rsidRDefault="000B52DD" w:rsidP="000B52DD">
      <w:pPr>
        <w:shd w:val="clear" w:color="auto" w:fill="FFFFFF"/>
        <w:spacing w:after="27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Постійні комісії ради є органами ради, що обираються з числа її депутатів, для вивчення, попереднього розгляду і підготовки питань, які належать до її компетенції, здійснення контролю за виконанням рішень ради, її виконавчого комітету.</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Розподіл посад голів у конкретних постійних комісіях здійснюється за рішенням ради. Також рада визначає та затверджує, на яких членів комісії покладаються функції заступника голови та секретаря комісії.</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4. </w:t>
      </w:r>
      <w:r w:rsidRPr="000B52DD">
        <w:rPr>
          <w:rFonts w:ascii="Times New Roman" w:eastAsia="Times New Roman" w:hAnsi="Times New Roman" w:cs="Times New Roman"/>
          <w:color w:val="000000"/>
          <w:sz w:val="24"/>
          <w:szCs w:val="24"/>
          <w:shd w:val="clear" w:color="auto" w:fill="FFFFFF"/>
          <w:lang w:val="uk-UA" w:eastAsia="ru-RU"/>
        </w:rPr>
        <w:t>У складі ради функціонують постійні комісії, створені у відповідності до рішення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5. </w:t>
      </w:r>
      <w:r w:rsidRPr="000B52DD">
        <w:rPr>
          <w:rFonts w:ascii="Times New Roman" w:eastAsia="Times New Roman" w:hAnsi="Times New Roman" w:cs="Times New Roman"/>
          <w:color w:val="000000"/>
          <w:sz w:val="24"/>
          <w:szCs w:val="24"/>
          <w:shd w:val="clear" w:color="auto" w:fill="FFFFFF"/>
          <w:lang w:val="uk-UA" w:eastAsia="ru-RU"/>
        </w:rPr>
        <w:t>Формою роботи постійної комісії є засідання. Рішення постійної комісії приймається на її засіданні більшістю голосів від загального складу депутатів, які входять до складу постійної комісії. Постійна комісія для вивчення певного питання або організації роботи комісії може надати права депутатам, які входять до складу постійної комісії.</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6.</w:t>
      </w:r>
      <w:r w:rsidRPr="000B52DD">
        <w:rPr>
          <w:rFonts w:ascii="Times New Roman" w:eastAsia="Times New Roman" w:hAnsi="Times New Roman" w:cs="Times New Roman"/>
          <w:color w:val="000000"/>
          <w:sz w:val="24"/>
          <w:szCs w:val="24"/>
          <w:shd w:val="clear" w:color="auto" w:fill="FFFFFF"/>
          <w:lang w:val="uk-UA" w:eastAsia="ru-RU"/>
        </w:rPr>
        <w:t xml:space="preserve"> Перелік рішень виконавчого комітету надсилається всім постійним комісіям для ознайомлення. На вимогу профільної постійної комісії також надається можливість ознайомитись з оригіналом рішення виконавчого комітету з документами, які </w:t>
      </w:r>
      <w:r w:rsidRPr="000B52DD">
        <w:rPr>
          <w:rFonts w:ascii="Times New Roman" w:eastAsia="Times New Roman" w:hAnsi="Times New Roman" w:cs="Times New Roman"/>
          <w:color w:val="000000"/>
          <w:sz w:val="24"/>
          <w:szCs w:val="24"/>
          <w:shd w:val="clear" w:color="auto" w:fill="FFFFFF"/>
          <w:lang w:val="uk-UA" w:eastAsia="ru-RU"/>
        </w:rPr>
        <w:lastRenderedPageBreak/>
        <w:t>обґрунтовують прийняття такого рішення. Ознайомлення відбувається у приміщенні, в якому зберігаються оригінали рішень.</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7. </w:t>
      </w:r>
      <w:r w:rsidRPr="000B52DD">
        <w:rPr>
          <w:rFonts w:ascii="Times New Roman" w:eastAsia="Times New Roman" w:hAnsi="Times New Roman" w:cs="Times New Roman"/>
          <w:color w:val="000000"/>
          <w:sz w:val="24"/>
          <w:szCs w:val="24"/>
          <w:shd w:val="clear" w:color="auto" w:fill="FFFFFF"/>
          <w:lang w:val="uk-UA" w:eastAsia="ru-RU"/>
        </w:rPr>
        <w:t>Постійні комісії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8. </w:t>
      </w:r>
      <w:r w:rsidRPr="000B52DD">
        <w:rPr>
          <w:rFonts w:ascii="Times New Roman" w:eastAsia="Times New Roman" w:hAnsi="Times New Roman" w:cs="Times New Roman"/>
          <w:color w:val="000000"/>
          <w:sz w:val="24"/>
          <w:szCs w:val="24"/>
          <w:shd w:val="clear" w:color="auto" w:fill="FFFFFF"/>
          <w:lang w:val="uk-UA" w:eastAsia="ru-RU"/>
        </w:rPr>
        <w:t>Постійні профільні комісії ради з питань, віднесених до їх компетенції, попередньо розглядають, готують висновки щодо кандидатур осіб, які призначаються на посади керівників комунальних підприємств та комунальних закладів ради та керівників підприємств, в яких є частка ради. Висновки постійних комісій обов’язково беруться до уваги при призначенні на вищезазначені посади селищним головою.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9.</w:t>
      </w:r>
      <w:r w:rsidRPr="000B52DD">
        <w:rPr>
          <w:rFonts w:ascii="Times New Roman" w:eastAsia="Times New Roman" w:hAnsi="Times New Roman" w:cs="Times New Roman"/>
          <w:color w:val="000000"/>
          <w:sz w:val="24"/>
          <w:szCs w:val="24"/>
          <w:shd w:val="clear" w:color="auto" w:fill="FFFFFF"/>
          <w:lang w:val="uk-UA" w:eastAsia="ru-RU"/>
        </w:rPr>
        <w:t> Функціональна спрямованість і порядок організації роботи постійних комісій визначаються Регламентом та Положенням про постійні комісії, що затверджується радою.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10.</w:t>
      </w:r>
      <w:r w:rsidRPr="000B52DD">
        <w:rPr>
          <w:rFonts w:ascii="Times New Roman" w:eastAsia="Times New Roman" w:hAnsi="Times New Roman" w:cs="Times New Roman"/>
          <w:color w:val="000000"/>
          <w:sz w:val="24"/>
          <w:szCs w:val="24"/>
          <w:shd w:val="clear" w:color="auto" w:fill="FFFFFF"/>
          <w:lang w:val="uk-UA" w:eastAsia="ru-RU"/>
        </w:rPr>
        <w:t> Постійні комісії ради є підзвітними та відповідальними перед радою.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11. </w:t>
      </w:r>
      <w:r w:rsidRPr="000B52DD">
        <w:rPr>
          <w:rFonts w:ascii="Times New Roman" w:eastAsia="Times New Roman" w:hAnsi="Times New Roman" w:cs="Times New Roman"/>
          <w:color w:val="000000"/>
          <w:sz w:val="24"/>
          <w:szCs w:val="24"/>
          <w:shd w:val="clear" w:color="auto" w:fill="FFFFFF"/>
          <w:lang w:val="uk-UA" w:eastAsia="ru-RU"/>
        </w:rPr>
        <w:t>За рішенням ради можуть створюватись інші комісії у порядку, визначеному чинним законодавством України.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20</w:t>
      </w:r>
      <w:r w:rsidR="000B52DD" w:rsidRPr="000B52DD">
        <w:rPr>
          <w:rFonts w:ascii="Times New Roman" w:eastAsia="Times New Roman" w:hAnsi="Times New Roman" w:cs="Times New Roman"/>
          <w:b/>
          <w:bCs/>
          <w:color w:val="000000"/>
          <w:sz w:val="24"/>
          <w:szCs w:val="24"/>
          <w:shd w:val="clear" w:color="auto" w:fill="FFFFFF"/>
          <w:lang w:val="uk-UA" w:eastAsia="ru-RU"/>
        </w:rPr>
        <w:t>. Тимчасові контрольні комісії ради та робочі групи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Рада може створити з числа депутатів ради тимчасові контрольні комісії, що є органами ради, для здійснення контролю з конкретно визначених радою питань, віднесених до повноважень місцевого самоврядування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Рішення ради про створення тимчасової контрольної комісії ради, про її назву і завдання, персональний склад комісії, обрання її керівника вважається прийнятим, якщо за це проголосувало не менше однієї третини депутатів від загального складу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У рішенні про утворення тимчасової контрольної комісії рада визначає:</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назву тимчасової контрольної комісії;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завдання, мету і коло питань, для контролю з яких тимчасова контрольна комісія створюється;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кількісний і персональний склад тимчасової контрольної комісії, голову тимчасової контрольної комісії;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строк діяльності тимчасової контрольної комісії (на заздалегідь визначений час або на час виконання відповідної роботи);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термін звіту тимчасової контрольної комісії про виконану роботу, який не перевищує 6 місяців з дня створення тимчасової контрольної комісії;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заходи щодо кадрового, матеріально-технічного, інформаційного, організаційного забезпечення роботи тимчасової контрольної комісії.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4. </w:t>
      </w:r>
      <w:r w:rsidRPr="000B52DD">
        <w:rPr>
          <w:rFonts w:ascii="Times New Roman" w:eastAsia="Times New Roman" w:hAnsi="Times New Roman" w:cs="Times New Roman"/>
          <w:color w:val="000000"/>
          <w:sz w:val="24"/>
          <w:szCs w:val="24"/>
          <w:shd w:val="clear" w:color="auto" w:fill="FFFFFF"/>
          <w:lang w:val="uk-UA" w:eastAsia="ru-RU"/>
        </w:rPr>
        <w:t>Пропозиції щодо кількісного та персонального складу тимчасової контрольної комісії ради подаються депутатськими фракціями та постійними комісіями.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5. </w:t>
      </w:r>
      <w:r w:rsidRPr="000B52DD">
        <w:rPr>
          <w:rFonts w:ascii="Times New Roman" w:eastAsia="Times New Roman" w:hAnsi="Times New Roman" w:cs="Times New Roman"/>
          <w:color w:val="000000"/>
          <w:sz w:val="24"/>
          <w:szCs w:val="24"/>
          <w:shd w:val="clear" w:color="auto" w:fill="FFFFFF"/>
          <w:lang w:val="uk-UA" w:eastAsia="ru-RU"/>
        </w:rPr>
        <w:t>На посаду голови тимчасової контрольної комісії не може бути обраний голова постійної комісії. Секретар тимчасової контрольної комісії обирається на першому засіданні тимчасової контрольної комісії з числа її членів. 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6. </w:t>
      </w:r>
      <w:r w:rsidRPr="000B52DD">
        <w:rPr>
          <w:rFonts w:ascii="Times New Roman" w:eastAsia="Times New Roman" w:hAnsi="Times New Roman" w:cs="Times New Roman"/>
          <w:color w:val="000000"/>
          <w:sz w:val="24"/>
          <w:szCs w:val="24"/>
          <w:shd w:val="clear" w:color="auto" w:fill="FFFFFF"/>
          <w:lang w:val="uk-UA" w:eastAsia="ru-RU"/>
        </w:rPr>
        <w:t>Порядок роботи тимчасової контрольної комісії, обрання заступника голови і секретаря комісії, а також інші питання організації діяльності комісії, вирішуються на її засіданнях.</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7.</w:t>
      </w:r>
      <w:r w:rsidRPr="000B52DD">
        <w:rPr>
          <w:rFonts w:ascii="Times New Roman" w:eastAsia="Times New Roman" w:hAnsi="Times New Roman" w:cs="Times New Roman"/>
          <w:color w:val="000000"/>
          <w:sz w:val="24"/>
          <w:szCs w:val="24"/>
          <w:shd w:val="clear" w:color="auto" w:fill="FFFFFF"/>
          <w:lang w:val="uk-UA" w:eastAsia="ru-RU"/>
        </w:rPr>
        <w:t xml:space="preserve"> Формами роботи тимчасової контрольної комісії ради є засідання. Засідання тимчасових контрольних комісій ради є, як правило, закритими. Депутати, що входять до складу тимчасової контрольної комісії ради, і залучені комісією для участі в її роботі спеціалісти, експерти, інші особи не повинні розголошувати інформацію, що стала їм відома у зв’язку з роботою в комісії. Тимчасові контрольні комісії ради надають раді звіти про свою роботу і вносять відповідні пропозиції,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на розгляд ради у встановленому Регламентом порядку з урахуванням ступеня закритості відповідних питань. Повноваження тимчасової контрольної комісії ради припиняються з моменту прийняття радою остаточного рішення за результатами роботи цієї комісії або у зв’язку з припиненням повноважень ради. Рішення тимчасової контрольної комісії приймається на її засіданні більшістю голосів від загального складу депутатів, які входять до складу цієї комісії.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8. </w:t>
      </w:r>
      <w:r w:rsidRPr="000B52DD">
        <w:rPr>
          <w:rFonts w:ascii="Times New Roman" w:eastAsia="Times New Roman" w:hAnsi="Times New Roman" w:cs="Times New Roman"/>
          <w:color w:val="000000"/>
          <w:sz w:val="24"/>
          <w:szCs w:val="24"/>
          <w:shd w:val="clear" w:color="auto" w:fill="FFFFFF"/>
          <w:lang w:val="uk-UA" w:eastAsia="ru-RU"/>
        </w:rPr>
        <w:t xml:space="preserve">З метою вивчення окремих питань та розробки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 можуть створюватися робочі групи у складі депутатів ради в порядку, передбаченому чинним законодавством.</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21</w:t>
      </w:r>
      <w:r w:rsidR="000B52DD" w:rsidRPr="000B52DD">
        <w:rPr>
          <w:rFonts w:ascii="Times New Roman" w:eastAsia="Times New Roman" w:hAnsi="Times New Roman" w:cs="Times New Roman"/>
          <w:b/>
          <w:bCs/>
          <w:color w:val="000000"/>
          <w:sz w:val="24"/>
          <w:szCs w:val="24"/>
          <w:shd w:val="clear" w:color="auto" w:fill="FFFFFF"/>
          <w:lang w:val="uk-UA" w:eastAsia="ru-RU"/>
        </w:rPr>
        <w:t>. Лічильна комісія ради</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xml:space="preserve"> Лічильна комісія обирається, для організації голосувань селищної ради та визначення їх результатів, в тому числі у разі </w:t>
      </w:r>
      <w:proofErr w:type="spellStart"/>
      <w:r w:rsidRPr="000B52DD">
        <w:rPr>
          <w:rFonts w:ascii="Times New Roman" w:eastAsia="Times New Roman" w:hAnsi="Times New Roman" w:cs="Times New Roman"/>
          <w:color w:val="000000"/>
          <w:sz w:val="24"/>
          <w:szCs w:val="24"/>
          <w:shd w:val="clear" w:color="auto" w:fill="FFFFFF"/>
          <w:lang w:val="uk-UA" w:eastAsia="ru-RU"/>
        </w:rPr>
        <w:t>неспрацювання</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електронної системи голосування</w:t>
      </w:r>
      <w:r w:rsidRPr="000B52DD">
        <w:rPr>
          <w:rFonts w:ascii="Times New Roman" w:eastAsia="Times New Roman" w:hAnsi="Times New Roman" w:cs="Times New Roman"/>
          <w:color w:val="444444"/>
          <w:sz w:val="24"/>
          <w:szCs w:val="24"/>
          <w:shd w:val="clear" w:color="auto" w:fill="FFFFFF"/>
          <w:lang w:eastAsia="ru-RU"/>
        </w:rPr>
        <w:t> </w:t>
      </w:r>
      <w:r w:rsidRPr="000B52DD">
        <w:rPr>
          <w:rFonts w:ascii="Times New Roman" w:eastAsia="Times New Roman" w:hAnsi="Times New Roman" w:cs="Times New Roman"/>
          <w:color w:val="000000"/>
          <w:sz w:val="24"/>
          <w:szCs w:val="24"/>
          <w:shd w:val="clear" w:color="auto" w:fill="FFFFFF"/>
          <w:lang w:val="uk-UA" w:eastAsia="ru-RU"/>
        </w:rPr>
        <w:t>«Рада Голос». Лічильна комісія підраховує голоси під час голосування, за дорученням селищної ради, у разі необхідності, встановлює присутність депутатів селищної ради на пленарному засіданні, а також розглядає звернення депутатів селищної ради, пов'язані з порушенням порядку голосування чи іншими перешкодами в голосуванні.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Лічильна комісія обирається у складі не більше трьох осіб більшістю від загального складу селищної ради відкритим поіменним голосуванням за списком чи персонально в порядку надходження пропозицій щодо кандидатур.</w:t>
      </w:r>
    </w:p>
    <w:p w:rsidR="000B52DD" w:rsidRPr="000B52DD" w:rsidRDefault="000B52DD" w:rsidP="000B52DD">
      <w:pPr>
        <w:shd w:val="clear" w:color="auto" w:fill="FFFFFF"/>
        <w:spacing w:before="240" w:after="24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Лічильна комісія обирає зі свого складу голову та секретаря, про що складається протокол, який підписується головою та секретарем лічильної комісії та доводиться до відома депутатів. Засідання лічильної комісії проводяться гласно і відкрито.</w:t>
      </w:r>
    </w:p>
    <w:p w:rsidR="000B52DD" w:rsidRPr="000B52DD" w:rsidRDefault="000B52DD" w:rsidP="000B52DD">
      <w:pPr>
        <w:shd w:val="clear" w:color="auto" w:fill="FFFFFF"/>
        <w:spacing w:before="240" w:after="24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У роботі лічильної комісії не можуть брати участь депутати, кандидатури яких висунуті до складу органів селищної ради. У разі висунення члена комісії кандидатом на посаду до органу селищної ради, то на час проведення такого голосування та підрахунку голосів його повноваження як члена комісії припиняються. Якщо більшість членів лічильної комісії одночасно висунуті до органів селищної ради, то селищна рада утворює на час голосування іншу тимчасову лічильну комісію.</w:t>
      </w:r>
    </w:p>
    <w:p w:rsidR="000B52DD" w:rsidRPr="005B1FA3" w:rsidRDefault="000B52DD" w:rsidP="000B52DD">
      <w:pPr>
        <w:shd w:val="clear" w:color="auto" w:fill="FFFFFF"/>
        <w:spacing w:before="240" w:after="24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lang w:val="uk-UA" w:eastAsia="ru-RU"/>
        </w:rPr>
        <w:t>5.</w:t>
      </w:r>
      <w:r w:rsidRPr="000B52DD">
        <w:rPr>
          <w:rFonts w:ascii="Times New Roman" w:eastAsia="Times New Roman" w:hAnsi="Times New Roman" w:cs="Times New Roman"/>
          <w:color w:val="000000"/>
          <w:sz w:val="24"/>
          <w:szCs w:val="24"/>
          <w:lang w:val="uk-UA" w:eastAsia="ru-RU"/>
        </w:rPr>
        <w:t> Результати засідань лічильної комісії оформляються у вигляді протоколів. Протокол лічильної комісії підписується головою та секретарем лічильної комісії. Рішення лічильної комісії приймаються більшістю голосів від її загального складу.</w:t>
      </w:r>
    </w:p>
    <w:p w:rsidR="000B52DD" w:rsidRPr="005B1FA3" w:rsidRDefault="000B52DD" w:rsidP="000B52DD">
      <w:pPr>
        <w:shd w:val="clear" w:color="auto" w:fill="FFFFFF"/>
        <w:spacing w:before="240" w:after="24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color w:val="000000"/>
          <w:sz w:val="24"/>
          <w:szCs w:val="24"/>
          <w:shd w:val="clear" w:color="auto" w:fill="FFFFFF"/>
          <w:lang w:val="uk-UA" w:eastAsia="ru-RU"/>
        </w:rPr>
        <w:t>6. На першій сесії ради за рішенням ради може утворюватися тимчасова лічильна комісія у складі голови, секретаря та членів комісії, у кількості осіб, визначеною радою. Пропозиції щодо складу тимчасової лічильної комісії подаються підготовчою групою. Тимчасова лічильна комісія припиняє свої повноваження після обрання постійної лічильної комісії ради.</w:t>
      </w:r>
    </w:p>
    <w:p w:rsidR="000B52DD" w:rsidRPr="000B52DD" w:rsidRDefault="00E1529B" w:rsidP="000B52DD">
      <w:pPr>
        <w:shd w:val="clear" w:color="auto" w:fill="FFFFFF"/>
        <w:spacing w:before="240" w:after="24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22</w:t>
      </w:r>
      <w:r w:rsidR="000B52DD" w:rsidRPr="000B52DD">
        <w:rPr>
          <w:rFonts w:ascii="Times New Roman" w:eastAsia="Times New Roman" w:hAnsi="Times New Roman" w:cs="Times New Roman"/>
          <w:b/>
          <w:bCs/>
          <w:color w:val="000000"/>
          <w:sz w:val="24"/>
          <w:szCs w:val="24"/>
          <w:lang w:val="uk-UA" w:eastAsia="ru-RU"/>
        </w:rPr>
        <w:t>. Селищний голова</w:t>
      </w:r>
    </w:p>
    <w:p w:rsidR="000B52DD" w:rsidRDefault="00CB6286" w:rsidP="00CB6286">
      <w:pPr>
        <w:pStyle w:val="a7"/>
        <w:jc w:val="both"/>
        <w:rPr>
          <w:rFonts w:ascii="Times New Roman" w:hAnsi="Times New Roman" w:cs="Times New Roman"/>
          <w:sz w:val="24"/>
          <w:szCs w:val="24"/>
          <w:lang w:val="uk-UA" w:eastAsia="ru-RU"/>
        </w:rPr>
      </w:pPr>
      <w:r w:rsidRPr="00432760">
        <w:rPr>
          <w:rFonts w:ascii="Times New Roman" w:hAnsi="Times New Roman" w:cs="Times New Roman"/>
          <w:b/>
          <w:sz w:val="24"/>
          <w:szCs w:val="24"/>
          <w:lang w:val="uk-UA" w:eastAsia="ru-RU"/>
        </w:rPr>
        <w:t>1.</w:t>
      </w:r>
      <w:r w:rsidR="000B52DD" w:rsidRPr="00CB6286">
        <w:rPr>
          <w:rFonts w:ascii="Times New Roman" w:hAnsi="Times New Roman" w:cs="Times New Roman"/>
          <w:sz w:val="24"/>
          <w:szCs w:val="24"/>
          <w:lang w:val="uk-UA" w:eastAsia="ru-RU"/>
        </w:rPr>
        <w:t>Селищний голова є головною посадовою особою громади в системі органів місцевого самоврядування.</w:t>
      </w:r>
    </w:p>
    <w:p w:rsidR="00411660" w:rsidRPr="00CB6286" w:rsidRDefault="00411660" w:rsidP="00CB6286">
      <w:pPr>
        <w:pStyle w:val="a7"/>
        <w:jc w:val="both"/>
        <w:rPr>
          <w:rFonts w:ascii="Times New Roman" w:hAnsi="Times New Roman" w:cs="Times New Roman"/>
          <w:sz w:val="24"/>
          <w:szCs w:val="24"/>
          <w:lang w:val="uk-UA" w:eastAsia="ru-RU"/>
        </w:rPr>
      </w:pPr>
    </w:p>
    <w:p w:rsidR="00411660" w:rsidRPr="009B2B23" w:rsidRDefault="00411660" w:rsidP="00411660">
      <w:pPr>
        <w:pStyle w:val="a7"/>
        <w:jc w:val="both"/>
        <w:rPr>
          <w:rFonts w:ascii="Times New Roman" w:hAnsi="Times New Roman" w:cs="Times New Roman"/>
          <w:sz w:val="24"/>
          <w:szCs w:val="24"/>
          <w:lang w:val="uk-UA"/>
        </w:rPr>
      </w:pPr>
      <w:r w:rsidRPr="00432760">
        <w:rPr>
          <w:rFonts w:ascii="Times New Roman" w:hAnsi="Times New Roman" w:cs="Times New Roman"/>
          <w:b/>
          <w:sz w:val="24"/>
          <w:szCs w:val="24"/>
          <w:lang w:val="uk-UA"/>
        </w:rPr>
        <w:lastRenderedPageBreak/>
        <w:t>2.</w:t>
      </w:r>
      <w:r w:rsidR="00CB6286">
        <w:rPr>
          <w:rFonts w:ascii="Times New Roman" w:hAnsi="Times New Roman" w:cs="Times New Roman"/>
          <w:sz w:val="24"/>
          <w:szCs w:val="24"/>
          <w:lang w:val="uk-UA"/>
        </w:rPr>
        <w:t>Селищний голова з</w:t>
      </w:r>
      <w:r w:rsidR="00CB6286" w:rsidRPr="009B2B23">
        <w:rPr>
          <w:rFonts w:ascii="Times New Roman" w:hAnsi="Times New Roman" w:cs="Times New Roman"/>
          <w:sz w:val="24"/>
          <w:szCs w:val="24"/>
          <w:lang w:val="uk-UA"/>
        </w:rPr>
        <w:t>абезпечує здійснення у межах наданих законом повноважень органів виконавчої влади на території</w:t>
      </w:r>
      <w:r w:rsidR="00CB6286" w:rsidRPr="00CB6286">
        <w:rPr>
          <w:rFonts w:ascii="Times New Roman" w:hAnsi="Times New Roman" w:cs="Times New Roman"/>
          <w:sz w:val="24"/>
          <w:szCs w:val="24"/>
          <w:lang w:val="uk-UA"/>
        </w:rPr>
        <w:t xml:space="preserve"> </w:t>
      </w:r>
      <w:proofErr w:type="spellStart"/>
      <w:r w:rsidR="00CB6286">
        <w:rPr>
          <w:rFonts w:ascii="Times New Roman" w:hAnsi="Times New Roman" w:cs="Times New Roman"/>
          <w:sz w:val="24"/>
          <w:szCs w:val="24"/>
          <w:lang w:val="uk-UA"/>
        </w:rPr>
        <w:t>Великодимерської</w:t>
      </w:r>
      <w:proofErr w:type="spellEnd"/>
      <w:r w:rsidR="00CB6286">
        <w:rPr>
          <w:rFonts w:ascii="Times New Roman" w:hAnsi="Times New Roman" w:cs="Times New Roman"/>
          <w:sz w:val="24"/>
          <w:szCs w:val="24"/>
          <w:lang w:val="uk-UA"/>
        </w:rPr>
        <w:t xml:space="preserve"> селищної територіальної громади</w:t>
      </w:r>
      <w:r w:rsidR="00CB6286" w:rsidRPr="009B2B23">
        <w:rPr>
          <w:rFonts w:ascii="Times New Roman" w:hAnsi="Times New Roman" w:cs="Times New Roman"/>
          <w:sz w:val="24"/>
          <w:szCs w:val="24"/>
          <w:lang w:val="uk-UA"/>
        </w:rPr>
        <w:t>, додержання</w:t>
      </w:r>
      <w:r w:rsidR="00CB6286" w:rsidRPr="00CB6286">
        <w:rPr>
          <w:rFonts w:ascii="Times New Roman" w:hAnsi="Times New Roman" w:cs="Times New Roman"/>
          <w:sz w:val="24"/>
          <w:szCs w:val="24"/>
        </w:rPr>
        <w:t> </w:t>
      </w:r>
      <w:hyperlink r:id="rId7" w:tgtFrame="_blank" w:history="1">
        <w:r w:rsidR="00CB6286" w:rsidRPr="009B2B23">
          <w:rPr>
            <w:rStyle w:val="a6"/>
            <w:rFonts w:ascii="Times New Roman" w:hAnsi="Times New Roman" w:cs="Times New Roman"/>
            <w:sz w:val="24"/>
            <w:szCs w:val="24"/>
            <w:lang w:val="uk-UA"/>
          </w:rPr>
          <w:t>Конституції</w:t>
        </w:r>
      </w:hyperlink>
      <w:r w:rsidR="00CB6286" w:rsidRPr="00CB6286">
        <w:rPr>
          <w:rFonts w:ascii="Times New Roman" w:hAnsi="Times New Roman" w:cs="Times New Roman"/>
          <w:sz w:val="24"/>
          <w:szCs w:val="24"/>
        </w:rPr>
        <w:t> </w:t>
      </w:r>
      <w:r w:rsidR="00CB6286" w:rsidRPr="009B2B23">
        <w:rPr>
          <w:rFonts w:ascii="Times New Roman" w:hAnsi="Times New Roman" w:cs="Times New Roman"/>
          <w:sz w:val="24"/>
          <w:szCs w:val="24"/>
          <w:lang w:val="uk-UA"/>
        </w:rPr>
        <w:t>та законів України, виконання актів Президента України та відповідних органів виконавчої влади;</w:t>
      </w:r>
    </w:p>
    <w:p w:rsidR="00411660" w:rsidRPr="009B2B23" w:rsidRDefault="00411660" w:rsidP="00411660">
      <w:pPr>
        <w:pStyle w:val="a7"/>
        <w:ind w:left="720"/>
        <w:jc w:val="both"/>
        <w:rPr>
          <w:rFonts w:ascii="Times New Roman" w:hAnsi="Times New Roman" w:cs="Times New Roman"/>
          <w:sz w:val="24"/>
          <w:szCs w:val="24"/>
          <w:lang w:val="uk-UA"/>
        </w:rPr>
      </w:pPr>
    </w:p>
    <w:p w:rsidR="000B52DD" w:rsidRPr="009B2B23" w:rsidRDefault="00411660" w:rsidP="000B52DD">
      <w:pPr>
        <w:shd w:val="clear" w:color="auto" w:fill="FFFFFF"/>
        <w:spacing w:after="165" w:line="240" w:lineRule="auto"/>
        <w:jc w:val="both"/>
        <w:rPr>
          <w:rFonts w:ascii="Arial" w:eastAsia="Times New Roman" w:hAnsi="Arial" w:cs="Arial"/>
          <w:color w:val="444444"/>
          <w:sz w:val="21"/>
          <w:szCs w:val="21"/>
          <w:lang w:val="uk-UA" w:eastAsia="ru-RU"/>
        </w:rPr>
      </w:pPr>
      <w:r>
        <w:rPr>
          <w:rFonts w:ascii="Times New Roman" w:eastAsia="Times New Roman" w:hAnsi="Times New Roman" w:cs="Times New Roman"/>
          <w:b/>
          <w:bCs/>
          <w:color w:val="000000"/>
          <w:sz w:val="24"/>
          <w:szCs w:val="24"/>
          <w:lang w:val="uk-UA" w:eastAsia="ru-RU"/>
        </w:rPr>
        <w:t>3</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Повноваження селищного голови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0B52DD" w:rsidRPr="000B52DD" w:rsidRDefault="00411660"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4</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Повноваження селищного голови визначаються чинним законодавством і можуть бути припинені достроково у випадках, передбачених чинним законодавством.</w:t>
      </w:r>
    </w:p>
    <w:p w:rsidR="000B52DD" w:rsidRPr="000B52DD" w:rsidRDefault="00411660"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5</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При здійсненні наданих повноважень селищний голова є 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0B52DD" w:rsidRPr="000B52DD" w:rsidRDefault="00411660"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6</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Селищний голова очолює виконавчий комітет та селищну раду, як юридичні особи, головує на пленарних засіданнях ради (крім випадків, передбачених частиною 10 статті 46 Закону України «Про місцеве самоврядування в Україні» та цим Регламентом)</w:t>
      </w:r>
    </w:p>
    <w:p w:rsidR="000B52DD" w:rsidRPr="000B52DD" w:rsidRDefault="00411660"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7</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Селищний голова може в установленому Законом порядку зупинити дію рішень ради та її виконавчого комітету.</w:t>
      </w:r>
    </w:p>
    <w:p w:rsidR="000B52DD" w:rsidRPr="000B52DD" w:rsidRDefault="00411660"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8.</w:t>
      </w:r>
      <w:r w:rsidR="000B52DD" w:rsidRPr="000B52DD">
        <w:rPr>
          <w:rFonts w:ascii="Times New Roman" w:eastAsia="Times New Roman" w:hAnsi="Times New Roman" w:cs="Times New Roman"/>
          <w:color w:val="000000"/>
          <w:sz w:val="24"/>
          <w:szCs w:val="24"/>
          <w:lang w:val="uk-UA" w:eastAsia="ru-RU"/>
        </w:rPr>
        <w:t> На селищного голову поширюються повноваження та 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голос селищного голови, якщо він бере участь у пленарному засіданні ради, і враховується його голос.</w:t>
      </w:r>
    </w:p>
    <w:p w:rsidR="000B52DD" w:rsidRDefault="00411660" w:rsidP="000B52DD">
      <w:pPr>
        <w:shd w:val="clear" w:color="auto" w:fill="FFFFFF"/>
        <w:spacing w:after="165"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r w:rsidR="000B52DD" w:rsidRPr="000B52DD">
        <w:rPr>
          <w:rFonts w:ascii="Times New Roman" w:eastAsia="Times New Roman" w:hAnsi="Times New Roman" w:cs="Times New Roman"/>
          <w:b/>
          <w:bCs/>
          <w:color w:val="000000"/>
          <w:sz w:val="24"/>
          <w:szCs w:val="24"/>
          <w:lang w:val="uk-UA" w:eastAsia="ru-RU"/>
        </w:rPr>
        <w:t>.</w:t>
      </w:r>
      <w:r w:rsidR="000B52DD" w:rsidRPr="000B52DD">
        <w:rPr>
          <w:rFonts w:ascii="Times New Roman" w:eastAsia="Times New Roman" w:hAnsi="Times New Roman" w:cs="Times New Roman"/>
          <w:color w:val="000000"/>
          <w:sz w:val="24"/>
          <w:szCs w:val="24"/>
          <w:lang w:val="uk-UA" w:eastAsia="ru-RU"/>
        </w:rPr>
        <w:t> Щорічно селищний голова зобов'язаний прозвітувати перед радою та громадою про роботу виконавчих органів ради.</w:t>
      </w:r>
    </w:p>
    <w:p w:rsidR="00212B7A" w:rsidRPr="00212B7A" w:rsidRDefault="00212B7A" w:rsidP="000B52DD">
      <w:pPr>
        <w:shd w:val="clear" w:color="auto" w:fill="FFFFFF"/>
        <w:spacing w:after="165" w:line="240" w:lineRule="auto"/>
        <w:jc w:val="both"/>
        <w:rPr>
          <w:rFonts w:ascii="Times New Roman" w:eastAsia="Times New Roman" w:hAnsi="Times New Roman" w:cs="Times New Roman"/>
          <w:sz w:val="24"/>
          <w:szCs w:val="24"/>
          <w:lang w:val="uk-UA" w:eastAsia="ru-RU"/>
        </w:rPr>
      </w:pPr>
      <w:r w:rsidRPr="00212B7A">
        <w:rPr>
          <w:rFonts w:ascii="Times New Roman" w:hAnsi="Times New Roman" w:cs="Times New Roman"/>
          <w:b/>
          <w:sz w:val="24"/>
          <w:szCs w:val="24"/>
          <w:shd w:val="clear" w:color="auto" w:fill="FFFFFF"/>
          <w:lang w:val="uk-UA"/>
        </w:rPr>
        <w:t>10.</w:t>
      </w:r>
      <w:r w:rsidRPr="00212B7A">
        <w:rPr>
          <w:rFonts w:ascii="Times New Roman" w:hAnsi="Times New Roman" w:cs="Times New Roman"/>
          <w:sz w:val="24"/>
          <w:szCs w:val="24"/>
          <w:shd w:val="clear" w:color="auto" w:fill="FFFFFF"/>
          <w:lang w:val="uk-UA"/>
        </w:rPr>
        <w:t xml:space="preserve">У разі звільнення з посади </w:t>
      </w:r>
      <w:r>
        <w:rPr>
          <w:rFonts w:ascii="Times New Roman" w:hAnsi="Times New Roman" w:cs="Times New Roman"/>
          <w:sz w:val="24"/>
          <w:szCs w:val="24"/>
          <w:shd w:val="clear" w:color="auto" w:fill="FFFFFF"/>
          <w:lang w:val="uk-UA"/>
        </w:rPr>
        <w:t>селищного</w:t>
      </w:r>
      <w:r w:rsidRPr="00212B7A">
        <w:rPr>
          <w:rFonts w:ascii="Times New Roman" w:hAnsi="Times New Roman" w:cs="Times New Roman"/>
          <w:sz w:val="24"/>
          <w:szCs w:val="24"/>
          <w:shd w:val="clear" w:color="auto" w:fill="FFFFFF"/>
          <w:lang w:val="uk-UA"/>
        </w:rPr>
        <w:t xml:space="preserve"> голови у зв'язку з достроковим припиненням його повноважень або його смерті, а також у разі неможливості здійснення ним своїх повноважень</w:t>
      </w:r>
      <w:r>
        <w:rPr>
          <w:rFonts w:ascii="Times New Roman" w:hAnsi="Times New Roman" w:cs="Times New Roman"/>
          <w:sz w:val="24"/>
          <w:szCs w:val="24"/>
          <w:shd w:val="clear" w:color="auto" w:fill="FFFFFF"/>
          <w:lang w:val="uk-UA"/>
        </w:rPr>
        <w:t>,</w:t>
      </w:r>
      <w:r w:rsidRPr="00212B7A">
        <w:rPr>
          <w:rFonts w:ascii="Times New Roman" w:hAnsi="Times New Roman" w:cs="Times New Roman"/>
          <w:sz w:val="24"/>
          <w:szCs w:val="24"/>
          <w:shd w:val="clear" w:color="auto" w:fill="FFFFFF"/>
          <w:lang w:val="uk-UA"/>
        </w:rPr>
        <w:t xml:space="preserve"> повноваження селищного голови здійснює секретар відповідної </w:t>
      </w:r>
      <w:r>
        <w:rPr>
          <w:rFonts w:ascii="Times New Roman" w:hAnsi="Times New Roman" w:cs="Times New Roman"/>
          <w:sz w:val="24"/>
          <w:szCs w:val="24"/>
          <w:shd w:val="clear" w:color="auto" w:fill="FFFFFF"/>
          <w:lang w:val="uk-UA"/>
        </w:rPr>
        <w:t xml:space="preserve">селищної </w:t>
      </w:r>
      <w:r w:rsidRPr="00212B7A">
        <w:rPr>
          <w:rFonts w:ascii="Times New Roman" w:hAnsi="Times New Roman" w:cs="Times New Roman"/>
          <w:sz w:val="24"/>
          <w:szCs w:val="24"/>
          <w:shd w:val="clear" w:color="auto" w:fill="FFFFFF"/>
          <w:lang w:val="uk-UA"/>
        </w:rPr>
        <w:t>ради, крім випадків дострокового припинення повноважень селищного голови відповідно до</w:t>
      </w:r>
      <w:r w:rsidRPr="00212B7A">
        <w:rPr>
          <w:rFonts w:ascii="Times New Roman" w:hAnsi="Times New Roman" w:cs="Times New Roman"/>
          <w:sz w:val="24"/>
          <w:szCs w:val="24"/>
          <w:shd w:val="clear" w:color="auto" w:fill="FFFFFF"/>
        </w:rPr>
        <w:t> </w:t>
      </w:r>
      <w:hyperlink r:id="rId8" w:tgtFrame="_blank" w:history="1">
        <w:r w:rsidRPr="00212B7A">
          <w:rPr>
            <w:rFonts w:ascii="Times New Roman" w:hAnsi="Times New Roman" w:cs="Times New Roman"/>
            <w:sz w:val="24"/>
            <w:szCs w:val="24"/>
            <w:shd w:val="clear" w:color="auto" w:fill="FFFFFF"/>
            <w:lang w:val="uk-UA"/>
          </w:rPr>
          <w:t>Закону України</w:t>
        </w:r>
      </w:hyperlink>
      <w:r w:rsidRPr="00212B7A">
        <w:rPr>
          <w:rFonts w:ascii="Times New Roman" w:hAnsi="Times New Roman" w:cs="Times New Roman"/>
          <w:sz w:val="24"/>
          <w:szCs w:val="24"/>
          <w:shd w:val="clear" w:color="auto" w:fill="FFFFFF"/>
        </w:rPr>
        <w:t> </w:t>
      </w:r>
      <w:r w:rsidRPr="00212B7A">
        <w:rPr>
          <w:rFonts w:ascii="Times New Roman" w:hAnsi="Times New Roman" w:cs="Times New Roman"/>
          <w:sz w:val="24"/>
          <w:szCs w:val="24"/>
          <w:shd w:val="clear" w:color="auto" w:fill="FFFFFF"/>
          <w:lang w:val="uk-UA"/>
        </w:rPr>
        <w:t>"Про військово-цивільні адміністрації" або</w:t>
      </w:r>
      <w:r w:rsidRPr="00212B7A">
        <w:rPr>
          <w:rFonts w:ascii="Times New Roman" w:hAnsi="Times New Roman" w:cs="Times New Roman"/>
          <w:sz w:val="24"/>
          <w:szCs w:val="24"/>
          <w:shd w:val="clear" w:color="auto" w:fill="FFFFFF"/>
        </w:rPr>
        <w:t> </w:t>
      </w:r>
      <w:hyperlink r:id="rId9" w:tgtFrame="_blank" w:history="1">
        <w:r w:rsidRPr="00212B7A">
          <w:rPr>
            <w:rFonts w:ascii="Times New Roman" w:hAnsi="Times New Roman" w:cs="Times New Roman"/>
            <w:sz w:val="24"/>
            <w:szCs w:val="24"/>
            <w:shd w:val="clear" w:color="auto" w:fill="FFFFFF"/>
            <w:lang w:val="uk-UA"/>
          </w:rPr>
          <w:t>Закону України</w:t>
        </w:r>
      </w:hyperlink>
      <w:r w:rsidRPr="00212B7A">
        <w:rPr>
          <w:rFonts w:ascii="Times New Roman" w:hAnsi="Times New Roman" w:cs="Times New Roman"/>
          <w:sz w:val="24"/>
          <w:szCs w:val="24"/>
          <w:shd w:val="clear" w:color="auto" w:fill="FFFFFF"/>
        </w:rPr>
        <w:t> </w:t>
      </w:r>
      <w:r w:rsidRPr="00212B7A">
        <w:rPr>
          <w:rFonts w:ascii="Times New Roman" w:hAnsi="Times New Roman" w:cs="Times New Roman"/>
          <w:sz w:val="24"/>
          <w:szCs w:val="24"/>
          <w:shd w:val="clear" w:color="auto" w:fill="FFFFFF"/>
          <w:lang w:val="uk-UA"/>
        </w:rPr>
        <w:t>"Про правовий режим воєнного стану". Секретар селищної ради тимчасово здійснює зазначені повноваження з моменту дострокового припинення повноважень селищного голови і до моменту початку повноважень селищного голови, обраного на позачергових виборах відповідно до закону, або до дня відкриття першої сесії відповідної селищної ради, обраної на чергових місцевих виборах.</w:t>
      </w:r>
    </w:p>
    <w:p w:rsidR="000B52DD" w:rsidRPr="000B52DD" w:rsidRDefault="00E1529B" w:rsidP="000B52DD">
      <w:pPr>
        <w:shd w:val="clear" w:color="auto" w:fill="FFFFFF"/>
        <w:spacing w:before="60"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23</w:t>
      </w:r>
      <w:r w:rsidR="000B52DD" w:rsidRPr="000B52DD">
        <w:rPr>
          <w:rFonts w:ascii="Times New Roman" w:eastAsia="Times New Roman" w:hAnsi="Times New Roman" w:cs="Times New Roman"/>
          <w:b/>
          <w:bCs/>
          <w:color w:val="000000"/>
          <w:sz w:val="24"/>
          <w:szCs w:val="24"/>
          <w:lang w:val="uk-UA" w:eastAsia="ru-RU"/>
        </w:rPr>
        <w:t>. Секретар ради</w:t>
      </w:r>
    </w:p>
    <w:p w:rsidR="00212B7A" w:rsidRPr="00153EE9" w:rsidRDefault="00212B7A" w:rsidP="00153EE9">
      <w:pPr>
        <w:shd w:val="clear" w:color="auto" w:fill="FFFFFF"/>
        <w:spacing w:after="165" w:line="240" w:lineRule="auto"/>
        <w:jc w:val="both"/>
        <w:rPr>
          <w:rFonts w:ascii="Times New Roman" w:eastAsia="Times New Roman" w:hAnsi="Times New Roman" w:cs="Times New Roman"/>
          <w:color w:val="000000"/>
          <w:sz w:val="24"/>
          <w:szCs w:val="24"/>
          <w:lang w:val="uk-UA" w:eastAsia="ru-RU"/>
        </w:rPr>
      </w:pPr>
      <w:r w:rsidRPr="00153EE9">
        <w:rPr>
          <w:rFonts w:ascii="Times New Roman" w:hAnsi="Times New Roman" w:cs="Times New Roman"/>
          <w:b/>
          <w:color w:val="000000"/>
          <w:sz w:val="24"/>
          <w:szCs w:val="24"/>
          <w:lang w:val="uk-UA"/>
        </w:rPr>
        <w:t>1</w:t>
      </w:r>
      <w:r w:rsidRPr="00153EE9">
        <w:rPr>
          <w:rFonts w:ascii="Times New Roman" w:hAnsi="Times New Roman" w:cs="Times New Roman"/>
          <w:color w:val="000000"/>
          <w:sz w:val="24"/>
          <w:szCs w:val="24"/>
          <w:lang w:val="uk-UA"/>
        </w:rPr>
        <w:t>.</w:t>
      </w:r>
      <w:r w:rsidR="00AA76D3" w:rsidRPr="00153EE9">
        <w:rPr>
          <w:rFonts w:ascii="Times New Roman" w:hAnsi="Times New Roman" w:cs="Times New Roman"/>
          <w:color w:val="333333"/>
          <w:sz w:val="24"/>
          <w:szCs w:val="24"/>
          <w:shd w:val="clear" w:color="auto" w:fill="FFFFFF"/>
        </w:rPr>
        <w:t xml:space="preserve"> </w:t>
      </w:r>
      <w:proofErr w:type="spellStart"/>
      <w:r w:rsidR="00AA76D3" w:rsidRPr="00153EE9">
        <w:rPr>
          <w:rFonts w:ascii="Times New Roman" w:hAnsi="Times New Roman" w:cs="Times New Roman"/>
          <w:color w:val="333333"/>
          <w:sz w:val="24"/>
          <w:szCs w:val="24"/>
          <w:shd w:val="clear" w:color="auto" w:fill="FFFFFF"/>
        </w:rPr>
        <w:t>Секретар</w:t>
      </w:r>
      <w:proofErr w:type="spellEnd"/>
      <w:r w:rsidR="00AA76D3" w:rsidRPr="00153EE9">
        <w:rPr>
          <w:rFonts w:ascii="Times New Roman" w:hAnsi="Times New Roman" w:cs="Times New Roman"/>
          <w:color w:val="333333"/>
          <w:sz w:val="24"/>
          <w:szCs w:val="24"/>
          <w:shd w:val="clear" w:color="auto" w:fill="FFFFFF"/>
        </w:rPr>
        <w:t xml:space="preserve"> </w:t>
      </w:r>
      <w:proofErr w:type="spellStart"/>
      <w:r w:rsidR="00AA76D3" w:rsidRPr="00153EE9">
        <w:rPr>
          <w:rFonts w:ascii="Times New Roman" w:hAnsi="Times New Roman" w:cs="Times New Roman"/>
          <w:color w:val="333333"/>
          <w:sz w:val="24"/>
          <w:szCs w:val="24"/>
          <w:shd w:val="clear" w:color="auto" w:fill="FFFFFF"/>
        </w:rPr>
        <w:t>селищної</w:t>
      </w:r>
      <w:proofErr w:type="spellEnd"/>
      <w:r w:rsidR="00AA76D3" w:rsidRPr="00153EE9">
        <w:rPr>
          <w:rFonts w:ascii="Times New Roman" w:hAnsi="Times New Roman" w:cs="Times New Roman"/>
          <w:color w:val="333333"/>
          <w:sz w:val="24"/>
          <w:szCs w:val="24"/>
          <w:shd w:val="clear" w:color="auto" w:fill="FFFFFF"/>
        </w:rPr>
        <w:t xml:space="preserve"> ради </w:t>
      </w:r>
      <w:proofErr w:type="spellStart"/>
      <w:r w:rsidR="00AA76D3" w:rsidRPr="00153EE9">
        <w:rPr>
          <w:rFonts w:ascii="Times New Roman" w:hAnsi="Times New Roman" w:cs="Times New Roman"/>
          <w:color w:val="333333"/>
          <w:sz w:val="24"/>
          <w:szCs w:val="24"/>
          <w:shd w:val="clear" w:color="auto" w:fill="FFFFFF"/>
        </w:rPr>
        <w:t>працює</w:t>
      </w:r>
      <w:proofErr w:type="spellEnd"/>
      <w:r w:rsidR="00AA76D3" w:rsidRPr="00153EE9">
        <w:rPr>
          <w:rFonts w:ascii="Times New Roman" w:hAnsi="Times New Roman" w:cs="Times New Roman"/>
          <w:color w:val="333333"/>
          <w:sz w:val="24"/>
          <w:szCs w:val="24"/>
          <w:shd w:val="clear" w:color="auto" w:fill="FFFFFF"/>
        </w:rPr>
        <w:t xml:space="preserve"> в </w:t>
      </w:r>
      <w:proofErr w:type="spellStart"/>
      <w:r w:rsidR="00AA76D3" w:rsidRPr="00153EE9">
        <w:rPr>
          <w:rFonts w:ascii="Times New Roman" w:hAnsi="Times New Roman" w:cs="Times New Roman"/>
          <w:color w:val="333333"/>
          <w:sz w:val="24"/>
          <w:szCs w:val="24"/>
          <w:shd w:val="clear" w:color="auto" w:fill="FFFFFF"/>
        </w:rPr>
        <w:t>раді</w:t>
      </w:r>
      <w:proofErr w:type="spellEnd"/>
      <w:r w:rsidR="00AA76D3" w:rsidRPr="00153EE9">
        <w:rPr>
          <w:rFonts w:ascii="Times New Roman" w:hAnsi="Times New Roman" w:cs="Times New Roman"/>
          <w:color w:val="333333"/>
          <w:sz w:val="24"/>
          <w:szCs w:val="24"/>
          <w:shd w:val="clear" w:color="auto" w:fill="FFFFFF"/>
        </w:rPr>
        <w:t xml:space="preserve"> на </w:t>
      </w:r>
      <w:proofErr w:type="spellStart"/>
      <w:r w:rsidR="00AA76D3" w:rsidRPr="00153EE9">
        <w:rPr>
          <w:rFonts w:ascii="Times New Roman" w:hAnsi="Times New Roman" w:cs="Times New Roman"/>
          <w:color w:val="333333"/>
          <w:sz w:val="24"/>
          <w:szCs w:val="24"/>
          <w:shd w:val="clear" w:color="auto" w:fill="FFFFFF"/>
        </w:rPr>
        <w:t>постійній</w:t>
      </w:r>
      <w:proofErr w:type="spellEnd"/>
      <w:r w:rsidR="00AA76D3" w:rsidRPr="00153EE9">
        <w:rPr>
          <w:rFonts w:ascii="Times New Roman" w:hAnsi="Times New Roman" w:cs="Times New Roman"/>
          <w:color w:val="333333"/>
          <w:sz w:val="24"/>
          <w:szCs w:val="24"/>
          <w:shd w:val="clear" w:color="auto" w:fill="FFFFFF"/>
        </w:rPr>
        <w:t xml:space="preserve"> </w:t>
      </w:r>
      <w:proofErr w:type="spellStart"/>
      <w:r w:rsidR="00AA76D3" w:rsidRPr="00153EE9">
        <w:rPr>
          <w:rFonts w:ascii="Times New Roman" w:hAnsi="Times New Roman" w:cs="Times New Roman"/>
          <w:color w:val="333333"/>
          <w:sz w:val="24"/>
          <w:szCs w:val="24"/>
          <w:shd w:val="clear" w:color="auto" w:fill="FFFFFF"/>
        </w:rPr>
        <w:t>основі</w:t>
      </w:r>
      <w:proofErr w:type="spellEnd"/>
      <w:r w:rsidR="00153EE9" w:rsidRPr="00153EE9">
        <w:rPr>
          <w:rFonts w:ascii="Times New Roman" w:hAnsi="Times New Roman" w:cs="Times New Roman"/>
          <w:color w:val="333333"/>
          <w:sz w:val="24"/>
          <w:szCs w:val="24"/>
          <w:shd w:val="clear" w:color="auto" w:fill="FFFFFF"/>
          <w:lang w:val="uk-UA"/>
        </w:rPr>
        <w:t xml:space="preserve"> </w:t>
      </w:r>
      <w:r w:rsidR="00153EE9" w:rsidRPr="00153EE9">
        <w:rPr>
          <w:rFonts w:ascii="Times New Roman" w:eastAsia="Times New Roman" w:hAnsi="Times New Roman" w:cs="Times New Roman"/>
          <w:color w:val="000000"/>
          <w:sz w:val="24"/>
          <w:szCs w:val="24"/>
          <w:lang w:val="uk-UA" w:eastAsia="ru-RU"/>
        </w:rPr>
        <w:t xml:space="preserve">та набуває статусу посадової особи місцевого самоврядування. </w:t>
      </w:r>
      <w:proofErr w:type="spellStart"/>
      <w:r w:rsidR="00AA76D3" w:rsidRPr="00153EE9">
        <w:rPr>
          <w:rFonts w:ascii="Times New Roman" w:hAnsi="Times New Roman" w:cs="Times New Roman"/>
          <w:color w:val="333333"/>
          <w:sz w:val="24"/>
          <w:szCs w:val="24"/>
          <w:shd w:val="clear" w:color="auto" w:fill="FFFFFF"/>
        </w:rPr>
        <w:t>Секретар</w:t>
      </w:r>
      <w:proofErr w:type="spellEnd"/>
      <w:r w:rsidR="00AA76D3" w:rsidRPr="00153EE9">
        <w:rPr>
          <w:rFonts w:ascii="Times New Roman" w:hAnsi="Times New Roman" w:cs="Times New Roman"/>
          <w:color w:val="333333"/>
          <w:sz w:val="24"/>
          <w:szCs w:val="24"/>
          <w:shd w:val="clear" w:color="auto" w:fill="FFFFFF"/>
        </w:rPr>
        <w:t xml:space="preserve"> ради </w:t>
      </w:r>
      <w:proofErr w:type="spellStart"/>
      <w:r w:rsidR="00AA76D3" w:rsidRPr="00153EE9">
        <w:rPr>
          <w:rFonts w:ascii="Times New Roman" w:hAnsi="Times New Roman" w:cs="Times New Roman"/>
          <w:color w:val="333333"/>
          <w:sz w:val="24"/>
          <w:szCs w:val="24"/>
          <w:shd w:val="clear" w:color="auto" w:fill="FFFFFF"/>
        </w:rPr>
        <w:t>обирається</w:t>
      </w:r>
      <w:proofErr w:type="spellEnd"/>
      <w:r w:rsidR="00AA76D3" w:rsidRPr="00153EE9">
        <w:rPr>
          <w:rFonts w:ascii="Times New Roman" w:hAnsi="Times New Roman" w:cs="Times New Roman"/>
          <w:color w:val="333333"/>
          <w:sz w:val="24"/>
          <w:szCs w:val="24"/>
          <w:shd w:val="clear" w:color="auto" w:fill="FFFFFF"/>
        </w:rPr>
        <w:t xml:space="preserve"> радою з числа </w:t>
      </w:r>
      <w:proofErr w:type="spellStart"/>
      <w:r w:rsidR="00AA76D3" w:rsidRPr="00153EE9">
        <w:rPr>
          <w:rFonts w:ascii="Times New Roman" w:hAnsi="Times New Roman" w:cs="Times New Roman"/>
          <w:color w:val="333333"/>
          <w:sz w:val="24"/>
          <w:szCs w:val="24"/>
          <w:shd w:val="clear" w:color="auto" w:fill="FFFFFF"/>
        </w:rPr>
        <w:t>її</w:t>
      </w:r>
      <w:proofErr w:type="spellEnd"/>
      <w:r w:rsidR="00AA76D3" w:rsidRPr="00153EE9">
        <w:rPr>
          <w:rFonts w:ascii="Times New Roman" w:hAnsi="Times New Roman" w:cs="Times New Roman"/>
          <w:color w:val="333333"/>
          <w:sz w:val="24"/>
          <w:szCs w:val="24"/>
          <w:shd w:val="clear" w:color="auto" w:fill="FFFFFF"/>
        </w:rPr>
        <w:t xml:space="preserve"> </w:t>
      </w:r>
      <w:proofErr w:type="spellStart"/>
      <w:r w:rsidR="00AA76D3" w:rsidRPr="00153EE9">
        <w:rPr>
          <w:rFonts w:ascii="Times New Roman" w:hAnsi="Times New Roman" w:cs="Times New Roman"/>
          <w:color w:val="333333"/>
          <w:sz w:val="24"/>
          <w:szCs w:val="24"/>
          <w:shd w:val="clear" w:color="auto" w:fill="FFFFFF"/>
        </w:rPr>
        <w:t>депутатів</w:t>
      </w:r>
      <w:proofErr w:type="spellEnd"/>
      <w:r w:rsidR="00AA76D3" w:rsidRPr="00153EE9">
        <w:rPr>
          <w:rFonts w:ascii="Times New Roman" w:hAnsi="Times New Roman" w:cs="Times New Roman"/>
          <w:color w:val="333333"/>
          <w:sz w:val="24"/>
          <w:szCs w:val="24"/>
          <w:shd w:val="clear" w:color="auto" w:fill="FFFFFF"/>
        </w:rPr>
        <w:t xml:space="preserve"> </w:t>
      </w:r>
      <w:r w:rsidR="00AA76D3" w:rsidRPr="00153EE9">
        <w:rPr>
          <w:rFonts w:ascii="Times New Roman" w:hAnsi="Times New Roman" w:cs="Times New Roman"/>
          <w:color w:val="333333"/>
          <w:sz w:val="24"/>
          <w:szCs w:val="24"/>
          <w:shd w:val="clear" w:color="auto" w:fill="FFFFFF"/>
          <w:lang w:val="uk-UA"/>
        </w:rPr>
        <w:t xml:space="preserve">шляхом таємного голосування </w:t>
      </w:r>
      <w:proofErr w:type="gramStart"/>
      <w:r w:rsidR="00AA76D3" w:rsidRPr="00153EE9">
        <w:rPr>
          <w:rFonts w:ascii="Times New Roman" w:hAnsi="Times New Roman" w:cs="Times New Roman"/>
          <w:color w:val="333333"/>
          <w:sz w:val="24"/>
          <w:szCs w:val="24"/>
          <w:shd w:val="clear" w:color="auto" w:fill="FFFFFF"/>
        </w:rPr>
        <w:t>на строк</w:t>
      </w:r>
      <w:proofErr w:type="gramEnd"/>
      <w:r w:rsidR="00AA76D3" w:rsidRPr="00153EE9">
        <w:rPr>
          <w:rFonts w:ascii="Times New Roman" w:hAnsi="Times New Roman" w:cs="Times New Roman"/>
          <w:color w:val="333333"/>
          <w:sz w:val="24"/>
          <w:szCs w:val="24"/>
          <w:shd w:val="clear" w:color="auto" w:fill="FFFFFF"/>
        </w:rPr>
        <w:t xml:space="preserve"> </w:t>
      </w:r>
      <w:proofErr w:type="spellStart"/>
      <w:r w:rsidR="00AA76D3" w:rsidRPr="00153EE9">
        <w:rPr>
          <w:rFonts w:ascii="Times New Roman" w:hAnsi="Times New Roman" w:cs="Times New Roman"/>
          <w:color w:val="333333"/>
          <w:sz w:val="24"/>
          <w:szCs w:val="24"/>
          <w:shd w:val="clear" w:color="auto" w:fill="FFFFFF"/>
        </w:rPr>
        <w:t>повноважень</w:t>
      </w:r>
      <w:proofErr w:type="spellEnd"/>
      <w:r w:rsidR="00AA76D3" w:rsidRPr="00153EE9">
        <w:rPr>
          <w:rFonts w:ascii="Times New Roman" w:hAnsi="Times New Roman" w:cs="Times New Roman"/>
          <w:color w:val="333333"/>
          <w:sz w:val="24"/>
          <w:szCs w:val="24"/>
          <w:shd w:val="clear" w:color="auto" w:fill="FFFFFF"/>
        </w:rPr>
        <w:t xml:space="preserve"> ради за </w:t>
      </w:r>
      <w:proofErr w:type="spellStart"/>
      <w:r w:rsidR="00AA76D3" w:rsidRPr="00153EE9">
        <w:rPr>
          <w:rFonts w:ascii="Times New Roman" w:hAnsi="Times New Roman" w:cs="Times New Roman"/>
          <w:color w:val="333333"/>
          <w:sz w:val="24"/>
          <w:szCs w:val="24"/>
          <w:shd w:val="clear" w:color="auto" w:fill="FFFFFF"/>
        </w:rPr>
        <w:t>пропозицією</w:t>
      </w:r>
      <w:proofErr w:type="spellEnd"/>
      <w:r w:rsidR="00AA76D3" w:rsidRPr="00153EE9">
        <w:rPr>
          <w:rFonts w:ascii="Times New Roman" w:hAnsi="Times New Roman" w:cs="Times New Roman"/>
          <w:color w:val="333333"/>
          <w:sz w:val="24"/>
          <w:szCs w:val="24"/>
          <w:shd w:val="clear" w:color="auto" w:fill="FFFFFF"/>
        </w:rPr>
        <w:t xml:space="preserve"> </w:t>
      </w:r>
      <w:proofErr w:type="spellStart"/>
      <w:r w:rsidR="00AA76D3" w:rsidRPr="00153EE9">
        <w:rPr>
          <w:rFonts w:ascii="Times New Roman" w:hAnsi="Times New Roman" w:cs="Times New Roman"/>
          <w:color w:val="333333"/>
          <w:sz w:val="24"/>
          <w:szCs w:val="24"/>
          <w:shd w:val="clear" w:color="auto" w:fill="FFFFFF"/>
        </w:rPr>
        <w:t>селищного</w:t>
      </w:r>
      <w:proofErr w:type="spellEnd"/>
      <w:r w:rsidR="00AA76D3" w:rsidRPr="00153EE9">
        <w:rPr>
          <w:rFonts w:ascii="Times New Roman" w:hAnsi="Times New Roman" w:cs="Times New Roman"/>
          <w:color w:val="333333"/>
          <w:sz w:val="24"/>
          <w:szCs w:val="24"/>
          <w:shd w:val="clear" w:color="auto" w:fill="FFFFFF"/>
        </w:rPr>
        <w:t xml:space="preserve"> </w:t>
      </w:r>
      <w:proofErr w:type="spellStart"/>
      <w:r w:rsidR="00AA76D3" w:rsidRPr="00153EE9">
        <w:rPr>
          <w:rFonts w:ascii="Times New Roman" w:hAnsi="Times New Roman" w:cs="Times New Roman"/>
          <w:color w:val="333333"/>
          <w:sz w:val="24"/>
          <w:szCs w:val="24"/>
          <w:shd w:val="clear" w:color="auto" w:fill="FFFFFF"/>
        </w:rPr>
        <w:t>голови</w:t>
      </w:r>
      <w:proofErr w:type="spellEnd"/>
      <w:r w:rsidR="00AA76D3" w:rsidRPr="00153EE9">
        <w:rPr>
          <w:rFonts w:ascii="Times New Roman" w:hAnsi="Times New Roman" w:cs="Times New Roman"/>
          <w:color w:val="333333"/>
          <w:sz w:val="24"/>
          <w:szCs w:val="24"/>
          <w:shd w:val="clear" w:color="auto" w:fill="FFFFFF"/>
        </w:rPr>
        <w:t>.</w:t>
      </w:r>
      <w:r w:rsidR="00AA76D3" w:rsidRPr="00153EE9">
        <w:rPr>
          <w:rFonts w:ascii="Times New Roman" w:hAnsi="Times New Roman" w:cs="Times New Roman"/>
          <w:color w:val="000000"/>
          <w:sz w:val="24"/>
          <w:szCs w:val="24"/>
          <w:lang w:val="uk-UA"/>
        </w:rPr>
        <w:t xml:space="preserve"> </w:t>
      </w:r>
      <w:proofErr w:type="spellStart"/>
      <w:r w:rsidRPr="00153EE9">
        <w:rPr>
          <w:rFonts w:ascii="Times New Roman" w:eastAsia="Times New Roman" w:hAnsi="Times New Roman" w:cs="Times New Roman"/>
          <w:color w:val="333333"/>
          <w:sz w:val="24"/>
          <w:szCs w:val="24"/>
          <w:lang w:eastAsia="ru-RU"/>
        </w:rPr>
        <w:t>Пропозиція</w:t>
      </w:r>
      <w:proofErr w:type="spellEnd"/>
      <w:r w:rsidRPr="00153EE9">
        <w:rPr>
          <w:rFonts w:ascii="Times New Roman" w:eastAsia="Times New Roman" w:hAnsi="Times New Roman" w:cs="Times New Roman"/>
          <w:color w:val="333333"/>
          <w:sz w:val="24"/>
          <w:szCs w:val="24"/>
          <w:lang w:eastAsia="ru-RU"/>
        </w:rPr>
        <w:t xml:space="preserve"> </w:t>
      </w:r>
      <w:proofErr w:type="spellStart"/>
      <w:r w:rsidRPr="00153EE9">
        <w:rPr>
          <w:rFonts w:ascii="Times New Roman" w:eastAsia="Times New Roman" w:hAnsi="Times New Roman" w:cs="Times New Roman"/>
          <w:color w:val="333333"/>
          <w:sz w:val="24"/>
          <w:szCs w:val="24"/>
          <w:lang w:eastAsia="ru-RU"/>
        </w:rPr>
        <w:t>щодо</w:t>
      </w:r>
      <w:proofErr w:type="spellEnd"/>
      <w:r w:rsidRPr="00153EE9">
        <w:rPr>
          <w:rFonts w:ascii="Times New Roman" w:eastAsia="Times New Roman" w:hAnsi="Times New Roman" w:cs="Times New Roman"/>
          <w:color w:val="333333"/>
          <w:sz w:val="24"/>
          <w:szCs w:val="24"/>
          <w:lang w:eastAsia="ru-RU"/>
        </w:rPr>
        <w:t xml:space="preserve"> </w:t>
      </w:r>
      <w:proofErr w:type="spellStart"/>
      <w:r w:rsidRPr="00153EE9">
        <w:rPr>
          <w:rFonts w:ascii="Times New Roman" w:eastAsia="Times New Roman" w:hAnsi="Times New Roman" w:cs="Times New Roman"/>
          <w:color w:val="333333"/>
          <w:sz w:val="24"/>
          <w:szCs w:val="24"/>
          <w:lang w:eastAsia="ru-RU"/>
        </w:rPr>
        <w:t>кандидатури</w:t>
      </w:r>
      <w:proofErr w:type="spellEnd"/>
      <w:r w:rsidRPr="00153EE9">
        <w:rPr>
          <w:rFonts w:ascii="Times New Roman" w:eastAsia="Times New Roman" w:hAnsi="Times New Roman" w:cs="Times New Roman"/>
          <w:color w:val="333333"/>
          <w:sz w:val="24"/>
          <w:szCs w:val="24"/>
          <w:lang w:eastAsia="ru-RU"/>
        </w:rPr>
        <w:t xml:space="preserve"> секретаря ради </w:t>
      </w:r>
      <w:proofErr w:type="spellStart"/>
      <w:r w:rsidRPr="00153EE9">
        <w:rPr>
          <w:rFonts w:ascii="Times New Roman" w:eastAsia="Times New Roman" w:hAnsi="Times New Roman" w:cs="Times New Roman"/>
          <w:color w:val="333333"/>
          <w:sz w:val="24"/>
          <w:szCs w:val="24"/>
          <w:lang w:eastAsia="ru-RU"/>
        </w:rPr>
        <w:t>може</w:t>
      </w:r>
      <w:proofErr w:type="spellEnd"/>
      <w:r w:rsidRPr="00153EE9">
        <w:rPr>
          <w:rFonts w:ascii="Times New Roman" w:eastAsia="Times New Roman" w:hAnsi="Times New Roman" w:cs="Times New Roman"/>
          <w:color w:val="333333"/>
          <w:sz w:val="24"/>
          <w:szCs w:val="24"/>
          <w:lang w:eastAsia="ru-RU"/>
        </w:rPr>
        <w:t xml:space="preserve"> </w:t>
      </w:r>
      <w:proofErr w:type="spellStart"/>
      <w:r w:rsidRPr="00153EE9">
        <w:rPr>
          <w:rFonts w:ascii="Times New Roman" w:eastAsia="Times New Roman" w:hAnsi="Times New Roman" w:cs="Times New Roman"/>
          <w:color w:val="333333"/>
          <w:sz w:val="24"/>
          <w:szCs w:val="24"/>
          <w:lang w:eastAsia="ru-RU"/>
        </w:rPr>
        <w:t>вноситися</w:t>
      </w:r>
      <w:proofErr w:type="spellEnd"/>
      <w:r w:rsidRPr="00153EE9">
        <w:rPr>
          <w:rFonts w:ascii="Times New Roman" w:eastAsia="Times New Roman" w:hAnsi="Times New Roman" w:cs="Times New Roman"/>
          <w:color w:val="333333"/>
          <w:sz w:val="24"/>
          <w:szCs w:val="24"/>
          <w:lang w:eastAsia="ru-RU"/>
        </w:rPr>
        <w:t xml:space="preserve"> на </w:t>
      </w:r>
      <w:proofErr w:type="spellStart"/>
      <w:r w:rsidRPr="00153EE9">
        <w:rPr>
          <w:rFonts w:ascii="Times New Roman" w:eastAsia="Times New Roman" w:hAnsi="Times New Roman" w:cs="Times New Roman"/>
          <w:color w:val="333333"/>
          <w:sz w:val="24"/>
          <w:szCs w:val="24"/>
          <w:lang w:eastAsia="ru-RU"/>
        </w:rPr>
        <w:t>розгляд</w:t>
      </w:r>
      <w:proofErr w:type="spellEnd"/>
      <w:r w:rsidRPr="00153EE9">
        <w:rPr>
          <w:rFonts w:ascii="Times New Roman" w:eastAsia="Times New Roman" w:hAnsi="Times New Roman" w:cs="Times New Roman"/>
          <w:color w:val="333333"/>
          <w:sz w:val="24"/>
          <w:szCs w:val="24"/>
          <w:lang w:eastAsia="ru-RU"/>
        </w:rPr>
        <w:t xml:space="preserve"> ради не </w:t>
      </w:r>
      <w:proofErr w:type="spellStart"/>
      <w:r w:rsidRPr="00153EE9">
        <w:rPr>
          <w:rFonts w:ascii="Times New Roman" w:eastAsia="Times New Roman" w:hAnsi="Times New Roman" w:cs="Times New Roman"/>
          <w:color w:val="333333"/>
          <w:sz w:val="24"/>
          <w:szCs w:val="24"/>
          <w:lang w:eastAsia="ru-RU"/>
        </w:rPr>
        <w:t>менш</w:t>
      </w:r>
      <w:proofErr w:type="spellEnd"/>
      <w:r w:rsidRPr="00153EE9">
        <w:rPr>
          <w:rFonts w:ascii="Times New Roman" w:eastAsia="Times New Roman" w:hAnsi="Times New Roman" w:cs="Times New Roman"/>
          <w:color w:val="333333"/>
          <w:sz w:val="24"/>
          <w:szCs w:val="24"/>
          <w:lang w:eastAsia="ru-RU"/>
        </w:rPr>
        <w:t xml:space="preserve"> як половиною </w:t>
      </w:r>
      <w:proofErr w:type="spellStart"/>
      <w:r w:rsidRPr="00153EE9">
        <w:rPr>
          <w:rFonts w:ascii="Times New Roman" w:eastAsia="Times New Roman" w:hAnsi="Times New Roman" w:cs="Times New Roman"/>
          <w:color w:val="333333"/>
          <w:sz w:val="24"/>
          <w:szCs w:val="24"/>
          <w:lang w:eastAsia="ru-RU"/>
        </w:rPr>
        <w:t>депутатів</w:t>
      </w:r>
      <w:proofErr w:type="spellEnd"/>
      <w:r w:rsidRPr="00153EE9">
        <w:rPr>
          <w:rFonts w:ascii="Times New Roman" w:eastAsia="Times New Roman" w:hAnsi="Times New Roman" w:cs="Times New Roman"/>
          <w:color w:val="333333"/>
          <w:sz w:val="24"/>
          <w:szCs w:val="24"/>
          <w:lang w:eastAsia="ru-RU"/>
        </w:rPr>
        <w:t xml:space="preserve"> </w:t>
      </w:r>
      <w:proofErr w:type="spellStart"/>
      <w:r w:rsidRPr="00153EE9">
        <w:rPr>
          <w:rFonts w:ascii="Times New Roman" w:eastAsia="Times New Roman" w:hAnsi="Times New Roman" w:cs="Times New Roman"/>
          <w:color w:val="333333"/>
          <w:sz w:val="24"/>
          <w:szCs w:val="24"/>
          <w:lang w:eastAsia="ru-RU"/>
        </w:rPr>
        <w:t>від</w:t>
      </w:r>
      <w:proofErr w:type="spellEnd"/>
      <w:r w:rsidRPr="00153EE9">
        <w:rPr>
          <w:rFonts w:ascii="Times New Roman" w:eastAsia="Times New Roman" w:hAnsi="Times New Roman" w:cs="Times New Roman"/>
          <w:color w:val="333333"/>
          <w:sz w:val="24"/>
          <w:szCs w:val="24"/>
          <w:lang w:eastAsia="ru-RU"/>
        </w:rPr>
        <w:t xml:space="preserve"> </w:t>
      </w:r>
      <w:proofErr w:type="spellStart"/>
      <w:r w:rsidRPr="00153EE9">
        <w:rPr>
          <w:rFonts w:ascii="Times New Roman" w:eastAsia="Times New Roman" w:hAnsi="Times New Roman" w:cs="Times New Roman"/>
          <w:color w:val="333333"/>
          <w:sz w:val="24"/>
          <w:szCs w:val="24"/>
          <w:lang w:eastAsia="ru-RU"/>
        </w:rPr>
        <w:t>загального</w:t>
      </w:r>
      <w:proofErr w:type="spellEnd"/>
      <w:r w:rsidRPr="00153EE9">
        <w:rPr>
          <w:rFonts w:ascii="Times New Roman" w:eastAsia="Times New Roman" w:hAnsi="Times New Roman" w:cs="Times New Roman"/>
          <w:color w:val="333333"/>
          <w:sz w:val="24"/>
          <w:szCs w:val="24"/>
          <w:lang w:eastAsia="ru-RU"/>
        </w:rPr>
        <w:t xml:space="preserve"> складу </w:t>
      </w:r>
      <w:proofErr w:type="spellStart"/>
      <w:r w:rsidRPr="00153EE9">
        <w:rPr>
          <w:rFonts w:ascii="Times New Roman" w:eastAsia="Times New Roman" w:hAnsi="Times New Roman" w:cs="Times New Roman"/>
          <w:color w:val="333333"/>
          <w:sz w:val="24"/>
          <w:szCs w:val="24"/>
          <w:lang w:eastAsia="ru-RU"/>
        </w:rPr>
        <w:t>відповідної</w:t>
      </w:r>
      <w:proofErr w:type="spellEnd"/>
      <w:r w:rsidRPr="00153EE9">
        <w:rPr>
          <w:rFonts w:ascii="Times New Roman" w:eastAsia="Times New Roman" w:hAnsi="Times New Roman" w:cs="Times New Roman"/>
          <w:color w:val="333333"/>
          <w:sz w:val="24"/>
          <w:szCs w:val="24"/>
          <w:lang w:eastAsia="ru-RU"/>
        </w:rPr>
        <w:t xml:space="preserve"> ради у </w:t>
      </w:r>
      <w:proofErr w:type="spellStart"/>
      <w:r w:rsidRPr="00153EE9">
        <w:rPr>
          <w:rFonts w:ascii="Times New Roman" w:eastAsia="Times New Roman" w:hAnsi="Times New Roman" w:cs="Times New Roman"/>
          <w:color w:val="333333"/>
          <w:sz w:val="24"/>
          <w:szCs w:val="24"/>
          <w:lang w:eastAsia="ru-RU"/>
        </w:rPr>
        <w:t>разі</w:t>
      </w:r>
      <w:proofErr w:type="spellEnd"/>
      <w:r w:rsidRPr="00153EE9">
        <w:rPr>
          <w:rFonts w:ascii="Times New Roman" w:eastAsia="Times New Roman" w:hAnsi="Times New Roman" w:cs="Times New Roman"/>
          <w:color w:val="333333"/>
          <w:sz w:val="24"/>
          <w:szCs w:val="24"/>
          <w:lang w:eastAsia="ru-RU"/>
        </w:rPr>
        <w:t xml:space="preserve">, </w:t>
      </w:r>
      <w:proofErr w:type="spellStart"/>
      <w:r w:rsidRPr="00153EE9">
        <w:rPr>
          <w:rFonts w:ascii="Times New Roman" w:eastAsia="Times New Roman" w:hAnsi="Times New Roman" w:cs="Times New Roman"/>
          <w:color w:val="333333"/>
          <w:sz w:val="24"/>
          <w:szCs w:val="24"/>
          <w:lang w:eastAsia="ru-RU"/>
        </w:rPr>
        <w:t>якщо</w:t>
      </w:r>
      <w:proofErr w:type="spellEnd"/>
      <w:r w:rsidRPr="00153EE9">
        <w:rPr>
          <w:rFonts w:ascii="Times New Roman" w:eastAsia="Times New Roman" w:hAnsi="Times New Roman" w:cs="Times New Roman"/>
          <w:color w:val="333333"/>
          <w:sz w:val="24"/>
          <w:szCs w:val="24"/>
          <w:lang w:eastAsia="ru-RU"/>
        </w:rPr>
        <w:t>:</w:t>
      </w:r>
    </w:p>
    <w:p w:rsidR="00212B7A" w:rsidRPr="00212B7A" w:rsidRDefault="00212B7A" w:rsidP="00212B7A">
      <w:pPr>
        <w:shd w:val="clear" w:color="auto" w:fill="FFFFFF"/>
        <w:spacing w:after="150" w:line="240" w:lineRule="auto"/>
        <w:jc w:val="both"/>
        <w:rPr>
          <w:rFonts w:ascii="Times New Roman" w:eastAsia="Times New Roman" w:hAnsi="Times New Roman" w:cs="Times New Roman"/>
          <w:sz w:val="24"/>
          <w:szCs w:val="24"/>
          <w:lang w:eastAsia="ru-RU"/>
        </w:rPr>
      </w:pPr>
      <w:bookmarkStart w:id="25" w:name="n805"/>
      <w:bookmarkStart w:id="26" w:name="n806"/>
      <w:bookmarkEnd w:id="25"/>
      <w:bookmarkEnd w:id="26"/>
      <w:r w:rsidRPr="00212B7A">
        <w:rPr>
          <w:rFonts w:ascii="Times New Roman" w:eastAsia="Times New Roman" w:hAnsi="Times New Roman" w:cs="Times New Roman"/>
          <w:sz w:val="24"/>
          <w:szCs w:val="24"/>
          <w:lang w:eastAsia="ru-RU"/>
        </w:rPr>
        <w:t xml:space="preserve">1) на день </w:t>
      </w:r>
      <w:proofErr w:type="spellStart"/>
      <w:r w:rsidRPr="00212B7A">
        <w:rPr>
          <w:rFonts w:ascii="Times New Roman" w:eastAsia="Times New Roman" w:hAnsi="Times New Roman" w:cs="Times New Roman"/>
          <w:sz w:val="24"/>
          <w:szCs w:val="24"/>
          <w:lang w:eastAsia="ru-RU"/>
        </w:rPr>
        <w:t>проведення</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першої</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сесії</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селищної</w:t>
      </w:r>
      <w:proofErr w:type="spellEnd"/>
      <w:r w:rsidRPr="00212B7A">
        <w:rPr>
          <w:rFonts w:ascii="Times New Roman" w:eastAsia="Times New Roman" w:hAnsi="Times New Roman" w:cs="Times New Roman"/>
          <w:sz w:val="24"/>
          <w:szCs w:val="24"/>
          <w:lang w:eastAsia="ru-RU"/>
        </w:rPr>
        <w:t xml:space="preserve"> ради, </w:t>
      </w:r>
      <w:proofErr w:type="spellStart"/>
      <w:r w:rsidRPr="00212B7A">
        <w:rPr>
          <w:rFonts w:ascii="Times New Roman" w:eastAsia="Times New Roman" w:hAnsi="Times New Roman" w:cs="Times New Roman"/>
          <w:sz w:val="24"/>
          <w:szCs w:val="24"/>
          <w:lang w:eastAsia="ru-RU"/>
        </w:rPr>
        <w:t>обраної</w:t>
      </w:r>
      <w:proofErr w:type="spellEnd"/>
      <w:r w:rsidRPr="00212B7A">
        <w:rPr>
          <w:rFonts w:ascii="Times New Roman" w:eastAsia="Times New Roman" w:hAnsi="Times New Roman" w:cs="Times New Roman"/>
          <w:sz w:val="24"/>
          <w:szCs w:val="24"/>
          <w:lang w:eastAsia="ru-RU"/>
        </w:rPr>
        <w:t xml:space="preserve"> на </w:t>
      </w:r>
      <w:proofErr w:type="spellStart"/>
      <w:r w:rsidRPr="00212B7A">
        <w:rPr>
          <w:rFonts w:ascii="Times New Roman" w:eastAsia="Times New Roman" w:hAnsi="Times New Roman" w:cs="Times New Roman"/>
          <w:sz w:val="24"/>
          <w:szCs w:val="24"/>
          <w:lang w:eastAsia="ru-RU"/>
        </w:rPr>
        <w:t>чергових</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виборах</w:t>
      </w:r>
      <w:proofErr w:type="spellEnd"/>
      <w:r w:rsidRPr="00212B7A">
        <w:rPr>
          <w:rFonts w:ascii="Times New Roman" w:eastAsia="Times New Roman" w:hAnsi="Times New Roman" w:cs="Times New Roman"/>
          <w:sz w:val="24"/>
          <w:szCs w:val="24"/>
          <w:lang w:eastAsia="ru-RU"/>
        </w:rPr>
        <w:t xml:space="preserve">, не </w:t>
      </w:r>
      <w:proofErr w:type="spellStart"/>
      <w:r w:rsidRPr="00212B7A">
        <w:rPr>
          <w:rFonts w:ascii="Times New Roman" w:eastAsia="Times New Roman" w:hAnsi="Times New Roman" w:cs="Times New Roman"/>
          <w:sz w:val="24"/>
          <w:szCs w:val="24"/>
          <w:lang w:eastAsia="ru-RU"/>
        </w:rPr>
        <w:t>завершені</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вибори</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селищного</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голови</w:t>
      </w:r>
      <w:proofErr w:type="spellEnd"/>
      <w:r w:rsidRPr="00212B7A">
        <w:rPr>
          <w:rFonts w:ascii="Times New Roman" w:eastAsia="Times New Roman" w:hAnsi="Times New Roman" w:cs="Times New Roman"/>
          <w:sz w:val="24"/>
          <w:szCs w:val="24"/>
          <w:lang w:eastAsia="ru-RU"/>
        </w:rPr>
        <w:t>;</w:t>
      </w:r>
    </w:p>
    <w:p w:rsidR="00212B7A" w:rsidRPr="00212B7A" w:rsidRDefault="00212B7A" w:rsidP="00212B7A">
      <w:pPr>
        <w:shd w:val="clear" w:color="auto" w:fill="FFFFFF"/>
        <w:spacing w:after="150" w:line="240" w:lineRule="auto"/>
        <w:jc w:val="both"/>
        <w:rPr>
          <w:rFonts w:ascii="Times New Roman" w:eastAsia="Times New Roman" w:hAnsi="Times New Roman" w:cs="Times New Roman"/>
          <w:sz w:val="24"/>
          <w:szCs w:val="24"/>
          <w:lang w:eastAsia="ru-RU"/>
        </w:rPr>
      </w:pPr>
      <w:bookmarkStart w:id="27" w:name="n807"/>
      <w:bookmarkEnd w:id="27"/>
      <w:r w:rsidRPr="00212B7A">
        <w:rPr>
          <w:rFonts w:ascii="Times New Roman" w:eastAsia="Times New Roman" w:hAnsi="Times New Roman" w:cs="Times New Roman"/>
          <w:sz w:val="24"/>
          <w:szCs w:val="24"/>
          <w:lang w:eastAsia="ru-RU"/>
        </w:rPr>
        <w:t xml:space="preserve">2) рада не </w:t>
      </w:r>
      <w:proofErr w:type="spellStart"/>
      <w:r w:rsidRPr="00212B7A">
        <w:rPr>
          <w:rFonts w:ascii="Times New Roman" w:eastAsia="Times New Roman" w:hAnsi="Times New Roman" w:cs="Times New Roman"/>
          <w:sz w:val="24"/>
          <w:szCs w:val="24"/>
          <w:lang w:eastAsia="ru-RU"/>
        </w:rPr>
        <w:t>підтримала</w:t>
      </w:r>
      <w:proofErr w:type="spellEnd"/>
      <w:r w:rsidRPr="00212B7A">
        <w:rPr>
          <w:rFonts w:ascii="Times New Roman" w:eastAsia="Times New Roman" w:hAnsi="Times New Roman" w:cs="Times New Roman"/>
          <w:sz w:val="24"/>
          <w:szCs w:val="24"/>
          <w:lang w:eastAsia="ru-RU"/>
        </w:rPr>
        <w:t xml:space="preserve"> кандидатуру </w:t>
      </w:r>
      <w:proofErr w:type="gramStart"/>
      <w:r w:rsidRPr="00212B7A">
        <w:rPr>
          <w:rFonts w:ascii="Times New Roman" w:eastAsia="Times New Roman" w:hAnsi="Times New Roman" w:cs="Times New Roman"/>
          <w:sz w:val="24"/>
          <w:szCs w:val="24"/>
          <w:lang w:eastAsia="ru-RU"/>
        </w:rPr>
        <w:t>на посаду</w:t>
      </w:r>
      <w:proofErr w:type="gramEnd"/>
      <w:r w:rsidRPr="00212B7A">
        <w:rPr>
          <w:rFonts w:ascii="Times New Roman" w:eastAsia="Times New Roman" w:hAnsi="Times New Roman" w:cs="Times New Roman"/>
          <w:sz w:val="24"/>
          <w:szCs w:val="24"/>
          <w:lang w:eastAsia="ru-RU"/>
        </w:rPr>
        <w:t xml:space="preserve"> секретаря ради, </w:t>
      </w:r>
      <w:proofErr w:type="spellStart"/>
      <w:r w:rsidRPr="00212B7A">
        <w:rPr>
          <w:rFonts w:ascii="Times New Roman" w:eastAsia="Times New Roman" w:hAnsi="Times New Roman" w:cs="Times New Roman"/>
          <w:sz w:val="24"/>
          <w:szCs w:val="24"/>
          <w:lang w:eastAsia="ru-RU"/>
        </w:rPr>
        <w:t>запропоновану</w:t>
      </w:r>
      <w:proofErr w:type="spellEnd"/>
      <w:r w:rsidRPr="00212B7A">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селищним</w:t>
      </w:r>
      <w:proofErr w:type="spellEnd"/>
      <w:r w:rsidRPr="00CC3960">
        <w:rPr>
          <w:rFonts w:ascii="Times New Roman" w:eastAsia="Times New Roman" w:hAnsi="Times New Roman" w:cs="Times New Roman"/>
          <w:sz w:val="24"/>
          <w:szCs w:val="24"/>
          <w:lang w:eastAsia="ru-RU"/>
        </w:rPr>
        <w:t xml:space="preserve"> </w:t>
      </w:r>
      <w:r w:rsidRPr="00212B7A">
        <w:rPr>
          <w:rFonts w:ascii="Times New Roman" w:eastAsia="Times New Roman" w:hAnsi="Times New Roman" w:cs="Times New Roman"/>
          <w:sz w:val="24"/>
          <w:szCs w:val="24"/>
          <w:lang w:eastAsia="ru-RU"/>
        </w:rPr>
        <w:t>головою;</w:t>
      </w:r>
    </w:p>
    <w:p w:rsidR="00212B7A" w:rsidRPr="00212B7A" w:rsidRDefault="00212B7A" w:rsidP="00212B7A">
      <w:pPr>
        <w:shd w:val="clear" w:color="auto" w:fill="FFFFFF"/>
        <w:spacing w:after="150" w:line="240" w:lineRule="auto"/>
        <w:jc w:val="both"/>
        <w:rPr>
          <w:rFonts w:ascii="Times New Roman" w:eastAsia="Times New Roman" w:hAnsi="Times New Roman" w:cs="Times New Roman"/>
          <w:sz w:val="24"/>
          <w:szCs w:val="24"/>
          <w:lang w:eastAsia="ru-RU"/>
        </w:rPr>
      </w:pPr>
      <w:bookmarkStart w:id="28" w:name="n808"/>
      <w:bookmarkEnd w:id="28"/>
      <w:r w:rsidRPr="00212B7A">
        <w:rPr>
          <w:rFonts w:ascii="Times New Roman" w:eastAsia="Times New Roman" w:hAnsi="Times New Roman" w:cs="Times New Roman"/>
          <w:sz w:val="24"/>
          <w:szCs w:val="24"/>
          <w:lang w:eastAsia="ru-RU"/>
        </w:rPr>
        <w:lastRenderedPageBreak/>
        <w:t xml:space="preserve">3) </w:t>
      </w:r>
      <w:proofErr w:type="spellStart"/>
      <w:r w:rsidRPr="00212B7A">
        <w:rPr>
          <w:rFonts w:ascii="Times New Roman" w:eastAsia="Times New Roman" w:hAnsi="Times New Roman" w:cs="Times New Roman"/>
          <w:sz w:val="24"/>
          <w:szCs w:val="24"/>
          <w:lang w:eastAsia="ru-RU"/>
        </w:rPr>
        <w:t>протягом</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тридцяти</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днів</w:t>
      </w:r>
      <w:proofErr w:type="spellEnd"/>
      <w:r w:rsidRPr="00212B7A">
        <w:rPr>
          <w:rFonts w:ascii="Times New Roman" w:eastAsia="Times New Roman" w:hAnsi="Times New Roman" w:cs="Times New Roman"/>
          <w:sz w:val="24"/>
          <w:szCs w:val="24"/>
          <w:lang w:eastAsia="ru-RU"/>
        </w:rPr>
        <w:t xml:space="preserve"> з дня </w:t>
      </w:r>
      <w:proofErr w:type="spellStart"/>
      <w:r w:rsidRPr="00212B7A">
        <w:rPr>
          <w:rFonts w:ascii="Times New Roman" w:eastAsia="Times New Roman" w:hAnsi="Times New Roman" w:cs="Times New Roman"/>
          <w:sz w:val="24"/>
          <w:szCs w:val="24"/>
          <w:lang w:eastAsia="ru-RU"/>
        </w:rPr>
        <w:t>відкриття</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першої</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сесії</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селищної</w:t>
      </w:r>
      <w:proofErr w:type="spellEnd"/>
      <w:r w:rsidRPr="00212B7A">
        <w:rPr>
          <w:rFonts w:ascii="Times New Roman" w:eastAsia="Times New Roman" w:hAnsi="Times New Roman" w:cs="Times New Roman"/>
          <w:sz w:val="24"/>
          <w:szCs w:val="24"/>
          <w:lang w:eastAsia="ru-RU"/>
        </w:rPr>
        <w:t xml:space="preserve"> ради </w:t>
      </w:r>
      <w:proofErr w:type="spellStart"/>
      <w:r w:rsidRPr="00212B7A">
        <w:rPr>
          <w:rFonts w:ascii="Times New Roman" w:eastAsia="Times New Roman" w:hAnsi="Times New Roman" w:cs="Times New Roman"/>
          <w:sz w:val="24"/>
          <w:szCs w:val="24"/>
          <w:lang w:eastAsia="ru-RU"/>
        </w:rPr>
        <w:t>селищний</w:t>
      </w:r>
      <w:proofErr w:type="spellEnd"/>
      <w:r w:rsidRPr="00212B7A">
        <w:rPr>
          <w:rFonts w:ascii="Times New Roman" w:eastAsia="Times New Roman" w:hAnsi="Times New Roman" w:cs="Times New Roman"/>
          <w:sz w:val="24"/>
          <w:szCs w:val="24"/>
          <w:lang w:eastAsia="ru-RU"/>
        </w:rPr>
        <w:t xml:space="preserve"> голова не </w:t>
      </w:r>
      <w:proofErr w:type="spellStart"/>
      <w:r w:rsidRPr="00212B7A">
        <w:rPr>
          <w:rFonts w:ascii="Times New Roman" w:eastAsia="Times New Roman" w:hAnsi="Times New Roman" w:cs="Times New Roman"/>
          <w:sz w:val="24"/>
          <w:szCs w:val="24"/>
          <w:lang w:eastAsia="ru-RU"/>
        </w:rPr>
        <w:t>вніс</w:t>
      </w:r>
      <w:proofErr w:type="spellEnd"/>
      <w:r w:rsidRPr="00212B7A">
        <w:rPr>
          <w:rFonts w:ascii="Times New Roman" w:eastAsia="Times New Roman" w:hAnsi="Times New Roman" w:cs="Times New Roman"/>
          <w:sz w:val="24"/>
          <w:szCs w:val="24"/>
          <w:lang w:eastAsia="ru-RU"/>
        </w:rPr>
        <w:t xml:space="preserve"> кандидатуру </w:t>
      </w:r>
      <w:proofErr w:type="gramStart"/>
      <w:r w:rsidRPr="00212B7A">
        <w:rPr>
          <w:rFonts w:ascii="Times New Roman" w:eastAsia="Times New Roman" w:hAnsi="Times New Roman" w:cs="Times New Roman"/>
          <w:sz w:val="24"/>
          <w:szCs w:val="24"/>
          <w:lang w:eastAsia="ru-RU"/>
        </w:rPr>
        <w:t>на посаду</w:t>
      </w:r>
      <w:proofErr w:type="gramEnd"/>
      <w:r w:rsidRPr="00212B7A">
        <w:rPr>
          <w:rFonts w:ascii="Times New Roman" w:eastAsia="Times New Roman" w:hAnsi="Times New Roman" w:cs="Times New Roman"/>
          <w:sz w:val="24"/>
          <w:szCs w:val="24"/>
          <w:lang w:eastAsia="ru-RU"/>
        </w:rPr>
        <w:t xml:space="preserve"> секретаря ради;</w:t>
      </w:r>
    </w:p>
    <w:p w:rsidR="00212B7A" w:rsidRPr="00212B7A" w:rsidRDefault="00212B7A" w:rsidP="00AA76D3">
      <w:pPr>
        <w:shd w:val="clear" w:color="auto" w:fill="FFFFFF"/>
        <w:spacing w:after="150" w:line="240" w:lineRule="auto"/>
        <w:jc w:val="both"/>
        <w:rPr>
          <w:rFonts w:ascii="Times New Roman" w:eastAsia="Times New Roman" w:hAnsi="Times New Roman" w:cs="Times New Roman"/>
          <w:sz w:val="24"/>
          <w:szCs w:val="24"/>
          <w:lang w:eastAsia="ru-RU"/>
        </w:rPr>
      </w:pPr>
      <w:bookmarkStart w:id="29" w:name="n809"/>
      <w:bookmarkEnd w:id="29"/>
      <w:r w:rsidRPr="00212B7A">
        <w:rPr>
          <w:rFonts w:ascii="Times New Roman" w:eastAsia="Times New Roman" w:hAnsi="Times New Roman" w:cs="Times New Roman"/>
          <w:sz w:val="24"/>
          <w:szCs w:val="24"/>
          <w:lang w:eastAsia="ru-RU"/>
        </w:rPr>
        <w:t xml:space="preserve">4) на </w:t>
      </w:r>
      <w:proofErr w:type="spellStart"/>
      <w:r w:rsidRPr="00212B7A">
        <w:rPr>
          <w:rFonts w:ascii="Times New Roman" w:eastAsia="Times New Roman" w:hAnsi="Times New Roman" w:cs="Times New Roman"/>
          <w:sz w:val="24"/>
          <w:szCs w:val="24"/>
          <w:lang w:eastAsia="ru-RU"/>
        </w:rPr>
        <w:t>наступній</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черговій</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сесії</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після</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виникнення</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вакансії</w:t>
      </w:r>
      <w:proofErr w:type="spellEnd"/>
      <w:r w:rsidRPr="00212B7A">
        <w:rPr>
          <w:rFonts w:ascii="Times New Roman" w:eastAsia="Times New Roman" w:hAnsi="Times New Roman" w:cs="Times New Roman"/>
          <w:sz w:val="24"/>
          <w:szCs w:val="24"/>
          <w:lang w:eastAsia="ru-RU"/>
        </w:rPr>
        <w:t xml:space="preserve"> секретаря ради у </w:t>
      </w:r>
      <w:proofErr w:type="spellStart"/>
      <w:r w:rsidRPr="00212B7A">
        <w:rPr>
          <w:rFonts w:ascii="Times New Roman" w:eastAsia="Times New Roman" w:hAnsi="Times New Roman" w:cs="Times New Roman"/>
          <w:sz w:val="24"/>
          <w:szCs w:val="24"/>
          <w:lang w:eastAsia="ru-RU"/>
        </w:rPr>
        <w:t>зв'язку</w:t>
      </w:r>
      <w:proofErr w:type="spellEnd"/>
      <w:r w:rsidRPr="00212B7A">
        <w:rPr>
          <w:rFonts w:ascii="Times New Roman" w:eastAsia="Times New Roman" w:hAnsi="Times New Roman" w:cs="Times New Roman"/>
          <w:sz w:val="24"/>
          <w:szCs w:val="24"/>
          <w:lang w:eastAsia="ru-RU"/>
        </w:rPr>
        <w:t xml:space="preserve"> з </w:t>
      </w:r>
      <w:proofErr w:type="spellStart"/>
      <w:r w:rsidRPr="00212B7A">
        <w:rPr>
          <w:rFonts w:ascii="Times New Roman" w:eastAsia="Times New Roman" w:hAnsi="Times New Roman" w:cs="Times New Roman"/>
          <w:sz w:val="24"/>
          <w:szCs w:val="24"/>
          <w:lang w:eastAsia="ru-RU"/>
        </w:rPr>
        <w:t>достроковим</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припиненням</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його</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повноважень</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w:t>
      </w:r>
      <w:r w:rsidR="00AA76D3" w:rsidRPr="00CC3960">
        <w:rPr>
          <w:rFonts w:ascii="Times New Roman" w:eastAsia="Times New Roman" w:hAnsi="Times New Roman" w:cs="Times New Roman"/>
          <w:sz w:val="24"/>
          <w:szCs w:val="24"/>
          <w:lang w:eastAsia="ru-RU"/>
        </w:rPr>
        <w:t>лищний</w:t>
      </w:r>
      <w:proofErr w:type="spellEnd"/>
      <w:r w:rsidRPr="00212B7A">
        <w:rPr>
          <w:rFonts w:ascii="Times New Roman" w:eastAsia="Times New Roman" w:hAnsi="Times New Roman" w:cs="Times New Roman"/>
          <w:sz w:val="24"/>
          <w:szCs w:val="24"/>
          <w:lang w:eastAsia="ru-RU"/>
        </w:rPr>
        <w:t xml:space="preserve"> голова не </w:t>
      </w:r>
      <w:proofErr w:type="spellStart"/>
      <w:r w:rsidRPr="00212B7A">
        <w:rPr>
          <w:rFonts w:ascii="Times New Roman" w:eastAsia="Times New Roman" w:hAnsi="Times New Roman" w:cs="Times New Roman"/>
          <w:sz w:val="24"/>
          <w:szCs w:val="24"/>
          <w:lang w:eastAsia="ru-RU"/>
        </w:rPr>
        <w:t>вніс</w:t>
      </w:r>
      <w:proofErr w:type="spellEnd"/>
      <w:r w:rsidRPr="00212B7A">
        <w:rPr>
          <w:rFonts w:ascii="Times New Roman" w:eastAsia="Times New Roman" w:hAnsi="Times New Roman" w:cs="Times New Roman"/>
          <w:sz w:val="24"/>
          <w:szCs w:val="24"/>
          <w:lang w:eastAsia="ru-RU"/>
        </w:rPr>
        <w:t xml:space="preserve"> на </w:t>
      </w:r>
      <w:proofErr w:type="spellStart"/>
      <w:r w:rsidRPr="00212B7A">
        <w:rPr>
          <w:rFonts w:ascii="Times New Roman" w:eastAsia="Times New Roman" w:hAnsi="Times New Roman" w:cs="Times New Roman"/>
          <w:sz w:val="24"/>
          <w:szCs w:val="24"/>
          <w:lang w:eastAsia="ru-RU"/>
        </w:rPr>
        <w:t>розгляд</w:t>
      </w:r>
      <w:proofErr w:type="spellEnd"/>
      <w:r w:rsidRPr="00212B7A">
        <w:rPr>
          <w:rFonts w:ascii="Times New Roman" w:eastAsia="Times New Roman" w:hAnsi="Times New Roman" w:cs="Times New Roman"/>
          <w:sz w:val="24"/>
          <w:szCs w:val="24"/>
          <w:lang w:eastAsia="ru-RU"/>
        </w:rPr>
        <w:t xml:space="preserve"> </w:t>
      </w:r>
      <w:proofErr w:type="gramStart"/>
      <w:r w:rsidRPr="00212B7A">
        <w:rPr>
          <w:rFonts w:ascii="Times New Roman" w:eastAsia="Times New Roman" w:hAnsi="Times New Roman" w:cs="Times New Roman"/>
          <w:sz w:val="24"/>
          <w:szCs w:val="24"/>
          <w:lang w:eastAsia="ru-RU"/>
        </w:rPr>
        <w:t>ради кандидатуру</w:t>
      </w:r>
      <w:proofErr w:type="gramEnd"/>
      <w:r w:rsidRPr="00212B7A">
        <w:rPr>
          <w:rFonts w:ascii="Times New Roman" w:eastAsia="Times New Roman" w:hAnsi="Times New Roman" w:cs="Times New Roman"/>
          <w:sz w:val="24"/>
          <w:szCs w:val="24"/>
          <w:lang w:eastAsia="ru-RU"/>
        </w:rPr>
        <w:t xml:space="preserve"> на посаду секретаря ради;</w:t>
      </w:r>
    </w:p>
    <w:p w:rsidR="00212B7A" w:rsidRPr="00212B7A" w:rsidRDefault="00212B7A" w:rsidP="00AA76D3">
      <w:pPr>
        <w:shd w:val="clear" w:color="auto" w:fill="FFFFFF"/>
        <w:spacing w:after="150" w:line="240" w:lineRule="auto"/>
        <w:jc w:val="both"/>
        <w:rPr>
          <w:rFonts w:ascii="Times New Roman" w:eastAsia="Times New Roman" w:hAnsi="Times New Roman" w:cs="Times New Roman"/>
          <w:sz w:val="24"/>
          <w:szCs w:val="24"/>
          <w:lang w:eastAsia="ru-RU"/>
        </w:rPr>
      </w:pPr>
      <w:bookmarkStart w:id="30" w:name="n810"/>
      <w:bookmarkEnd w:id="30"/>
      <w:r w:rsidRPr="00212B7A">
        <w:rPr>
          <w:rFonts w:ascii="Times New Roman" w:eastAsia="Times New Roman" w:hAnsi="Times New Roman" w:cs="Times New Roman"/>
          <w:sz w:val="24"/>
          <w:szCs w:val="24"/>
          <w:lang w:eastAsia="ru-RU"/>
        </w:rPr>
        <w:t xml:space="preserve">5) посада секретаря ради </w:t>
      </w:r>
      <w:proofErr w:type="spellStart"/>
      <w:r w:rsidRPr="00212B7A">
        <w:rPr>
          <w:rFonts w:ascii="Times New Roman" w:eastAsia="Times New Roman" w:hAnsi="Times New Roman" w:cs="Times New Roman"/>
          <w:sz w:val="24"/>
          <w:szCs w:val="24"/>
          <w:lang w:eastAsia="ru-RU"/>
        </w:rPr>
        <w:t>стає</w:t>
      </w:r>
      <w:proofErr w:type="spellEnd"/>
      <w:r w:rsidRPr="00212B7A">
        <w:rPr>
          <w:rFonts w:ascii="Times New Roman" w:eastAsia="Times New Roman" w:hAnsi="Times New Roman" w:cs="Times New Roman"/>
          <w:sz w:val="24"/>
          <w:szCs w:val="24"/>
          <w:lang w:eastAsia="ru-RU"/>
        </w:rPr>
        <w:t xml:space="preserve"> вакантною </w:t>
      </w:r>
      <w:proofErr w:type="spellStart"/>
      <w:r w:rsidRPr="00212B7A">
        <w:rPr>
          <w:rFonts w:ascii="Times New Roman" w:eastAsia="Times New Roman" w:hAnsi="Times New Roman" w:cs="Times New Roman"/>
          <w:sz w:val="24"/>
          <w:szCs w:val="24"/>
          <w:lang w:eastAsia="ru-RU"/>
        </w:rPr>
        <w:t>під</w:t>
      </w:r>
      <w:proofErr w:type="spellEnd"/>
      <w:r w:rsidRPr="00212B7A">
        <w:rPr>
          <w:rFonts w:ascii="Times New Roman" w:eastAsia="Times New Roman" w:hAnsi="Times New Roman" w:cs="Times New Roman"/>
          <w:sz w:val="24"/>
          <w:szCs w:val="24"/>
          <w:lang w:eastAsia="ru-RU"/>
        </w:rPr>
        <w:t xml:space="preserve"> час </w:t>
      </w:r>
      <w:proofErr w:type="spellStart"/>
      <w:r w:rsidRPr="00212B7A">
        <w:rPr>
          <w:rFonts w:ascii="Times New Roman" w:eastAsia="Times New Roman" w:hAnsi="Times New Roman" w:cs="Times New Roman"/>
          <w:sz w:val="24"/>
          <w:szCs w:val="24"/>
          <w:lang w:eastAsia="ru-RU"/>
        </w:rPr>
        <w:t>вакантності</w:t>
      </w:r>
      <w:proofErr w:type="spellEnd"/>
      <w:r w:rsidRPr="00212B7A">
        <w:rPr>
          <w:rFonts w:ascii="Times New Roman" w:eastAsia="Times New Roman" w:hAnsi="Times New Roman" w:cs="Times New Roman"/>
          <w:sz w:val="24"/>
          <w:szCs w:val="24"/>
          <w:lang w:eastAsia="ru-RU"/>
        </w:rPr>
        <w:t xml:space="preserve"> посади </w:t>
      </w:r>
      <w:proofErr w:type="spellStart"/>
      <w:r w:rsidRPr="00212B7A">
        <w:rPr>
          <w:rFonts w:ascii="Times New Roman" w:eastAsia="Times New Roman" w:hAnsi="Times New Roman" w:cs="Times New Roman"/>
          <w:sz w:val="24"/>
          <w:szCs w:val="24"/>
          <w:lang w:eastAsia="ru-RU"/>
        </w:rPr>
        <w:t>селищного</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голови</w:t>
      </w:r>
      <w:proofErr w:type="spellEnd"/>
      <w:r w:rsidRPr="00212B7A">
        <w:rPr>
          <w:rFonts w:ascii="Times New Roman" w:eastAsia="Times New Roman" w:hAnsi="Times New Roman" w:cs="Times New Roman"/>
          <w:sz w:val="24"/>
          <w:szCs w:val="24"/>
          <w:lang w:eastAsia="ru-RU"/>
        </w:rPr>
        <w:t xml:space="preserve"> у </w:t>
      </w:r>
      <w:proofErr w:type="spellStart"/>
      <w:r w:rsidRPr="00212B7A">
        <w:rPr>
          <w:rFonts w:ascii="Times New Roman" w:eastAsia="Times New Roman" w:hAnsi="Times New Roman" w:cs="Times New Roman"/>
          <w:sz w:val="24"/>
          <w:szCs w:val="24"/>
          <w:lang w:eastAsia="ru-RU"/>
        </w:rPr>
        <w:t>зв'язку</w:t>
      </w:r>
      <w:proofErr w:type="spellEnd"/>
      <w:r w:rsidRPr="00212B7A">
        <w:rPr>
          <w:rFonts w:ascii="Times New Roman" w:eastAsia="Times New Roman" w:hAnsi="Times New Roman" w:cs="Times New Roman"/>
          <w:sz w:val="24"/>
          <w:szCs w:val="24"/>
          <w:lang w:eastAsia="ru-RU"/>
        </w:rPr>
        <w:t xml:space="preserve"> з </w:t>
      </w:r>
      <w:proofErr w:type="spellStart"/>
      <w:r w:rsidRPr="00212B7A">
        <w:rPr>
          <w:rFonts w:ascii="Times New Roman" w:eastAsia="Times New Roman" w:hAnsi="Times New Roman" w:cs="Times New Roman"/>
          <w:sz w:val="24"/>
          <w:szCs w:val="24"/>
          <w:lang w:eastAsia="ru-RU"/>
        </w:rPr>
        <w:t>достроковим</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припиненням</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його</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повноважень</w:t>
      </w:r>
      <w:proofErr w:type="spellEnd"/>
      <w:r w:rsidRPr="00212B7A">
        <w:rPr>
          <w:rFonts w:ascii="Times New Roman" w:eastAsia="Times New Roman" w:hAnsi="Times New Roman" w:cs="Times New Roman"/>
          <w:sz w:val="24"/>
          <w:szCs w:val="24"/>
          <w:lang w:eastAsia="ru-RU"/>
        </w:rPr>
        <w:t>.</w:t>
      </w:r>
    </w:p>
    <w:p w:rsidR="00212B7A" w:rsidRPr="00CC3960" w:rsidRDefault="00212B7A" w:rsidP="00AA76D3">
      <w:pPr>
        <w:shd w:val="clear" w:color="auto" w:fill="FFFFFF"/>
        <w:spacing w:after="150" w:line="240" w:lineRule="auto"/>
        <w:jc w:val="both"/>
        <w:rPr>
          <w:rFonts w:ascii="Times New Roman" w:eastAsia="Times New Roman" w:hAnsi="Times New Roman" w:cs="Times New Roman"/>
          <w:sz w:val="24"/>
          <w:szCs w:val="24"/>
          <w:lang w:eastAsia="ru-RU"/>
        </w:rPr>
      </w:pPr>
      <w:bookmarkStart w:id="31" w:name="n811"/>
      <w:bookmarkStart w:id="32" w:name="n812"/>
      <w:bookmarkStart w:id="33" w:name="n813"/>
      <w:bookmarkEnd w:id="31"/>
      <w:bookmarkEnd w:id="32"/>
      <w:bookmarkEnd w:id="33"/>
      <w:r w:rsidRPr="00212B7A">
        <w:rPr>
          <w:rFonts w:ascii="Times New Roman" w:eastAsia="Times New Roman" w:hAnsi="Times New Roman" w:cs="Times New Roman"/>
          <w:b/>
          <w:sz w:val="24"/>
          <w:szCs w:val="24"/>
          <w:lang w:eastAsia="ru-RU"/>
        </w:rPr>
        <w:t>2.</w:t>
      </w:r>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Секретар</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селищної</w:t>
      </w:r>
      <w:proofErr w:type="spellEnd"/>
      <w:r w:rsidRPr="00212B7A">
        <w:rPr>
          <w:rFonts w:ascii="Times New Roman" w:eastAsia="Times New Roman" w:hAnsi="Times New Roman" w:cs="Times New Roman"/>
          <w:sz w:val="24"/>
          <w:szCs w:val="24"/>
          <w:lang w:eastAsia="ru-RU"/>
        </w:rPr>
        <w:t xml:space="preserve"> ради не </w:t>
      </w:r>
      <w:proofErr w:type="spellStart"/>
      <w:r w:rsidRPr="00212B7A">
        <w:rPr>
          <w:rFonts w:ascii="Times New Roman" w:eastAsia="Times New Roman" w:hAnsi="Times New Roman" w:cs="Times New Roman"/>
          <w:sz w:val="24"/>
          <w:szCs w:val="24"/>
          <w:lang w:eastAsia="ru-RU"/>
        </w:rPr>
        <w:t>може</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суміщати</w:t>
      </w:r>
      <w:proofErr w:type="spellEnd"/>
      <w:r w:rsidRPr="00212B7A">
        <w:rPr>
          <w:rFonts w:ascii="Times New Roman" w:eastAsia="Times New Roman" w:hAnsi="Times New Roman" w:cs="Times New Roman"/>
          <w:sz w:val="24"/>
          <w:szCs w:val="24"/>
          <w:lang w:eastAsia="ru-RU"/>
        </w:rPr>
        <w:t xml:space="preserve"> свою </w:t>
      </w:r>
      <w:proofErr w:type="spellStart"/>
      <w:r w:rsidRPr="00212B7A">
        <w:rPr>
          <w:rFonts w:ascii="Times New Roman" w:eastAsia="Times New Roman" w:hAnsi="Times New Roman" w:cs="Times New Roman"/>
          <w:sz w:val="24"/>
          <w:szCs w:val="24"/>
          <w:lang w:eastAsia="ru-RU"/>
        </w:rPr>
        <w:t>службову</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діяльність</w:t>
      </w:r>
      <w:proofErr w:type="spellEnd"/>
      <w:r w:rsidRPr="00212B7A">
        <w:rPr>
          <w:rFonts w:ascii="Times New Roman" w:eastAsia="Times New Roman" w:hAnsi="Times New Roman" w:cs="Times New Roman"/>
          <w:sz w:val="24"/>
          <w:szCs w:val="24"/>
          <w:lang w:eastAsia="ru-RU"/>
        </w:rPr>
        <w:t xml:space="preserve"> з </w:t>
      </w:r>
      <w:proofErr w:type="spellStart"/>
      <w:r w:rsidRPr="00212B7A">
        <w:rPr>
          <w:rFonts w:ascii="Times New Roman" w:eastAsia="Times New Roman" w:hAnsi="Times New Roman" w:cs="Times New Roman"/>
          <w:sz w:val="24"/>
          <w:szCs w:val="24"/>
          <w:lang w:eastAsia="ru-RU"/>
        </w:rPr>
        <w:t>іншою</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посадою</w:t>
      </w:r>
      <w:proofErr w:type="spellEnd"/>
      <w:r w:rsidRPr="00212B7A">
        <w:rPr>
          <w:rFonts w:ascii="Times New Roman" w:eastAsia="Times New Roman" w:hAnsi="Times New Roman" w:cs="Times New Roman"/>
          <w:sz w:val="24"/>
          <w:szCs w:val="24"/>
          <w:lang w:eastAsia="ru-RU"/>
        </w:rPr>
        <w:t xml:space="preserve">, у тому </w:t>
      </w:r>
      <w:proofErr w:type="spellStart"/>
      <w:r w:rsidRPr="00212B7A">
        <w:rPr>
          <w:rFonts w:ascii="Times New Roman" w:eastAsia="Times New Roman" w:hAnsi="Times New Roman" w:cs="Times New Roman"/>
          <w:sz w:val="24"/>
          <w:szCs w:val="24"/>
          <w:lang w:eastAsia="ru-RU"/>
        </w:rPr>
        <w:t>числі</w:t>
      </w:r>
      <w:proofErr w:type="spellEnd"/>
      <w:r w:rsidRPr="00212B7A">
        <w:rPr>
          <w:rFonts w:ascii="Times New Roman" w:eastAsia="Times New Roman" w:hAnsi="Times New Roman" w:cs="Times New Roman"/>
          <w:sz w:val="24"/>
          <w:szCs w:val="24"/>
          <w:lang w:eastAsia="ru-RU"/>
        </w:rPr>
        <w:t xml:space="preserve"> на </w:t>
      </w:r>
      <w:proofErr w:type="spellStart"/>
      <w:r w:rsidRPr="00212B7A">
        <w:rPr>
          <w:rFonts w:ascii="Times New Roman" w:eastAsia="Times New Roman" w:hAnsi="Times New Roman" w:cs="Times New Roman"/>
          <w:sz w:val="24"/>
          <w:szCs w:val="24"/>
          <w:lang w:eastAsia="ru-RU"/>
        </w:rPr>
        <w:t>громадських</w:t>
      </w:r>
      <w:proofErr w:type="spellEnd"/>
      <w:r w:rsidRPr="00212B7A">
        <w:rPr>
          <w:rFonts w:ascii="Times New Roman" w:eastAsia="Times New Roman" w:hAnsi="Times New Roman" w:cs="Times New Roman"/>
          <w:sz w:val="24"/>
          <w:szCs w:val="24"/>
          <w:lang w:eastAsia="ru-RU"/>
        </w:rPr>
        <w:t xml:space="preserve"> засадах, </w:t>
      </w:r>
      <w:proofErr w:type="spellStart"/>
      <w:r w:rsidRPr="00212B7A">
        <w:rPr>
          <w:rFonts w:ascii="Times New Roman" w:eastAsia="Times New Roman" w:hAnsi="Times New Roman" w:cs="Times New Roman"/>
          <w:sz w:val="24"/>
          <w:szCs w:val="24"/>
          <w:lang w:eastAsia="ru-RU"/>
        </w:rPr>
        <w:t>займатися</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іншою</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оплачуваною</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крім</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викладацької</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наукової</w:t>
      </w:r>
      <w:proofErr w:type="spellEnd"/>
      <w:r w:rsidRPr="00212B7A">
        <w:rPr>
          <w:rFonts w:ascii="Times New Roman" w:eastAsia="Times New Roman" w:hAnsi="Times New Roman" w:cs="Times New Roman"/>
          <w:sz w:val="24"/>
          <w:szCs w:val="24"/>
          <w:lang w:eastAsia="ru-RU"/>
        </w:rPr>
        <w:t xml:space="preserve"> і </w:t>
      </w:r>
      <w:proofErr w:type="spellStart"/>
      <w:r w:rsidRPr="00212B7A">
        <w:rPr>
          <w:rFonts w:ascii="Times New Roman" w:eastAsia="Times New Roman" w:hAnsi="Times New Roman" w:cs="Times New Roman"/>
          <w:sz w:val="24"/>
          <w:szCs w:val="24"/>
          <w:lang w:eastAsia="ru-RU"/>
        </w:rPr>
        <w:t>творчої</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діяльності</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медичної</w:t>
      </w:r>
      <w:proofErr w:type="spellEnd"/>
      <w:r w:rsidRPr="00212B7A">
        <w:rPr>
          <w:rFonts w:ascii="Times New Roman" w:eastAsia="Times New Roman" w:hAnsi="Times New Roman" w:cs="Times New Roman"/>
          <w:sz w:val="24"/>
          <w:szCs w:val="24"/>
          <w:lang w:eastAsia="ru-RU"/>
        </w:rPr>
        <w:t xml:space="preserve"> практики, </w:t>
      </w:r>
      <w:proofErr w:type="spellStart"/>
      <w:r w:rsidRPr="00212B7A">
        <w:rPr>
          <w:rFonts w:ascii="Times New Roman" w:eastAsia="Times New Roman" w:hAnsi="Times New Roman" w:cs="Times New Roman"/>
          <w:sz w:val="24"/>
          <w:szCs w:val="24"/>
          <w:lang w:eastAsia="ru-RU"/>
        </w:rPr>
        <w:t>інструкторської</w:t>
      </w:r>
      <w:proofErr w:type="spellEnd"/>
      <w:r w:rsidRPr="00212B7A">
        <w:rPr>
          <w:rFonts w:ascii="Times New Roman" w:eastAsia="Times New Roman" w:hAnsi="Times New Roman" w:cs="Times New Roman"/>
          <w:sz w:val="24"/>
          <w:szCs w:val="24"/>
          <w:lang w:eastAsia="ru-RU"/>
        </w:rPr>
        <w:t xml:space="preserve"> та </w:t>
      </w:r>
      <w:proofErr w:type="spellStart"/>
      <w:r w:rsidRPr="00212B7A">
        <w:rPr>
          <w:rFonts w:ascii="Times New Roman" w:eastAsia="Times New Roman" w:hAnsi="Times New Roman" w:cs="Times New Roman"/>
          <w:sz w:val="24"/>
          <w:szCs w:val="24"/>
          <w:lang w:eastAsia="ru-RU"/>
        </w:rPr>
        <w:t>суддівської</w:t>
      </w:r>
      <w:proofErr w:type="spellEnd"/>
      <w:r w:rsidRPr="00212B7A">
        <w:rPr>
          <w:rFonts w:ascii="Times New Roman" w:eastAsia="Times New Roman" w:hAnsi="Times New Roman" w:cs="Times New Roman"/>
          <w:sz w:val="24"/>
          <w:szCs w:val="24"/>
          <w:lang w:eastAsia="ru-RU"/>
        </w:rPr>
        <w:t xml:space="preserve"> практики </w:t>
      </w:r>
      <w:proofErr w:type="spellStart"/>
      <w:r w:rsidRPr="00212B7A">
        <w:rPr>
          <w:rFonts w:ascii="Times New Roman" w:eastAsia="Times New Roman" w:hAnsi="Times New Roman" w:cs="Times New Roman"/>
          <w:sz w:val="24"/>
          <w:szCs w:val="24"/>
          <w:lang w:eastAsia="ru-RU"/>
        </w:rPr>
        <w:t>із</w:t>
      </w:r>
      <w:proofErr w:type="spellEnd"/>
      <w:r w:rsidRPr="00212B7A">
        <w:rPr>
          <w:rFonts w:ascii="Times New Roman" w:eastAsia="Times New Roman" w:hAnsi="Times New Roman" w:cs="Times New Roman"/>
          <w:sz w:val="24"/>
          <w:szCs w:val="24"/>
          <w:lang w:eastAsia="ru-RU"/>
        </w:rPr>
        <w:t xml:space="preserve"> спорту) </w:t>
      </w:r>
      <w:proofErr w:type="spellStart"/>
      <w:r w:rsidRPr="00212B7A">
        <w:rPr>
          <w:rFonts w:ascii="Times New Roman" w:eastAsia="Times New Roman" w:hAnsi="Times New Roman" w:cs="Times New Roman"/>
          <w:sz w:val="24"/>
          <w:szCs w:val="24"/>
          <w:lang w:eastAsia="ru-RU"/>
        </w:rPr>
        <w:t>або</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підприємницькою</w:t>
      </w:r>
      <w:proofErr w:type="spellEnd"/>
      <w:r w:rsidRPr="00212B7A">
        <w:rPr>
          <w:rFonts w:ascii="Times New Roman" w:eastAsia="Times New Roman" w:hAnsi="Times New Roman" w:cs="Times New Roman"/>
          <w:sz w:val="24"/>
          <w:szCs w:val="24"/>
          <w:lang w:eastAsia="ru-RU"/>
        </w:rPr>
        <w:t xml:space="preserve"> </w:t>
      </w:r>
      <w:proofErr w:type="spellStart"/>
      <w:r w:rsidRPr="00212B7A">
        <w:rPr>
          <w:rFonts w:ascii="Times New Roman" w:eastAsia="Times New Roman" w:hAnsi="Times New Roman" w:cs="Times New Roman"/>
          <w:sz w:val="24"/>
          <w:szCs w:val="24"/>
          <w:lang w:eastAsia="ru-RU"/>
        </w:rPr>
        <w:t>діяльністю</w:t>
      </w:r>
      <w:proofErr w:type="spellEnd"/>
      <w:r w:rsidRPr="00212B7A">
        <w:rPr>
          <w:rFonts w:ascii="Times New Roman" w:eastAsia="Times New Roman" w:hAnsi="Times New Roman" w:cs="Times New Roman"/>
          <w:sz w:val="24"/>
          <w:szCs w:val="24"/>
          <w:lang w:eastAsia="ru-RU"/>
        </w:rPr>
        <w:t>.</w:t>
      </w:r>
    </w:p>
    <w:p w:rsidR="00CC3960" w:rsidRPr="00CC3960" w:rsidRDefault="00153EE9" w:rsidP="00CC3960">
      <w:pPr>
        <w:pStyle w:val="rvps2"/>
        <w:shd w:val="clear" w:color="auto" w:fill="FFFFFF"/>
        <w:spacing w:before="0" w:beforeAutospacing="0" w:after="150" w:afterAutospacing="0"/>
        <w:jc w:val="both"/>
        <w:rPr>
          <w:color w:val="333333"/>
        </w:rPr>
      </w:pPr>
      <w:bookmarkStart w:id="34" w:name="n814"/>
      <w:bookmarkEnd w:id="34"/>
      <w:r>
        <w:rPr>
          <w:b/>
          <w:bCs/>
          <w:color w:val="000000"/>
          <w:lang w:val="uk-UA"/>
        </w:rPr>
        <w:t>3</w:t>
      </w:r>
      <w:r w:rsidR="000B52DD" w:rsidRPr="000B52DD">
        <w:rPr>
          <w:b/>
          <w:bCs/>
          <w:color w:val="000000"/>
          <w:lang w:val="uk-UA"/>
        </w:rPr>
        <w:t>.</w:t>
      </w:r>
      <w:proofErr w:type="spellStart"/>
      <w:r w:rsidR="00CC3960" w:rsidRPr="00CC3960">
        <w:rPr>
          <w:color w:val="333333"/>
        </w:rPr>
        <w:t>Секретар</w:t>
      </w:r>
      <w:proofErr w:type="spellEnd"/>
      <w:r w:rsidR="00CC3960" w:rsidRPr="00CC3960">
        <w:rPr>
          <w:color w:val="333333"/>
        </w:rPr>
        <w:t xml:space="preserve"> </w:t>
      </w:r>
      <w:proofErr w:type="spellStart"/>
      <w:r w:rsidR="00CC3960" w:rsidRPr="00CC3960">
        <w:rPr>
          <w:color w:val="333333"/>
        </w:rPr>
        <w:t>селищної</w:t>
      </w:r>
      <w:proofErr w:type="spellEnd"/>
      <w:r w:rsidR="00CC3960" w:rsidRPr="00CC3960">
        <w:rPr>
          <w:color w:val="333333"/>
        </w:rPr>
        <w:t xml:space="preserve"> ради:</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sz w:val="24"/>
          <w:szCs w:val="24"/>
          <w:lang w:eastAsia="ru-RU"/>
        </w:rPr>
      </w:pPr>
      <w:bookmarkStart w:id="35" w:name="n816"/>
      <w:bookmarkEnd w:id="35"/>
      <w:r w:rsidRPr="00CC3960">
        <w:rPr>
          <w:rFonts w:ascii="Times New Roman" w:eastAsia="Times New Roman" w:hAnsi="Times New Roman" w:cs="Times New Roman"/>
          <w:sz w:val="24"/>
          <w:szCs w:val="24"/>
          <w:lang w:eastAsia="ru-RU"/>
        </w:rPr>
        <w:t xml:space="preserve">1) у </w:t>
      </w:r>
      <w:proofErr w:type="spellStart"/>
      <w:r w:rsidRPr="00CC3960">
        <w:rPr>
          <w:rFonts w:ascii="Times New Roman" w:eastAsia="Times New Roman" w:hAnsi="Times New Roman" w:cs="Times New Roman"/>
          <w:sz w:val="24"/>
          <w:szCs w:val="24"/>
          <w:lang w:eastAsia="ru-RU"/>
        </w:rPr>
        <w:t>випадку</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передбаченому</w:t>
      </w:r>
      <w:proofErr w:type="spellEnd"/>
      <w:r w:rsidRPr="00CC3960">
        <w:rPr>
          <w:rFonts w:ascii="Times New Roman" w:eastAsia="Times New Roman" w:hAnsi="Times New Roman" w:cs="Times New Roman"/>
          <w:sz w:val="24"/>
          <w:szCs w:val="24"/>
          <w:lang w:eastAsia="ru-RU"/>
        </w:rPr>
        <w:t> </w:t>
      </w:r>
      <w:proofErr w:type="spellStart"/>
      <w:r w:rsidRPr="00CC3960">
        <w:rPr>
          <w:rFonts w:ascii="Times New Roman" w:eastAsia="Times New Roman" w:hAnsi="Times New Roman" w:cs="Times New Roman"/>
          <w:sz w:val="24"/>
          <w:szCs w:val="24"/>
          <w:lang w:eastAsia="ru-RU"/>
        </w:rPr>
        <w:fldChar w:fldCharType="begin"/>
      </w:r>
      <w:r w:rsidRPr="00CC3960">
        <w:rPr>
          <w:rFonts w:ascii="Times New Roman" w:eastAsia="Times New Roman" w:hAnsi="Times New Roman" w:cs="Times New Roman"/>
          <w:sz w:val="24"/>
          <w:szCs w:val="24"/>
          <w:lang w:eastAsia="ru-RU"/>
        </w:rPr>
        <w:instrText xml:space="preserve"> HYPERLINK "https://zakon.rada.gov.ua/laws/show/280/97-%D0%B2%D1%80" \l "n583" </w:instrText>
      </w:r>
      <w:r w:rsidRPr="00CC3960">
        <w:rPr>
          <w:rFonts w:ascii="Times New Roman" w:eastAsia="Times New Roman" w:hAnsi="Times New Roman" w:cs="Times New Roman"/>
          <w:sz w:val="24"/>
          <w:szCs w:val="24"/>
          <w:lang w:eastAsia="ru-RU"/>
        </w:rPr>
        <w:fldChar w:fldCharType="separate"/>
      </w:r>
      <w:r w:rsidRPr="00CC3960">
        <w:rPr>
          <w:rFonts w:ascii="Times New Roman" w:eastAsia="Times New Roman" w:hAnsi="Times New Roman" w:cs="Times New Roman"/>
          <w:sz w:val="24"/>
          <w:szCs w:val="24"/>
          <w:lang w:eastAsia="ru-RU"/>
        </w:rPr>
        <w:t>частиною</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першою</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статті</w:t>
      </w:r>
      <w:proofErr w:type="spellEnd"/>
      <w:r w:rsidRPr="00CC3960">
        <w:rPr>
          <w:rFonts w:ascii="Times New Roman" w:eastAsia="Times New Roman" w:hAnsi="Times New Roman" w:cs="Times New Roman"/>
          <w:sz w:val="24"/>
          <w:szCs w:val="24"/>
          <w:lang w:eastAsia="ru-RU"/>
        </w:rPr>
        <w:t xml:space="preserve"> 42</w:t>
      </w:r>
      <w:r w:rsidRPr="00CC3960">
        <w:rPr>
          <w:rFonts w:ascii="Times New Roman" w:eastAsia="Times New Roman" w:hAnsi="Times New Roman" w:cs="Times New Roman"/>
          <w:sz w:val="24"/>
          <w:szCs w:val="24"/>
          <w:lang w:eastAsia="ru-RU"/>
        </w:rPr>
        <w:fldChar w:fldCharType="end"/>
      </w:r>
      <w:r w:rsidRPr="00CC3960">
        <w:rPr>
          <w:rFonts w:ascii="Times New Roman" w:eastAsia="Times New Roman" w:hAnsi="Times New Roman" w:cs="Times New Roman"/>
          <w:sz w:val="24"/>
          <w:szCs w:val="24"/>
          <w:lang w:eastAsia="ru-RU"/>
        </w:rPr>
        <w:t> </w:t>
      </w:r>
      <w:r w:rsidRPr="00CC3960">
        <w:rPr>
          <w:rFonts w:ascii="Times New Roman" w:eastAsia="Times New Roman" w:hAnsi="Times New Roman" w:cs="Times New Roman"/>
          <w:sz w:val="24"/>
          <w:szCs w:val="24"/>
          <w:lang w:val="uk-UA" w:eastAsia="ru-RU"/>
        </w:rPr>
        <w:t>ЗУ «Про місцеве самоврядування в Україні»</w:t>
      </w:r>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здійснює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повноваження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сільського</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селищного</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міського</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голови</w:t>
      </w:r>
      <w:proofErr w:type="spellEnd"/>
      <w:r w:rsidRPr="00CC3960">
        <w:rPr>
          <w:rFonts w:ascii="Times New Roman" w:eastAsia="Times New Roman" w:hAnsi="Times New Roman" w:cs="Times New Roman"/>
          <w:sz w:val="24"/>
          <w:szCs w:val="24"/>
          <w:lang w:eastAsia="ru-RU"/>
        </w:rPr>
        <w:t>;</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sz w:val="24"/>
          <w:szCs w:val="24"/>
          <w:lang w:eastAsia="ru-RU"/>
        </w:rPr>
      </w:pPr>
      <w:bookmarkStart w:id="36" w:name="n817"/>
      <w:bookmarkStart w:id="37" w:name="n818"/>
      <w:bookmarkEnd w:id="36"/>
      <w:bookmarkEnd w:id="37"/>
      <w:r w:rsidRPr="00CC3960">
        <w:rPr>
          <w:rFonts w:ascii="Times New Roman" w:eastAsia="Times New Roman" w:hAnsi="Times New Roman" w:cs="Times New Roman"/>
          <w:sz w:val="24"/>
          <w:szCs w:val="24"/>
          <w:lang w:eastAsia="ru-RU"/>
        </w:rPr>
        <w:t xml:space="preserve">2) </w:t>
      </w:r>
      <w:proofErr w:type="spellStart"/>
      <w:r w:rsidRPr="00CC3960">
        <w:rPr>
          <w:rFonts w:ascii="Times New Roman" w:eastAsia="Times New Roman" w:hAnsi="Times New Roman" w:cs="Times New Roman"/>
          <w:sz w:val="24"/>
          <w:szCs w:val="24"/>
          <w:lang w:eastAsia="ru-RU"/>
        </w:rPr>
        <w:t>скликає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сесії</w:t>
      </w:r>
      <w:proofErr w:type="spellEnd"/>
      <w:r w:rsidRPr="00CC3960">
        <w:rPr>
          <w:rFonts w:ascii="Times New Roman" w:eastAsia="Times New Roman" w:hAnsi="Times New Roman" w:cs="Times New Roman"/>
          <w:sz w:val="24"/>
          <w:szCs w:val="24"/>
          <w:lang w:eastAsia="ru-RU"/>
        </w:rPr>
        <w:t xml:space="preserve"> ради у </w:t>
      </w:r>
      <w:proofErr w:type="spellStart"/>
      <w:r w:rsidRPr="00CC3960">
        <w:rPr>
          <w:rFonts w:ascii="Times New Roman" w:eastAsia="Times New Roman" w:hAnsi="Times New Roman" w:cs="Times New Roman"/>
          <w:sz w:val="24"/>
          <w:szCs w:val="24"/>
          <w:lang w:eastAsia="ru-RU"/>
        </w:rPr>
        <w:t>випадках</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передбачених</w:t>
      </w:r>
      <w:proofErr w:type="spellEnd"/>
      <w:r w:rsidRPr="00CC3960">
        <w:rPr>
          <w:rFonts w:ascii="Times New Roman" w:eastAsia="Times New Roman" w:hAnsi="Times New Roman" w:cs="Times New Roman"/>
          <w:sz w:val="24"/>
          <w:szCs w:val="24"/>
          <w:lang w:eastAsia="ru-RU"/>
        </w:rPr>
        <w:t> </w:t>
      </w:r>
      <w:proofErr w:type="spellStart"/>
      <w:r w:rsidRPr="00CC3960">
        <w:rPr>
          <w:rFonts w:ascii="Times New Roman" w:eastAsia="Times New Roman" w:hAnsi="Times New Roman" w:cs="Times New Roman"/>
          <w:sz w:val="24"/>
          <w:szCs w:val="24"/>
          <w:lang w:eastAsia="ru-RU"/>
        </w:rPr>
        <w:fldChar w:fldCharType="begin"/>
      </w:r>
      <w:r w:rsidRPr="00CC3960">
        <w:rPr>
          <w:rFonts w:ascii="Times New Roman" w:eastAsia="Times New Roman" w:hAnsi="Times New Roman" w:cs="Times New Roman"/>
          <w:sz w:val="24"/>
          <w:szCs w:val="24"/>
          <w:lang w:eastAsia="ru-RU"/>
        </w:rPr>
        <w:instrText xml:space="preserve"> HYPERLINK "https://zakon.rada.gov.ua/laws/show/280/97-%D0%B2%D1%80" \l "n744" </w:instrText>
      </w:r>
      <w:r w:rsidRPr="00CC3960">
        <w:rPr>
          <w:rFonts w:ascii="Times New Roman" w:eastAsia="Times New Roman" w:hAnsi="Times New Roman" w:cs="Times New Roman"/>
          <w:sz w:val="24"/>
          <w:szCs w:val="24"/>
          <w:lang w:eastAsia="ru-RU"/>
        </w:rPr>
        <w:fldChar w:fldCharType="separate"/>
      </w:r>
      <w:r w:rsidRPr="00CC3960">
        <w:rPr>
          <w:rFonts w:ascii="Times New Roman" w:eastAsia="Times New Roman" w:hAnsi="Times New Roman" w:cs="Times New Roman"/>
          <w:sz w:val="24"/>
          <w:szCs w:val="24"/>
          <w:lang w:eastAsia="ru-RU"/>
        </w:rPr>
        <w:t>частиною</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шостою</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статті</w:t>
      </w:r>
      <w:proofErr w:type="spellEnd"/>
      <w:r w:rsidRPr="00CC3960">
        <w:rPr>
          <w:rFonts w:ascii="Times New Roman" w:eastAsia="Times New Roman" w:hAnsi="Times New Roman" w:cs="Times New Roman"/>
          <w:sz w:val="24"/>
          <w:szCs w:val="24"/>
          <w:lang w:eastAsia="ru-RU"/>
        </w:rPr>
        <w:t xml:space="preserve"> 46</w:t>
      </w:r>
      <w:r w:rsidRPr="00CC3960">
        <w:rPr>
          <w:rFonts w:ascii="Times New Roman" w:eastAsia="Times New Roman" w:hAnsi="Times New Roman" w:cs="Times New Roman"/>
          <w:sz w:val="24"/>
          <w:szCs w:val="24"/>
          <w:lang w:eastAsia="ru-RU"/>
        </w:rPr>
        <w:fldChar w:fldCharType="end"/>
      </w:r>
      <w:r w:rsidRPr="00CC3960">
        <w:rPr>
          <w:rFonts w:ascii="Times New Roman" w:eastAsia="Times New Roman" w:hAnsi="Times New Roman" w:cs="Times New Roman"/>
          <w:sz w:val="24"/>
          <w:szCs w:val="24"/>
          <w:lang w:eastAsia="ru-RU"/>
        </w:rPr>
        <w:t> </w:t>
      </w:r>
      <w:r w:rsidRPr="00CC3960">
        <w:rPr>
          <w:rFonts w:ascii="Times New Roman" w:eastAsia="Times New Roman" w:hAnsi="Times New Roman" w:cs="Times New Roman"/>
          <w:sz w:val="24"/>
          <w:szCs w:val="24"/>
          <w:lang w:val="uk-UA" w:eastAsia="ru-RU"/>
        </w:rPr>
        <w:t>ЗУ «Про місцеве самоврядування в Україні»</w:t>
      </w:r>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повідомляє</w:t>
      </w:r>
      <w:proofErr w:type="spellEnd"/>
      <w:r w:rsidRPr="00CC3960">
        <w:rPr>
          <w:rFonts w:ascii="Times New Roman" w:eastAsia="Times New Roman" w:hAnsi="Times New Roman" w:cs="Times New Roman"/>
          <w:sz w:val="24"/>
          <w:szCs w:val="24"/>
          <w:lang w:eastAsia="ru-RU"/>
        </w:rPr>
        <w:t xml:space="preserve"> депутатам і доводить до </w:t>
      </w:r>
      <w:proofErr w:type="spellStart"/>
      <w:r w:rsidRPr="00CC3960">
        <w:rPr>
          <w:rFonts w:ascii="Times New Roman" w:eastAsia="Times New Roman" w:hAnsi="Times New Roman" w:cs="Times New Roman"/>
          <w:sz w:val="24"/>
          <w:szCs w:val="24"/>
          <w:lang w:eastAsia="ru-RU"/>
        </w:rPr>
        <w:t>відома</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населення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інформацію</w:t>
      </w:r>
      <w:proofErr w:type="spellEnd"/>
      <w:r w:rsidRPr="00CC3960">
        <w:rPr>
          <w:rFonts w:ascii="Times New Roman" w:eastAsia="Times New Roman" w:hAnsi="Times New Roman" w:cs="Times New Roman"/>
          <w:sz w:val="24"/>
          <w:szCs w:val="24"/>
          <w:lang w:eastAsia="ru-RU"/>
        </w:rPr>
        <w:t xml:space="preserve"> про час і </w:t>
      </w:r>
      <w:proofErr w:type="spellStart"/>
      <w:r w:rsidRPr="00CC3960">
        <w:rPr>
          <w:rFonts w:ascii="Times New Roman" w:eastAsia="Times New Roman" w:hAnsi="Times New Roman" w:cs="Times New Roman"/>
          <w:sz w:val="24"/>
          <w:szCs w:val="24"/>
          <w:lang w:eastAsia="ru-RU"/>
        </w:rPr>
        <w:t>місце</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проведення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сесії</w:t>
      </w:r>
      <w:proofErr w:type="spellEnd"/>
      <w:r w:rsidRPr="00CC3960">
        <w:rPr>
          <w:rFonts w:ascii="Times New Roman" w:eastAsia="Times New Roman" w:hAnsi="Times New Roman" w:cs="Times New Roman"/>
          <w:sz w:val="24"/>
          <w:szCs w:val="24"/>
          <w:lang w:eastAsia="ru-RU"/>
        </w:rPr>
        <w:t xml:space="preserve"> ради, </w:t>
      </w:r>
      <w:proofErr w:type="spellStart"/>
      <w:r w:rsidRPr="00CC3960">
        <w:rPr>
          <w:rFonts w:ascii="Times New Roman" w:eastAsia="Times New Roman" w:hAnsi="Times New Roman" w:cs="Times New Roman"/>
          <w:sz w:val="24"/>
          <w:szCs w:val="24"/>
          <w:lang w:eastAsia="ru-RU"/>
        </w:rPr>
        <w:t>питання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які</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передбачається</w:t>
      </w:r>
      <w:proofErr w:type="spellEnd"/>
      <w:r w:rsidRPr="00CC3960">
        <w:rPr>
          <w:rFonts w:ascii="Times New Roman" w:eastAsia="Times New Roman" w:hAnsi="Times New Roman" w:cs="Times New Roman"/>
          <w:sz w:val="24"/>
          <w:szCs w:val="24"/>
          <w:lang w:eastAsia="ru-RU"/>
        </w:rPr>
        <w:t xml:space="preserve"> внести на </w:t>
      </w:r>
      <w:proofErr w:type="spellStart"/>
      <w:r w:rsidRPr="00CC3960">
        <w:rPr>
          <w:rFonts w:ascii="Times New Roman" w:eastAsia="Times New Roman" w:hAnsi="Times New Roman" w:cs="Times New Roman"/>
          <w:sz w:val="24"/>
          <w:szCs w:val="24"/>
          <w:lang w:eastAsia="ru-RU"/>
        </w:rPr>
        <w:t>розгляд</w:t>
      </w:r>
      <w:proofErr w:type="spellEnd"/>
      <w:r w:rsidRPr="00CC3960">
        <w:rPr>
          <w:rFonts w:ascii="Times New Roman" w:eastAsia="Times New Roman" w:hAnsi="Times New Roman" w:cs="Times New Roman"/>
          <w:sz w:val="24"/>
          <w:szCs w:val="24"/>
          <w:lang w:eastAsia="ru-RU"/>
        </w:rPr>
        <w:t xml:space="preserve"> ради;</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sz w:val="24"/>
          <w:szCs w:val="24"/>
          <w:lang w:eastAsia="ru-RU"/>
        </w:rPr>
      </w:pPr>
      <w:bookmarkStart w:id="38" w:name="n819"/>
      <w:bookmarkEnd w:id="38"/>
      <w:r w:rsidRPr="00CC3960">
        <w:rPr>
          <w:rFonts w:ascii="Times New Roman" w:eastAsia="Times New Roman" w:hAnsi="Times New Roman" w:cs="Times New Roman"/>
          <w:sz w:val="24"/>
          <w:szCs w:val="24"/>
          <w:lang w:eastAsia="ru-RU"/>
        </w:rPr>
        <w:t xml:space="preserve">3) </w:t>
      </w:r>
      <w:proofErr w:type="spellStart"/>
      <w:r w:rsidRPr="00CC3960">
        <w:rPr>
          <w:rFonts w:ascii="Times New Roman" w:eastAsia="Times New Roman" w:hAnsi="Times New Roman" w:cs="Times New Roman"/>
          <w:sz w:val="24"/>
          <w:szCs w:val="24"/>
          <w:lang w:eastAsia="ru-RU"/>
        </w:rPr>
        <w:t>веде</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засідання</w:t>
      </w:r>
      <w:proofErr w:type="spellEnd"/>
      <w:r w:rsidRPr="00CC3960">
        <w:rPr>
          <w:rFonts w:ascii="Times New Roman" w:eastAsia="Times New Roman" w:hAnsi="Times New Roman" w:cs="Times New Roman"/>
          <w:sz w:val="24"/>
          <w:szCs w:val="24"/>
          <w:lang w:eastAsia="ru-RU"/>
        </w:rPr>
        <w:t xml:space="preserve"> ради та </w:t>
      </w:r>
      <w:proofErr w:type="spellStart"/>
      <w:r w:rsidRPr="00CC3960">
        <w:rPr>
          <w:rFonts w:ascii="Times New Roman" w:eastAsia="Times New Roman" w:hAnsi="Times New Roman" w:cs="Times New Roman"/>
          <w:sz w:val="24"/>
          <w:szCs w:val="24"/>
          <w:lang w:eastAsia="ru-RU"/>
        </w:rPr>
        <w:t>підписує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її</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рішення</w:t>
      </w:r>
      <w:proofErr w:type="spellEnd"/>
      <w:r w:rsidRPr="00CC3960">
        <w:rPr>
          <w:rFonts w:ascii="Times New Roman" w:eastAsia="Times New Roman" w:hAnsi="Times New Roman" w:cs="Times New Roman"/>
          <w:sz w:val="24"/>
          <w:szCs w:val="24"/>
          <w:lang w:eastAsia="ru-RU"/>
        </w:rPr>
        <w:t xml:space="preserve"> у </w:t>
      </w:r>
      <w:proofErr w:type="spellStart"/>
      <w:r w:rsidRPr="00CC3960">
        <w:rPr>
          <w:rFonts w:ascii="Times New Roman" w:eastAsia="Times New Roman" w:hAnsi="Times New Roman" w:cs="Times New Roman"/>
          <w:sz w:val="24"/>
          <w:szCs w:val="24"/>
          <w:lang w:eastAsia="ru-RU"/>
        </w:rPr>
        <w:t>випадках</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передбачених</w:t>
      </w:r>
      <w:proofErr w:type="spellEnd"/>
      <w:r w:rsidRPr="00CC3960">
        <w:rPr>
          <w:rFonts w:ascii="Times New Roman" w:eastAsia="Times New Roman" w:hAnsi="Times New Roman" w:cs="Times New Roman"/>
          <w:sz w:val="24"/>
          <w:szCs w:val="24"/>
          <w:lang w:eastAsia="ru-RU"/>
        </w:rPr>
        <w:t> </w:t>
      </w:r>
      <w:proofErr w:type="spellStart"/>
      <w:r w:rsidRPr="00CC3960">
        <w:rPr>
          <w:rFonts w:ascii="Times New Roman" w:eastAsia="Times New Roman" w:hAnsi="Times New Roman" w:cs="Times New Roman"/>
          <w:sz w:val="24"/>
          <w:szCs w:val="24"/>
          <w:lang w:eastAsia="ru-RU"/>
        </w:rPr>
        <w:fldChar w:fldCharType="begin"/>
      </w:r>
      <w:r w:rsidRPr="00CC3960">
        <w:rPr>
          <w:rFonts w:ascii="Times New Roman" w:eastAsia="Times New Roman" w:hAnsi="Times New Roman" w:cs="Times New Roman"/>
          <w:sz w:val="24"/>
          <w:szCs w:val="24"/>
          <w:lang w:eastAsia="ru-RU"/>
        </w:rPr>
        <w:instrText xml:space="preserve"> HYPERLINK "https://zakon.rada.gov.ua/laws/show/280/97-%D0%B2%D1%80" \l "n744" </w:instrText>
      </w:r>
      <w:r w:rsidRPr="00CC3960">
        <w:rPr>
          <w:rFonts w:ascii="Times New Roman" w:eastAsia="Times New Roman" w:hAnsi="Times New Roman" w:cs="Times New Roman"/>
          <w:sz w:val="24"/>
          <w:szCs w:val="24"/>
          <w:lang w:eastAsia="ru-RU"/>
        </w:rPr>
        <w:fldChar w:fldCharType="separate"/>
      </w:r>
      <w:r w:rsidRPr="00CC3960">
        <w:rPr>
          <w:rFonts w:ascii="Times New Roman" w:eastAsia="Times New Roman" w:hAnsi="Times New Roman" w:cs="Times New Roman"/>
          <w:sz w:val="24"/>
          <w:szCs w:val="24"/>
          <w:lang w:eastAsia="ru-RU"/>
        </w:rPr>
        <w:t>частиною</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шостою</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статті</w:t>
      </w:r>
      <w:proofErr w:type="spellEnd"/>
      <w:r w:rsidRPr="00CC3960">
        <w:rPr>
          <w:rFonts w:ascii="Times New Roman" w:eastAsia="Times New Roman" w:hAnsi="Times New Roman" w:cs="Times New Roman"/>
          <w:sz w:val="24"/>
          <w:szCs w:val="24"/>
          <w:lang w:eastAsia="ru-RU"/>
        </w:rPr>
        <w:t xml:space="preserve"> 46</w:t>
      </w:r>
      <w:r w:rsidRPr="00CC3960">
        <w:rPr>
          <w:rFonts w:ascii="Times New Roman" w:eastAsia="Times New Roman" w:hAnsi="Times New Roman" w:cs="Times New Roman"/>
          <w:sz w:val="24"/>
          <w:szCs w:val="24"/>
          <w:lang w:eastAsia="ru-RU"/>
        </w:rPr>
        <w:fldChar w:fldCharType="end"/>
      </w:r>
      <w:r w:rsidRPr="00CC3960">
        <w:rPr>
          <w:rFonts w:ascii="Times New Roman" w:eastAsia="Times New Roman" w:hAnsi="Times New Roman" w:cs="Times New Roman"/>
          <w:sz w:val="24"/>
          <w:szCs w:val="24"/>
          <w:lang w:eastAsia="ru-RU"/>
        </w:rPr>
        <w:t> </w:t>
      </w:r>
      <w:r w:rsidRPr="00CC3960">
        <w:rPr>
          <w:rFonts w:ascii="Times New Roman" w:eastAsia="Times New Roman" w:hAnsi="Times New Roman" w:cs="Times New Roman"/>
          <w:sz w:val="24"/>
          <w:szCs w:val="24"/>
          <w:lang w:val="uk-UA" w:eastAsia="ru-RU"/>
        </w:rPr>
        <w:t>ЗУ «Про місцеве самоврядування в Україні»</w:t>
      </w:r>
      <w:r w:rsidRPr="00CC3960">
        <w:rPr>
          <w:rFonts w:ascii="Times New Roman" w:eastAsia="Times New Roman" w:hAnsi="Times New Roman" w:cs="Times New Roman"/>
          <w:sz w:val="24"/>
          <w:szCs w:val="24"/>
          <w:lang w:eastAsia="ru-RU"/>
        </w:rPr>
        <w:t>;</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sz w:val="24"/>
          <w:szCs w:val="24"/>
          <w:lang w:eastAsia="ru-RU"/>
        </w:rPr>
      </w:pPr>
      <w:bookmarkStart w:id="39" w:name="n820"/>
      <w:bookmarkEnd w:id="39"/>
      <w:r w:rsidRPr="00CC3960">
        <w:rPr>
          <w:rFonts w:ascii="Times New Roman" w:eastAsia="Times New Roman" w:hAnsi="Times New Roman" w:cs="Times New Roman"/>
          <w:sz w:val="24"/>
          <w:szCs w:val="24"/>
          <w:lang w:eastAsia="ru-RU"/>
        </w:rPr>
        <w:t xml:space="preserve">4) </w:t>
      </w:r>
      <w:proofErr w:type="spellStart"/>
      <w:r w:rsidRPr="00CC3960">
        <w:rPr>
          <w:rFonts w:ascii="Times New Roman" w:eastAsia="Times New Roman" w:hAnsi="Times New Roman" w:cs="Times New Roman"/>
          <w:sz w:val="24"/>
          <w:szCs w:val="24"/>
          <w:lang w:eastAsia="ru-RU"/>
        </w:rPr>
        <w:t>організує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підготовку</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сесій</w:t>
      </w:r>
      <w:proofErr w:type="spellEnd"/>
      <w:r w:rsidRPr="00CC3960">
        <w:rPr>
          <w:rFonts w:ascii="Times New Roman" w:eastAsia="Times New Roman" w:hAnsi="Times New Roman" w:cs="Times New Roman"/>
          <w:sz w:val="24"/>
          <w:szCs w:val="24"/>
          <w:lang w:eastAsia="ru-RU"/>
        </w:rPr>
        <w:t xml:space="preserve"> ради, </w:t>
      </w:r>
      <w:proofErr w:type="spellStart"/>
      <w:r w:rsidRPr="00CC3960">
        <w:rPr>
          <w:rFonts w:ascii="Times New Roman" w:eastAsia="Times New Roman" w:hAnsi="Times New Roman" w:cs="Times New Roman"/>
          <w:sz w:val="24"/>
          <w:szCs w:val="24"/>
          <w:lang w:eastAsia="ru-RU"/>
        </w:rPr>
        <w:t>питань</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що</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вносяться</w:t>
      </w:r>
      <w:proofErr w:type="spellEnd"/>
      <w:r w:rsidRPr="00CC3960">
        <w:rPr>
          <w:rFonts w:ascii="Times New Roman" w:eastAsia="Times New Roman" w:hAnsi="Times New Roman" w:cs="Times New Roman"/>
          <w:sz w:val="24"/>
          <w:szCs w:val="24"/>
          <w:lang w:eastAsia="ru-RU"/>
        </w:rPr>
        <w:t xml:space="preserve"> на </w:t>
      </w:r>
      <w:proofErr w:type="spellStart"/>
      <w:r w:rsidRPr="00CC3960">
        <w:rPr>
          <w:rFonts w:ascii="Times New Roman" w:eastAsia="Times New Roman" w:hAnsi="Times New Roman" w:cs="Times New Roman"/>
          <w:sz w:val="24"/>
          <w:szCs w:val="24"/>
          <w:lang w:eastAsia="ru-RU"/>
        </w:rPr>
        <w:t>розгляд</w:t>
      </w:r>
      <w:proofErr w:type="spellEnd"/>
      <w:r w:rsidRPr="00CC3960">
        <w:rPr>
          <w:rFonts w:ascii="Times New Roman" w:eastAsia="Times New Roman" w:hAnsi="Times New Roman" w:cs="Times New Roman"/>
          <w:sz w:val="24"/>
          <w:szCs w:val="24"/>
          <w:lang w:eastAsia="ru-RU"/>
        </w:rPr>
        <w:t xml:space="preserve"> ради, </w:t>
      </w:r>
      <w:proofErr w:type="spellStart"/>
      <w:r w:rsidRPr="00CC3960">
        <w:rPr>
          <w:rFonts w:ascii="Times New Roman" w:eastAsia="Times New Roman" w:hAnsi="Times New Roman" w:cs="Times New Roman"/>
          <w:sz w:val="24"/>
          <w:szCs w:val="24"/>
          <w:lang w:eastAsia="ru-RU"/>
        </w:rPr>
        <w:t>забезпечує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оприлюднення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проєктів</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рішень</w:t>
      </w:r>
      <w:proofErr w:type="spellEnd"/>
      <w:r w:rsidRPr="00CC3960">
        <w:rPr>
          <w:rFonts w:ascii="Times New Roman" w:eastAsia="Times New Roman" w:hAnsi="Times New Roman" w:cs="Times New Roman"/>
          <w:sz w:val="24"/>
          <w:szCs w:val="24"/>
          <w:lang w:eastAsia="ru-RU"/>
        </w:rPr>
        <w:t xml:space="preserve"> ради </w:t>
      </w:r>
      <w:proofErr w:type="spellStart"/>
      <w:r w:rsidRPr="00CC3960">
        <w:rPr>
          <w:rFonts w:ascii="Times New Roman" w:eastAsia="Times New Roman" w:hAnsi="Times New Roman" w:cs="Times New Roman"/>
          <w:sz w:val="24"/>
          <w:szCs w:val="24"/>
          <w:lang w:eastAsia="ru-RU"/>
        </w:rPr>
        <w:t>відповідно</w:t>
      </w:r>
      <w:proofErr w:type="spellEnd"/>
      <w:r w:rsidRPr="00CC3960">
        <w:rPr>
          <w:rFonts w:ascii="Times New Roman" w:eastAsia="Times New Roman" w:hAnsi="Times New Roman" w:cs="Times New Roman"/>
          <w:sz w:val="24"/>
          <w:szCs w:val="24"/>
          <w:lang w:eastAsia="ru-RU"/>
        </w:rPr>
        <w:t xml:space="preserve"> до </w:t>
      </w:r>
      <w:hyperlink r:id="rId10" w:tgtFrame="_blank" w:history="1">
        <w:r w:rsidRPr="00CC3960">
          <w:rPr>
            <w:rFonts w:ascii="Times New Roman" w:eastAsia="Times New Roman" w:hAnsi="Times New Roman" w:cs="Times New Roman"/>
            <w:sz w:val="24"/>
            <w:szCs w:val="24"/>
            <w:lang w:eastAsia="ru-RU"/>
          </w:rPr>
          <w:t xml:space="preserve">Закону </w:t>
        </w:r>
        <w:proofErr w:type="spellStart"/>
        <w:r w:rsidRPr="00CC3960">
          <w:rPr>
            <w:rFonts w:ascii="Times New Roman" w:eastAsia="Times New Roman" w:hAnsi="Times New Roman" w:cs="Times New Roman"/>
            <w:sz w:val="24"/>
            <w:szCs w:val="24"/>
            <w:lang w:eastAsia="ru-RU"/>
          </w:rPr>
          <w:t>України</w:t>
        </w:r>
        <w:proofErr w:type="spellEnd"/>
        <w:r w:rsidRPr="00CC3960">
          <w:rPr>
            <w:rFonts w:ascii="Times New Roman" w:eastAsia="Times New Roman" w:hAnsi="Times New Roman" w:cs="Times New Roman"/>
            <w:sz w:val="24"/>
            <w:szCs w:val="24"/>
            <w:lang w:eastAsia="ru-RU"/>
          </w:rPr>
          <w:t xml:space="preserve"> "Про доступ до </w:t>
        </w:r>
        <w:proofErr w:type="spellStart"/>
        <w:r w:rsidRPr="00CC3960">
          <w:rPr>
            <w:rFonts w:ascii="Times New Roman" w:eastAsia="Times New Roman" w:hAnsi="Times New Roman" w:cs="Times New Roman"/>
            <w:sz w:val="24"/>
            <w:szCs w:val="24"/>
            <w:lang w:eastAsia="ru-RU"/>
          </w:rPr>
          <w:t>публічної</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інформації</w:t>
        </w:r>
        <w:proofErr w:type="spellEnd"/>
        <w:r w:rsidRPr="00CC3960">
          <w:rPr>
            <w:rFonts w:ascii="Times New Roman" w:eastAsia="Times New Roman" w:hAnsi="Times New Roman" w:cs="Times New Roman"/>
            <w:sz w:val="24"/>
            <w:szCs w:val="24"/>
            <w:lang w:eastAsia="ru-RU"/>
          </w:rPr>
          <w:t>"</w:t>
        </w:r>
      </w:hyperlink>
      <w:r w:rsidRPr="00CC3960">
        <w:rPr>
          <w:rFonts w:ascii="Times New Roman" w:eastAsia="Times New Roman" w:hAnsi="Times New Roman" w:cs="Times New Roman"/>
          <w:sz w:val="24"/>
          <w:szCs w:val="24"/>
          <w:lang w:eastAsia="ru-RU"/>
        </w:rPr>
        <w:t xml:space="preserve"> та </w:t>
      </w:r>
      <w:proofErr w:type="spellStart"/>
      <w:r w:rsidRPr="00CC3960">
        <w:rPr>
          <w:rFonts w:ascii="Times New Roman" w:eastAsia="Times New Roman" w:hAnsi="Times New Roman" w:cs="Times New Roman"/>
          <w:sz w:val="24"/>
          <w:szCs w:val="24"/>
          <w:lang w:eastAsia="ru-RU"/>
        </w:rPr>
        <w:t>інших</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законів</w:t>
      </w:r>
      <w:proofErr w:type="spellEnd"/>
      <w:r w:rsidRPr="00CC3960">
        <w:rPr>
          <w:rFonts w:ascii="Times New Roman" w:eastAsia="Times New Roman" w:hAnsi="Times New Roman" w:cs="Times New Roman"/>
          <w:sz w:val="24"/>
          <w:szCs w:val="24"/>
          <w:lang w:eastAsia="ru-RU"/>
        </w:rPr>
        <w:t>;</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sz w:val="24"/>
          <w:szCs w:val="24"/>
          <w:lang w:eastAsia="ru-RU"/>
        </w:rPr>
      </w:pPr>
      <w:bookmarkStart w:id="40" w:name="n1128"/>
      <w:bookmarkStart w:id="41" w:name="n821"/>
      <w:bookmarkEnd w:id="40"/>
      <w:bookmarkEnd w:id="41"/>
      <w:r w:rsidRPr="00CC3960">
        <w:rPr>
          <w:rFonts w:ascii="Times New Roman" w:eastAsia="Times New Roman" w:hAnsi="Times New Roman" w:cs="Times New Roman"/>
          <w:sz w:val="24"/>
          <w:szCs w:val="24"/>
          <w:lang w:eastAsia="ru-RU"/>
        </w:rPr>
        <w:t xml:space="preserve">5) </w:t>
      </w:r>
      <w:proofErr w:type="spellStart"/>
      <w:r w:rsidRPr="00CC3960">
        <w:rPr>
          <w:rFonts w:ascii="Times New Roman" w:eastAsia="Times New Roman" w:hAnsi="Times New Roman" w:cs="Times New Roman"/>
          <w:sz w:val="24"/>
          <w:szCs w:val="24"/>
          <w:lang w:eastAsia="ru-RU"/>
        </w:rPr>
        <w:t>забезпечує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своєчасне</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доведення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рішень</w:t>
      </w:r>
      <w:proofErr w:type="spellEnd"/>
      <w:r w:rsidRPr="00CC3960">
        <w:rPr>
          <w:rFonts w:ascii="Times New Roman" w:eastAsia="Times New Roman" w:hAnsi="Times New Roman" w:cs="Times New Roman"/>
          <w:sz w:val="24"/>
          <w:szCs w:val="24"/>
          <w:lang w:eastAsia="ru-RU"/>
        </w:rPr>
        <w:t xml:space="preserve"> ради до </w:t>
      </w:r>
      <w:proofErr w:type="spellStart"/>
      <w:r w:rsidRPr="00CC3960">
        <w:rPr>
          <w:rFonts w:ascii="Times New Roman" w:eastAsia="Times New Roman" w:hAnsi="Times New Roman" w:cs="Times New Roman"/>
          <w:sz w:val="24"/>
          <w:szCs w:val="24"/>
          <w:lang w:eastAsia="ru-RU"/>
        </w:rPr>
        <w:t>виконавців</w:t>
      </w:r>
      <w:proofErr w:type="spellEnd"/>
      <w:r w:rsidRPr="00CC3960">
        <w:rPr>
          <w:rFonts w:ascii="Times New Roman" w:eastAsia="Times New Roman" w:hAnsi="Times New Roman" w:cs="Times New Roman"/>
          <w:sz w:val="24"/>
          <w:szCs w:val="24"/>
          <w:lang w:eastAsia="ru-RU"/>
        </w:rPr>
        <w:t xml:space="preserve"> і </w:t>
      </w:r>
      <w:proofErr w:type="spellStart"/>
      <w:r w:rsidRPr="00CC3960">
        <w:rPr>
          <w:rFonts w:ascii="Times New Roman" w:eastAsia="Times New Roman" w:hAnsi="Times New Roman" w:cs="Times New Roman"/>
          <w:sz w:val="24"/>
          <w:szCs w:val="24"/>
          <w:lang w:eastAsia="ru-RU"/>
        </w:rPr>
        <w:t>населення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організує</w:t>
      </w:r>
      <w:proofErr w:type="spellEnd"/>
      <w:r w:rsidRPr="00CC3960">
        <w:rPr>
          <w:rFonts w:ascii="Times New Roman" w:eastAsia="Times New Roman" w:hAnsi="Times New Roman" w:cs="Times New Roman"/>
          <w:sz w:val="24"/>
          <w:szCs w:val="24"/>
          <w:lang w:eastAsia="ru-RU"/>
        </w:rPr>
        <w:t xml:space="preserve"> контроль за </w:t>
      </w:r>
      <w:proofErr w:type="spellStart"/>
      <w:r w:rsidRPr="00CC3960">
        <w:rPr>
          <w:rFonts w:ascii="Times New Roman" w:eastAsia="Times New Roman" w:hAnsi="Times New Roman" w:cs="Times New Roman"/>
          <w:sz w:val="24"/>
          <w:szCs w:val="24"/>
          <w:lang w:eastAsia="ru-RU"/>
        </w:rPr>
        <w:t>їх</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виконанням</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забезпечує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оприлюднення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рішень</w:t>
      </w:r>
      <w:proofErr w:type="spellEnd"/>
      <w:r w:rsidRPr="00CC3960">
        <w:rPr>
          <w:rFonts w:ascii="Times New Roman" w:eastAsia="Times New Roman" w:hAnsi="Times New Roman" w:cs="Times New Roman"/>
          <w:sz w:val="24"/>
          <w:szCs w:val="24"/>
          <w:lang w:eastAsia="ru-RU"/>
        </w:rPr>
        <w:t xml:space="preserve"> ради </w:t>
      </w:r>
      <w:proofErr w:type="spellStart"/>
      <w:r w:rsidRPr="00CC3960">
        <w:rPr>
          <w:rFonts w:ascii="Times New Roman" w:eastAsia="Times New Roman" w:hAnsi="Times New Roman" w:cs="Times New Roman"/>
          <w:sz w:val="24"/>
          <w:szCs w:val="24"/>
          <w:lang w:eastAsia="ru-RU"/>
        </w:rPr>
        <w:t>відповідно</w:t>
      </w:r>
      <w:proofErr w:type="spellEnd"/>
      <w:r w:rsidRPr="00CC3960">
        <w:rPr>
          <w:rFonts w:ascii="Times New Roman" w:eastAsia="Times New Roman" w:hAnsi="Times New Roman" w:cs="Times New Roman"/>
          <w:sz w:val="24"/>
          <w:szCs w:val="24"/>
          <w:lang w:eastAsia="ru-RU"/>
        </w:rPr>
        <w:t xml:space="preserve"> до </w:t>
      </w:r>
      <w:hyperlink r:id="rId11" w:tgtFrame="_blank" w:history="1">
        <w:r w:rsidRPr="00CC3960">
          <w:rPr>
            <w:rFonts w:ascii="Times New Roman" w:eastAsia="Times New Roman" w:hAnsi="Times New Roman" w:cs="Times New Roman"/>
            <w:sz w:val="24"/>
            <w:szCs w:val="24"/>
            <w:lang w:eastAsia="ru-RU"/>
          </w:rPr>
          <w:t xml:space="preserve">Закону </w:t>
        </w:r>
        <w:proofErr w:type="spellStart"/>
        <w:r w:rsidRPr="00CC3960">
          <w:rPr>
            <w:rFonts w:ascii="Times New Roman" w:eastAsia="Times New Roman" w:hAnsi="Times New Roman" w:cs="Times New Roman"/>
            <w:sz w:val="24"/>
            <w:szCs w:val="24"/>
            <w:lang w:eastAsia="ru-RU"/>
          </w:rPr>
          <w:t>України</w:t>
        </w:r>
        <w:proofErr w:type="spellEnd"/>
        <w:r w:rsidRPr="00CC3960">
          <w:rPr>
            <w:rFonts w:ascii="Times New Roman" w:eastAsia="Times New Roman" w:hAnsi="Times New Roman" w:cs="Times New Roman"/>
            <w:sz w:val="24"/>
            <w:szCs w:val="24"/>
            <w:lang w:eastAsia="ru-RU"/>
          </w:rPr>
          <w:t xml:space="preserve"> "Про доступ до </w:t>
        </w:r>
        <w:proofErr w:type="spellStart"/>
        <w:r w:rsidRPr="00CC3960">
          <w:rPr>
            <w:rFonts w:ascii="Times New Roman" w:eastAsia="Times New Roman" w:hAnsi="Times New Roman" w:cs="Times New Roman"/>
            <w:sz w:val="24"/>
            <w:szCs w:val="24"/>
            <w:lang w:eastAsia="ru-RU"/>
          </w:rPr>
          <w:t>публічної</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інформації</w:t>
        </w:r>
        <w:proofErr w:type="spellEnd"/>
        <w:r w:rsidRPr="00CC3960">
          <w:rPr>
            <w:rFonts w:ascii="Times New Roman" w:eastAsia="Times New Roman" w:hAnsi="Times New Roman" w:cs="Times New Roman"/>
            <w:sz w:val="24"/>
            <w:szCs w:val="24"/>
            <w:lang w:eastAsia="ru-RU"/>
          </w:rPr>
          <w:t>"</w:t>
        </w:r>
      </w:hyperlink>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забезпечує</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офіційне</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оприлюднення</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рішень</w:t>
      </w:r>
      <w:proofErr w:type="spellEnd"/>
      <w:r w:rsidRPr="00CC3960">
        <w:rPr>
          <w:rFonts w:ascii="Times New Roman" w:eastAsia="Times New Roman" w:hAnsi="Times New Roman" w:cs="Times New Roman"/>
          <w:sz w:val="24"/>
          <w:szCs w:val="24"/>
          <w:lang w:eastAsia="ru-RU"/>
        </w:rPr>
        <w:t xml:space="preserve"> ради, </w:t>
      </w:r>
      <w:proofErr w:type="spellStart"/>
      <w:r w:rsidRPr="00CC3960">
        <w:rPr>
          <w:rFonts w:ascii="Times New Roman" w:eastAsia="Times New Roman" w:hAnsi="Times New Roman" w:cs="Times New Roman"/>
          <w:sz w:val="24"/>
          <w:szCs w:val="24"/>
          <w:lang w:eastAsia="ru-RU"/>
        </w:rPr>
        <w:t>які</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відповідно</w:t>
      </w:r>
      <w:proofErr w:type="spellEnd"/>
      <w:r w:rsidRPr="00CC3960">
        <w:rPr>
          <w:rFonts w:ascii="Times New Roman" w:eastAsia="Times New Roman" w:hAnsi="Times New Roman" w:cs="Times New Roman"/>
          <w:sz w:val="24"/>
          <w:szCs w:val="24"/>
          <w:lang w:eastAsia="ru-RU"/>
        </w:rPr>
        <w:t xml:space="preserve"> до закону є </w:t>
      </w:r>
      <w:proofErr w:type="spellStart"/>
      <w:r w:rsidRPr="00CC3960">
        <w:rPr>
          <w:rFonts w:ascii="Times New Roman" w:eastAsia="Times New Roman" w:hAnsi="Times New Roman" w:cs="Times New Roman"/>
          <w:sz w:val="24"/>
          <w:szCs w:val="24"/>
          <w:lang w:eastAsia="ru-RU"/>
        </w:rPr>
        <w:t>регуляторними</w:t>
      </w:r>
      <w:proofErr w:type="spellEnd"/>
      <w:r w:rsidRPr="00CC3960">
        <w:rPr>
          <w:rFonts w:ascii="Times New Roman" w:eastAsia="Times New Roman" w:hAnsi="Times New Roman" w:cs="Times New Roman"/>
          <w:sz w:val="24"/>
          <w:szCs w:val="24"/>
          <w:lang w:eastAsia="ru-RU"/>
        </w:rPr>
        <w:t xml:space="preserve"> актами, а </w:t>
      </w:r>
      <w:proofErr w:type="spellStart"/>
      <w:r w:rsidRPr="00CC3960">
        <w:rPr>
          <w:rFonts w:ascii="Times New Roman" w:eastAsia="Times New Roman" w:hAnsi="Times New Roman" w:cs="Times New Roman"/>
          <w:sz w:val="24"/>
          <w:szCs w:val="24"/>
          <w:lang w:eastAsia="ru-RU"/>
        </w:rPr>
        <w:t>також</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документів</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підготовлених</w:t>
      </w:r>
      <w:proofErr w:type="spellEnd"/>
      <w:r w:rsidRPr="00CC3960">
        <w:rPr>
          <w:rFonts w:ascii="Times New Roman" w:eastAsia="Times New Roman" w:hAnsi="Times New Roman" w:cs="Times New Roman"/>
          <w:sz w:val="24"/>
          <w:szCs w:val="24"/>
          <w:lang w:eastAsia="ru-RU"/>
        </w:rPr>
        <w:t xml:space="preserve"> у </w:t>
      </w:r>
      <w:proofErr w:type="spellStart"/>
      <w:r w:rsidRPr="00CC3960">
        <w:rPr>
          <w:rFonts w:ascii="Times New Roman" w:eastAsia="Times New Roman" w:hAnsi="Times New Roman" w:cs="Times New Roman"/>
          <w:sz w:val="24"/>
          <w:szCs w:val="24"/>
          <w:lang w:eastAsia="ru-RU"/>
        </w:rPr>
        <w:t>процесі</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здійснення</w:t>
      </w:r>
      <w:proofErr w:type="spellEnd"/>
      <w:r w:rsidRPr="00CC3960">
        <w:rPr>
          <w:rFonts w:ascii="Times New Roman" w:eastAsia="Times New Roman" w:hAnsi="Times New Roman" w:cs="Times New Roman"/>
          <w:sz w:val="24"/>
          <w:szCs w:val="24"/>
          <w:lang w:eastAsia="ru-RU"/>
        </w:rPr>
        <w:t xml:space="preserve"> радою </w:t>
      </w:r>
      <w:proofErr w:type="spellStart"/>
      <w:r w:rsidRPr="00CC3960">
        <w:rPr>
          <w:rFonts w:ascii="Times New Roman" w:eastAsia="Times New Roman" w:hAnsi="Times New Roman" w:cs="Times New Roman"/>
          <w:sz w:val="24"/>
          <w:szCs w:val="24"/>
          <w:lang w:eastAsia="ru-RU"/>
        </w:rPr>
        <w:t>регуляторної</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діяльності</w:t>
      </w:r>
      <w:proofErr w:type="spellEnd"/>
      <w:r w:rsidRPr="00CC3960">
        <w:rPr>
          <w:rFonts w:ascii="Times New Roman" w:eastAsia="Times New Roman" w:hAnsi="Times New Roman" w:cs="Times New Roman"/>
          <w:sz w:val="24"/>
          <w:szCs w:val="24"/>
          <w:lang w:eastAsia="ru-RU"/>
        </w:rPr>
        <w:t xml:space="preserve">, та </w:t>
      </w:r>
      <w:proofErr w:type="spellStart"/>
      <w:r w:rsidRPr="00CC3960">
        <w:rPr>
          <w:rFonts w:ascii="Times New Roman" w:eastAsia="Times New Roman" w:hAnsi="Times New Roman" w:cs="Times New Roman"/>
          <w:sz w:val="24"/>
          <w:szCs w:val="24"/>
          <w:lang w:eastAsia="ru-RU"/>
        </w:rPr>
        <w:t>інформації</w:t>
      </w:r>
      <w:proofErr w:type="spellEnd"/>
      <w:r w:rsidRPr="00CC3960">
        <w:rPr>
          <w:rFonts w:ascii="Times New Roman" w:eastAsia="Times New Roman" w:hAnsi="Times New Roman" w:cs="Times New Roman"/>
          <w:sz w:val="24"/>
          <w:szCs w:val="24"/>
          <w:lang w:eastAsia="ru-RU"/>
        </w:rPr>
        <w:t xml:space="preserve"> про </w:t>
      </w:r>
      <w:proofErr w:type="spellStart"/>
      <w:r w:rsidRPr="00CC3960">
        <w:rPr>
          <w:rFonts w:ascii="Times New Roman" w:eastAsia="Times New Roman" w:hAnsi="Times New Roman" w:cs="Times New Roman"/>
          <w:sz w:val="24"/>
          <w:szCs w:val="24"/>
          <w:lang w:eastAsia="ru-RU"/>
        </w:rPr>
        <w:t>здійснення</w:t>
      </w:r>
      <w:proofErr w:type="spellEnd"/>
      <w:r w:rsidRPr="00CC3960">
        <w:rPr>
          <w:rFonts w:ascii="Times New Roman" w:eastAsia="Times New Roman" w:hAnsi="Times New Roman" w:cs="Times New Roman"/>
          <w:sz w:val="24"/>
          <w:szCs w:val="24"/>
          <w:lang w:eastAsia="ru-RU"/>
        </w:rPr>
        <w:t xml:space="preserve"> радою </w:t>
      </w:r>
      <w:proofErr w:type="spellStart"/>
      <w:r w:rsidRPr="00CC3960">
        <w:rPr>
          <w:rFonts w:ascii="Times New Roman" w:eastAsia="Times New Roman" w:hAnsi="Times New Roman" w:cs="Times New Roman"/>
          <w:sz w:val="24"/>
          <w:szCs w:val="24"/>
          <w:lang w:eastAsia="ru-RU"/>
        </w:rPr>
        <w:t>регуляторної</w:t>
      </w:r>
      <w:proofErr w:type="spellEnd"/>
      <w:r w:rsidRPr="00CC3960">
        <w:rPr>
          <w:rFonts w:ascii="Times New Roman" w:eastAsia="Times New Roman" w:hAnsi="Times New Roman" w:cs="Times New Roman"/>
          <w:sz w:val="24"/>
          <w:szCs w:val="24"/>
          <w:lang w:eastAsia="ru-RU"/>
        </w:rPr>
        <w:t xml:space="preserve"> </w:t>
      </w:r>
      <w:proofErr w:type="spellStart"/>
      <w:r w:rsidRPr="00CC3960">
        <w:rPr>
          <w:rFonts w:ascii="Times New Roman" w:eastAsia="Times New Roman" w:hAnsi="Times New Roman" w:cs="Times New Roman"/>
          <w:sz w:val="24"/>
          <w:szCs w:val="24"/>
          <w:lang w:eastAsia="ru-RU"/>
        </w:rPr>
        <w:t>діяльності</w:t>
      </w:r>
      <w:proofErr w:type="spellEnd"/>
      <w:r w:rsidRPr="00CC3960">
        <w:rPr>
          <w:rFonts w:ascii="Times New Roman" w:eastAsia="Times New Roman" w:hAnsi="Times New Roman" w:cs="Times New Roman"/>
          <w:sz w:val="24"/>
          <w:szCs w:val="24"/>
          <w:lang w:eastAsia="ru-RU"/>
        </w:rPr>
        <w:t>;</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42" w:name="n822"/>
      <w:bookmarkStart w:id="43" w:name="n823"/>
      <w:bookmarkEnd w:id="42"/>
      <w:bookmarkEnd w:id="43"/>
      <w:r w:rsidRPr="00CC3960">
        <w:rPr>
          <w:rFonts w:ascii="Times New Roman" w:eastAsia="Times New Roman" w:hAnsi="Times New Roman" w:cs="Times New Roman"/>
          <w:color w:val="333333"/>
          <w:sz w:val="24"/>
          <w:szCs w:val="24"/>
          <w:lang w:eastAsia="ru-RU"/>
        </w:rPr>
        <w:t xml:space="preserve">6) за </w:t>
      </w:r>
      <w:proofErr w:type="spellStart"/>
      <w:r w:rsidRPr="00CC3960">
        <w:rPr>
          <w:rFonts w:ascii="Times New Roman" w:eastAsia="Times New Roman" w:hAnsi="Times New Roman" w:cs="Times New Roman"/>
          <w:color w:val="333333"/>
          <w:sz w:val="24"/>
          <w:szCs w:val="24"/>
          <w:lang w:eastAsia="ru-RU"/>
        </w:rPr>
        <w:t>дорученням</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селищного</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голови</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координує</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діяльність</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постійних</w:t>
      </w:r>
      <w:proofErr w:type="spellEnd"/>
      <w:r w:rsidRPr="00CC3960">
        <w:rPr>
          <w:rFonts w:ascii="Times New Roman" w:eastAsia="Times New Roman" w:hAnsi="Times New Roman" w:cs="Times New Roman"/>
          <w:color w:val="333333"/>
          <w:sz w:val="24"/>
          <w:szCs w:val="24"/>
          <w:lang w:eastAsia="ru-RU"/>
        </w:rPr>
        <w:t xml:space="preserve"> та </w:t>
      </w:r>
      <w:proofErr w:type="spellStart"/>
      <w:r w:rsidRPr="00CC3960">
        <w:rPr>
          <w:rFonts w:ascii="Times New Roman" w:eastAsia="Times New Roman" w:hAnsi="Times New Roman" w:cs="Times New Roman"/>
          <w:color w:val="333333"/>
          <w:sz w:val="24"/>
          <w:szCs w:val="24"/>
          <w:lang w:eastAsia="ru-RU"/>
        </w:rPr>
        <w:t>інших</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комісій</w:t>
      </w:r>
      <w:proofErr w:type="spellEnd"/>
      <w:r w:rsidRPr="00CC3960">
        <w:rPr>
          <w:rFonts w:ascii="Times New Roman" w:eastAsia="Times New Roman" w:hAnsi="Times New Roman" w:cs="Times New Roman"/>
          <w:color w:val="333333"/>
          <w:sz w:val="24"/>
          <w:szCs w:val="24"/>
          <w:lang w:eastAsia="ru-RU"/>
        </w:rPr>
        <w:t xml:space="preserve"> ради, </w:t>
      </w:r>
      <w:proofErr w:type="spellStart"/>
      <w:r w:rsidRPr="00CC3960">
        <w:rPr>
          <w:rFonts w:ascii="Times New Roman" w:eastAsia="Times New Roman" w:hAnsi="Times New Roman" w:cs="Times New Roman"/>
          <w:color w:val="333333"/>
          <w:sz w:val="24"/>
          <w:szCs w:val="24"/>
          <w:lang w:eastAsia="ru-RU"/>
        </w:rPr>
        <w:t>дає</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їм</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доручення</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сприяє</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організації</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виконання</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їх</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рекомендацій</w:t>
      </w:r>
      <w:proofErr w:type="spellEnd"/>
      <w:r w:rsidRPr="00CC3960">
        <w:rPr>
          <w:rFonts w:ascii="Times New Roman" w:eastAsia="Times New Roman" w:hAnsi="Times New Roman" w:cs="Times New Roman"/>
          <w:color w:val="333333"/>
          <w:sz w:val="24"/>
          <w:szCs w:val="24"/>
          <w:lang w:eastAsia="ru-RU"/>
        </w:rPr>
        <w:t>;</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44" w:name="n824"/>
      <w:bookmarkEnd w:id="44"/>
      <w:r w:rsidRPr="00CC3960">
        <w:rPr>
          <w:rFonts w:ascii="Times New Roman" w:eastAsia="Times New Roman" w:hAnsi="Times New Roman" w:cs="Times New Roman"/>
          <w:color w:val="333333"/>
          <w:sz w:val="24"/>
          <w:szCs w:val="24"/>
          <w:lang w:eastAsia="ru-RU"/>
        </w:rPr>
        <w:t xml:space="preserve">7) </w:t>
      </w:r>
      <w:proofErr w:type="spellStart"/>
      <w:r w:rsidRPr="00CC3960">
        <w:rPr>
          <w:rFonts w:ascii="Times New Roman" w:eastAsia="Times New Roman" w:hAnsi="Times New Roman" w:cs="Times New Roman"/>
          <w:color w:val="333333"/>
          <w:sz w:val="24"/>
          <w:szCs w:val="24"/>
          <w:lang w:eastAsia="ru-RU"/>
        </w:rPr>
        <w:t>сприяє</w:t>
      </w:r>
      <w:proofErr w:type="spellEnd"/>
      <w:r w:rsidRPr="00CC3960">
        <w:rPr>
          <w:rFonts w:ascii="Times New Roman" w:eastAsia="Times New Roman" w:hAnsi="Times New Roman" w:cs="Times New Roman"/>
          <w:color w:val="333333"/>
          <w:sz w:val="24"/>
          <w:szCs w:val="24"/>
          <w:lang w:eastAsia="ru-RU"/>
        </w:rPr>
        <w:t xml:space="preserve"> депутатам ради у </w:t>
      </w:r>
      <w:proofErr w:type="spellStart"/>
      <w:r w:rsidRPr="00CC3960">
        <w:rPr>
          <w:rFonts w:ascii="Times New Roman" w:eastAsia="Times New Roman" w:hAnsi="Times New Roman" w:cs="Times New Roman"/>
          <w:color w:val="333333"/>
          <w:sz w:val="24"/>
          <w:szCs w:val="24"/>
          <w:lang w:eastAsia="ru-RU"/>
        </w:rPr>
        <w:t>здійсненні</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їх</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повноважень</w:t>
      </w:r>
      <w:proofErr w:type="spellEnd"/>
      <w:r w:rsidRPr="00CC3960">
        <w:rPr>
          <w:rFonts w:ascii="Times New Roman" w:eastAsia="Times New Roman" w:hAnsi="Times New Roman" w:cs="Times New Roman"/>
          <w:color w:val="333333"/>
          <w:sz w:val="24"/>
          <w:szCs w:val="24"/>
          <w:lang w:eastAsia="ru-RU"/>
        </w:rPr>
        <w:t>;</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45" w:name="n825"/>
      <w:bookmarkEnd w:id="45"/>
      <w:r w:rsidRPr="00CC3960">
        <w:rPr>
          <w:rFonts w:ascii="Times New Roman" w:eastAsia="Times New Roman" w:hAnsi="Times New Roman" w:cs="Times New Roman"/>
          <w:color w:val="333333"/>
          <w:sz w:val="24"/>
          <w:szCs w:val="24"/>
          <w:lang w:eastAsia="ru-RU"/>
        </w:rPr>
        <w:t xml:space="preserve">8) </w:t>
      </w:r>
      <w:proofErr w:type="spellStart"/>
      <w:r w:rsidRPr="00CC3960">
        <w:rPr>
          <w:rFonts w:ascii="Times New Roman" w:eastAsia="Times New Roman" w:hAnsi="Times New Roman" w:cs="Times New Roman"/>
          <w:color w:val="333333"/>
          <w:sz w:val="24"/>
          <w:szCs w:val="24"/>
          <w:lang w:eastAsia="ru-RU"/>
        </w:rPr>
        <w:t>організує</w:t>
      </w:r>
      <w:proofErr w:type="spellEnd"/>
      <w:r w:rsidRPr="00CC3960">
        <w:rPr>
          <w:rFonts w:ascii="Times New Roman" w:eastAsia="Times New Roman" w:hAnsi="Times New Roman" w:cs="Times New Roman"/>
          <w:color w:val="333333"/>
          <w:sz w:val="24"/>
          <w:szCs w:val="24"/>
          <w:lang w:eastAsia="ru-RU"/>
        </w:rPr>
        <w:t xml:space="preserve"> за </w:t>
      </w:r>
      <w:proofErr w:type="spellStart"/>
      <w:r w:rsidRPr="00CC3960">
        <w:rPr>
          <w:rFonts w:ascii="Times New Roman" w:eastAsia="Times New Roman" w:hAnsi="Times New Roman" w:cs="Times New Roman"/>
          <w:color w:val="333333"/>
          <w:sz w:val="24"/>
          <w:szCs w:val="24"/>
          <w:lang w:eastAsia="ru-RU"/>
        </w:rPr>
        <w:t>дорученням</w:t>
      </w:r>
      <w:proofErr w:type="spellEnd"/>
      <w:r w:rsidRPr="00CC3960">
        <w:rPr>
          <w:rFonts w:ascii="Times New Roman" w:eastAsia="Times New Roman" w:hAnsi="Times New Roman" w:cs="Times New Roman"/>
          <w:color w:val="333333"/>
          <w:sz w:val="24"/>
          <w:szCs w:val="24"/>
          <w:lang w:eastAsia="ru-RU"/>
        </w:rPr>
        <w:t xml:space="preserve"> ради </w:t>
      </w:r>
      <w:proofErr w:type="spellStart"/>
      <w:r w:rsidRPr="00CC3960">
        <w:rPr>
          <w:rFonts w:ascii="Times New Roman" w:eastAsia="Times New Roman" w:hAnsi="Times New Roman" w:cs="Times New Roman"/>
          <w:color w:val="333333"/>
          <w:sz w:val="24"/>
          <w:szCs w:val="24"/>
          <w:lang w:eastAsia="ru-RU"/>
        </w:rPr>
        <w:t>відповідно</w:t>
      </w:r>
      <w:proofErr w:type="spellEnd"/>
      <w:r w:rsidRPr="00CC3960">
        <w:rPr>
          <w:rFonts w:ascii="Times New Roman" w:eastAsia="Times New Roman" w:hAnsi="Times New Roman" w:cs="Times New Roman"/>
          <w:color w:val="333333"/>
          <w:sz w:val="24"/>
          <w:szCs w:val="24"/>
          <w:lang w:eastAsia="ru-RU"/>
        </w:rPr>
        <w:t xml:space="preserve"> до </w:t>
      </w:r>
      <w:proofErr w:type="spellStart"/>
      <w:r w:rsidRPr="00CC3960">
        <w:rPr>
          <w:rFonts w:ascii="Times New Roman" w:eastAsia="Times New Roman" w:hAnsi="Times New Roman" w:cs="Times New Roman"/>
          <w:color w:val="333333"/>
          <w:sz w:val="24"/>
          <w:szCs w:val="24"/>
          <w:lang w:eastAsia="ru-RU"/>
        </w:rPr>
        <w:t>законодавства</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здійснення</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заходів</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пов'язаних</w:t>
      </w:r>
      <w:proofErr w:type="spellEnd"/>
      <w:r w:rsidRPr="00CC3960">
        <w:rPr>
          <w:rFonts w:ascii="Times New Roman" w:eastAsia="Times New Roman" w:hAnsi="Times New Roman" w:cs="Times New Roman"/>
          <w:color w:val="333333"/>
          <w:sz w:val="24"/>
          <w:szCs w:val="24"/>
          <w:lang w:eastAsia="ru-RU"/>
        </w:rPr>
        <w:t xml:space="preserve"> з </w:t>
      </w:r>
      <w:proofErr w:type="spellStart"/>
      <w:r w:rsidRPr="00CC3960">
        <w:rPr>
          <w:rFonts w:ascii="Times New Roman" w:eastAsia="Times New Roman" w:hAnsi="Times New Roman" w:cs="Times New Roman"/>
          <w:color w:val="333333"/>
          <w:sz w:val="24"/>
          <w:szCs w:val="24"/>
          <w:lang w:eastAsia="ru-RU"/>
        </w:rPr>
        <w:t>підготовкою</w:t>
      </w:r>
      <w:proofErr w:type="spellEnd"/>
      <w:r w:rsidRPr="00CC3960">
        <w:rPr>
          <w:rFonts w:ascii="Times New Roman" w:eastAsia="Times New Roman" w:hAnsi="Times New Roman" w:cs="Times New Roman"/>
          <w:color w:val="333333"/>
          <w:sz w:val="24"/>
          <w:szCs w:val="24"/>
          <w:lang w:eastAsia="ru-RU"/>
        </w:rPr>
        <w:t xml:space="preserve"> і </w:t>
      </w:r>
      <w:proofErr w:type="spellStart"/>
      <w:r w:rsidRPr="00CC3960">
        <w:rPr>
          <w:rFonts w:ascii="Times New Roman" w:eastAsia="Times New Roman" w:hAnsi="Times New Roman" w:cs="Times New Roman"/>
          <w:color w:val="333333"/>
          <w:sz w:val="24"/>
          <w:szCs w:val="24"/>
          <w:lang w:eastAsia="ru-RU"/>
        </w:rPr>
        <w:t>проведенням</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референдумів</w:t>
      </w:r>
      <w:proofErr w:type="spellEnd"/>
      <w:r w:rsidRPr="00CC3960">
        <w:rPr>
          <w:rFonts w:ascii="Times New Roman" w:eastAsia="Times New Roman" w:hAnsi="Times New Roman" w:cs="Times New Roman"/>
          <w:color w:val="333333"/>
          <w:sz w:val="24"/>
          <w:szCs w:val="24"/>
          <w:lang w:eastAsia="ru-RU"/>
        </w:rPr>
        <w:t xml:space="preserve"> та </w:t>
      </w:r>
      <w:proofErr w:type="spellStart"/>
      <w:r w:rsidRPr="00CC3960">
        <w:rPr>
          <w:rFonts w:ascii="Times New Roman" w:eastAsia="Times New Roman" w:hAnsi="Times New Roman" w:cs="Times New Roman"/>
          <w:color w:val="333333"/>
          <w:sz w:val="24"/>
          <w:szCs w:val="24"/>
          <w:lang w:eastAsia="ru-RU"/>
        </w:rPr>
        <w:t>виборів</w:t>
      </w:r>
      <w:proofErr w:type="spellEnd"/>
      <w:r w:rsidRPr="00CC3960">
        <w:rPr>
          <w:rFonts w:ascii="Times New Roman" w:eastAsia="Times New Roman" w:hAnsi="Times New Roman" w:cs="Times New Roman"/>
          <w:color w:val="333333"/>
          <w:sz w:val="24"/>
          <w:szCs w:val="24"/>
          <w:lang w:eastAsia="ru-RU"/>
        </w:rPr>
        <w:t xml:space="preserve"> до </w:t>
      </w:r>
      <w:proofErr w:type="spellStart"/>
      <w:r w:rsidRPr="00CC3960">
        <w:rPr>
          <w:rFonts w:ascii="Times New Roman" w:eastAsia="Times New Roman" w:hAnsi="Times New Roman" w:cs="Times New Roman"/>
          <w:color w:val="333333"/>
          <w:sz w:val="24"/>
          <w:szCs w:val="24"/>
          <w:lang w:eastAsia="ru-RU"/>
        </w:rPr>
        <w:t>органів</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державної</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влади</w:t>
      </w:r>
      <w:proofErr w:type="spellEnd"/>
      <w:r w:rsidRPr="00CC3960">
        <w:rPr>
          <w:rFonts w:ascii="Times New Roman" w:eastAsia="Times New Roman" w:hAnsi="Times New Roman" w:cs="Times New Roman"/>
          <w:color w:val="333333"/>
          <w:sz w:val="24"/>
          <w:szCs w:val="24"/>
          <w:lang w:eastAsia="ru-RU"/>
        </w:rPr>
        <w:t xml:space="preserve"> і </w:t>
      </w:r>
      <w:proofErr w:type="spellStart"/>
      <w:r w:rsidRPr="00CC3960">
        <w:rPr>
          <w:rFonts w:ascii="Times New Roman" w:eastAsia="Times New Roman" w:hAnsi="Times New Roman" w:cs="Times New Roman"/>
          <w:color w:val="333333"/>
          <w:sz w:val="24"/>
          <w:szCs w:val="24"/>
          <w:lang w:eastAsia="ru-RU"/>
        </w:rPr>
        <w:t>місцевого</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самоврядування</w:t>
      </w:r>
      <w:proofErr w:type="spellEnd"/>
      <w:r w:rsidRPr="00CC3960">
        <w:rPr>
          <w:rFonts w:ascii="Times New Roman" w:eastAsia="Times New Roman" w:hAnsi="Times New Roman" w:cs="Times New Roman"/>
          <w:color w:val="333333"/>
          <w:sz w:val="24"/>
          <w:szCs w:val="24"/>
          <w:lang w:eastAsia="ru-RU"/>
        </w:rPr>
        <w:t>;</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46" w:name="n826"/>
      <w:bookmarkEnd w:id="46"/>
      <w:r w:rsidRPr="00CC3960">
        <w:rPr>
          <w:rFonts w:ascii="Times New Roman" w:eastAsia="Times New Roman" w:hAnsi="Times New Roman" w:cs="Times New Roman"/>
          <w:color w:val="333333"/>
          <w:sz w:val="24"/>
          <w:szCs w:val="24"/>
          <w:lang w:eastAsia="ru-RU"/>
        </w:rPr>
        <w:t xml:space="preserve">9) </w:t>
      </w:r>
      <w:proofErr w:type="spellStart"/>
      <w:r w:rsidRPr="00CC3960">
        <w:rPr>
          <w:rFonts w:ascii="Times New Roman" w:eastAsia="Times New Roman" w:hAnsi="Times New Roman" w:cs="Times New Roman"/>
          <w:color w:val="333333"/>
          <w:sz w:val="24"/>
          <w:szCs w:val="24"/>
          <w:lang w:eastAsia="ru-RU"/>
        </w:rPr>
        <w:t>забезпечує</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зберігання</w:t>
      </w:r>
      <w:proofErr w:type="spellEnd"/>
      <w:r w:rsidRPr="00CC3960">
        <w:rPr>
          <w:rFonts w:ascii="Times New Roman" w:eastAsia="Times New Roman" w:hAnsi="Times New Roman" w:cs="Times New Roman"/>
          <w:color w:val="333333"/>
          <w:sz w:val="24"/>
          <w:szCs w:val="24"/>
          <w:lang w:eastAsia="ru-RU"/>
        </w:rPr>
        <w:t xml:space="preserve"> у </w:t>
      </w:r>
      <w:proofErr w:type="spellStart"/>
      <w:r w:rsidRPr="00CC3960">
        <w:rPr>
          <w:rFonts w:ascii="Times New Roman" w:eastAsia="Times New Roman" w:hAnsi="Times New Roman" w:cs="Times New Roman"/>
          <w:color w:val="333333"/>
          <w:sz w:val="24"/>
          <w:szCs w:val="24"/>
          <w:lang w:eastAsia="ru-RU"/>
        </w:rPr>
        <w:t>відповідних</w:t>
      </w:r>
      <w:proofErr w:type="spellEnd"/>
      <w:r w:rsidRPr="00CC3960">
        <w:rPr>
          <w:rFonts w:ascii="Times New Roman" w:eastAsia="Times New Roman" w:hAnsi="Times New Roman" w:cs="Times New Roman"/>
          <w:color w:val="333333"/>
          <w:sz w:val="24"/>
          <w:szCs w:val="24"/>
          <w:lang w:eastAsia="ru-RU"/>
        </w:rPr>
        <w:t xml:space="preserve"> органах </w:t>
      </w:r>
      <w:proofErr w:type="spellStart"/>
      <w:r w:rsidRPr="00CC3960">
        <w:rPr>
          <w:rFonts w:ascii="Times New Roman" w:eastAsia="Times New Roman" w:hAnsi="Times New Roman" w:cs="Times New Roman"/>
          <w:color w:val="333333"/>
          <w:sz w:val="24"/>
          <w:szCs w:val="24"/>
          <w:lang w:eastAsia="ru-RU"/>
        </w:rPr>
        <w:t>місцевого</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самоврядування</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офіційних</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документів</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пов'язаних</w:t>
      </w:r>
      <w:proofErr w:type="spellEnd"/>
      <w:r w:rsidRPr="00CC3960">
        <w:rPr>
          <w:rFonts w:ascii="Times New Roman" w:eastAsia="Times New Roman" w:hAnsi="Times New Roman" w:cs="Times New Roman"/>
          <w:color w:val="333333"/>
          <w:sz w:val="24"/>
          <w:szCs w:val="24"/>
          <w:lang w:eastAsia="ru-RU"/>
        </w:rPr>
        <w:t xml:space="preserve"> з </w:t>
      </w:r>
      <w:proofErr w:type="spellStart"/>
      <w:r w:rsidRPr="00CC3960">
        <w:rPr>
          <w:rFonts w:ascii="Times New Roman" w:eastAsia="Times New Roman" w:hAnsi="Times New Roman" w:cs="Times New Roman"/>
          <w:color w:val="333333"/>
          <w:sz w:val="24"/>
          <w:szCs w:val="24"/>
          <w:lang w:eastAsia="ru-RU"/>
        </w:rPr>
        <w:t>місцевим</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самоврядуванням</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відповідної</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територіальної</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громади</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забезпечує</w:t>
      </w:r>
      <w:proofErr w:type="spellEnd"/>
      <w:r w:rsidRPr="00CC3960">
        <w:rPr>
          <w:rFonts w:ascii="Times New Roman" w:eastAsia="Times New Roman" w:hAnsi="Times New Roman" w:cs="Times New Roman"/>
          <w:color w:val="333333"/>
          <w:sz w:val="24"/>
          <w:szCs w:val="24"/>
          <w:lang w:eastAsia="ru-RU"/>
        </w:rPr>
        <w:t xml:space="preserve"> доступ до них </w:t>
      </w:r>
      <w:proofErr w:type="spellStart"/>
      <w:r w:rsidRPr="00CC3960">
        <w:rPr>
          <w:rFonts w:ascii="Times New Roman" w:eastAsia="Times New Roman" w:hAnsi="Times New Roman" w:cs="Times New Roman"/>
          <w:color w:val="333333"/>
          <w:sz w:val="24"/>
          <w:szCs w:val="24"/>
          <w:lang w:eastAsia="ru-RU"/>
        </w:rPr>
        <w:t>осіб</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яким</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це</w:t>
      </w:r>
      <w:proofErr w:type="spellEnd"/>
      <w:r w:rsidRPr="00CC3960">
        <w:rPr>
          <w:rFonts w:ascii="Times New Roman" w:eastAsia="Times New Roman" w:hAnsi="Times New Roman" w:cs="Times New Roman"/>
          <w:color w:val="333333"/>
          <w:sz w:val="24"/>
          <w:szCs w:val="24"/>
          <w:lang w:eastAsia="ru-RU"/>
        </w:rPr>
        <w:t xml:space="preserve"> право </w:t>
      </w:r>
      <w:proofErr w:type="spellStart"/>
      <w:r w:rsidRPr="00CC3960">
        <w:rPr>
          <w:rFonts w:ascii="Times New Roman" w:eastAsia="Times New Roman" w:hAnsi="Times New Roman" w:cs="Times New Roman"/>
          <w:color w:val="333333"/>
          <w:sz w:val="24"/>
          <w:szCs w:val="24"/>
          <w:lang w:eastAsia="ru-RU"/>
        </w:rPr>
        <w:t>надано</w:t>
      </w:r>
      <w:proofErr w:type="spellEnd"/>
      <w:r w:rsidRPr="00CC3960">
        <w:rPr>
          <w:rFonts w:ascii="Times New Roman" w:eastAsia="Times New Roman" w:hAnsi="Times New Roman" w:cs="Times New Roman"/>
          <w:color w:val="333333"/>
          <w:sz w:val="24"/>
          <w:szCs w:val="24"/>
          <w:lang w:eastAsia="ru-RU"/>
        </w:rPr>
        <w:t xml:space="preserve"> у </w:t>
      </w:r>
      <w:proofErr w:type="spellStart"/>
      <w:r w:rsidRPr="00CC3960">
        <w:rPr>
          <w:rFonts w:ascii="Times New Roman" w:eastAsia="Times New Roman" w:hAnsi="Times New Roman" w:cs="Times New Roman"/>
          <w:color w:val="333333"/>
          <w:sz w:val="24"/>
          <w:szCs w:val="24"/>
          <w:lang w:eastAsia="ru-RU"/>
        </w:rPr>
        <w:t>встановленому</w:t>
      </w:r>
      <w:proofErr w:type="spellEnd"/>
      <w:r w:rsidRPr="00CC3960">
        <w:rPr>
          <w:rFonts w:ascii="Times New Roman" w:eastAsia="Times New Roman" w:hAnsi="Times New Roman" w:cs="Times New Roman"/>
          <w:color w:val="333333"/>
          <w:sz w:val="24"/>
          <w:szCs w:val="24"/>
          <w:lang w:eastAsia="ru-RU"/>
        </w:rPr>
        <w:t xml:space="preserve"> порядку;</w:t>
      </w:r>
    </w:p>
    <w:p w:rsidR="00CC3960" w:rsidRPr="00CC3960" w:rsidRDefault="00CC3960" w:rsidP="00CC3960">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47" w:name="n827"/>
      <w:bookmarkEnd w:id="47"/>
      <w:r w:rsidRPr="00CC3960">
        <w:rPr>
          <w:rFonts w:ascii="Times New Roman" w:eastAsia="Times New Roman" w:hAnsi="Times New Roman" w:cs="Times New Roman"/>
          <w:color w:val="333333"/>
          <w:sz w:val="24"/>
          <w:szCs w:val="24"/>
          <w:lang w:eastAsia="ru-RU"/>
        </w:rPr>
        <w:t xml:space="preserve">10) </w:t>
      </w:r>
      <w:proofErr w:type="spellStart"/>
      <w:r w:rsidRPr="00CC3960">
        <w:rPr>
          <w:rFonts w:ascii="Times New Roman" w:eastAsia="Times New Roman" w:hAnsi="Times New Roman" w:cs="Times New Roman"/>
          <w:color w:val="333333"/>
          <w:sz w:val="24"/>
          <w:szCs w:val="24"/>
          <w:lang w:eastAsia="ru-RU"/>
        </w:rPr>
        <w:t>вирішує</w:t>
      </w:r>
      <w:proofErr w:type="spellEnd"/>
      <w:r w:rsidRPr="00CC3960">
        <w:rPr>
          <w:rFonts w:ascii="Times New Roman" w:eastAsia="Times New Roman" w:hAnsi="Times New Roman" w:cs="Times New Roman"/>
          <w:color w:val="333333"/>
          <w:sz w:val="24"/>
          <w:szCs w:val="24"/>
          <w:lang w:eastAsia="ru-RU"/>
        </w:rPr>
        <w:t xml:space="preserve"> за </w:t>
      </w:r>
      <w:proofErr w:type="spellStart"/>
      <w:r w:rsidRPr="00CC3960">
        <w:rPr>
          <w:rFonts w:ascii="Times New Roman" w:eastAsia="Times New Roman" w:hAnsi="Times New Roman" w:cs="Times New Roman"/>
          <w:color w:val="333333"/>
          <w:sz w:val="24"/>
          <w:szCs w:val="24"/>
          <w:lang w:eastAsia="ru-RU"/>
        </w:rPr>
        <w:t>дорученням</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сільського</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селищного</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міського</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голови</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або</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відповідної</w:t>
      </w:r>
      <w:proofErr w:type="spellEnd"/>
      <w:r w:rsidRPr="00CC3960">
        <w:rPr>
          <w:rFonts w:ascii="Times New Roman" w:eastAsia="Times New Roman" w:hAnsi="Times New Roman" w:cs="Times New Roman"/>
          <w:color w:val="333333"/>
          <w:sz w:val="24"/>
          <w:szCs w:val="24"/>
          <w:lang w:eastAsia="ru-RU"/>
        </w:rPr>
        <w:t xml:space="preserve"> ради </w:t>
      </w:r>
      <w:proofErr w:type="spellStart"/>
      <w:r w:rsidRPr="00CC3960">
        <w:rPr>
          <w:rFonts w:ascii="Times New Roman" w:eastAsia="Times New Roman" w:hAnsi="Times New Roman" w:cs="Times New Roman"/>
          <w:color w:val="333333"/>
          <w:sz w:val="24"/>
          <w:szCs w:val="24"/>
          <w:lang w:eastAsia="ru-RU"/>
        </w:rPr>
        <w:t>інші</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питання</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пов'язані</w:t>
      </w:r>
      <w:proofErr w:type="spellEnd"/>
      <w:r w:rsidRPr="00CC3960">
        <w:rPr>
          <w:rFonts w:ascii="Times New Roman" w:eastAsia="Times New Roman" w:hAnsi="Times New Roman" w:cs="Times New Roman"/>
          <w:color w:val="333333"/>
          <w:sz w:val="24"/>
          <w:szCs w:val="24"/>
          <w:lang w:eastAsia="ru-RU"/>
        </w:rPr>
        <w:t xml:space="preserve"> з </w:t>
      </w:r>
      <w:proofErr w:type="spellStart"/>
      <w:r w:rsidRPr="00CC3960">
        <w:rPr>
          <w:rFonts w:ascii="Times New Roman" w:eastAsia="Times New Roman" w:hAnsi="Times New Roman" w:cs="Times New Roman"/>
          <w:color w:val="333333"/>
          <w:sz w:val="24"/>
          <w:szCs w:val="24"/>
          <w:lang w:eastAsia="ru-RU"/>
        </w:rPr>
        <w:t>діяльністю</w:t>
      </w:r>
      <w:proofErr w:type="spellEnd"/>
      <w:r w:rsidRPr="00CC3960">
        <w:rPr>
          <w:rFonts w:ascii="Times New Roman" w:eastAsia="Times New Roman" w:hAnsi="Times New Roman" w:cs="Times New Roman"/>
          <w:color w:val="333333"/>
          <w:sz w:val="24"/>
          <w:szCs w:val="24"/>
          <w:lang w:eastAsia="ru-RU"/>
        </w:rPr>
        <w:t xml:space="preserve"> ради та </w:t>
      </w:r>
      <w:proofErr w:type="spellStart"/>
      <w:r w:rsidRPr="00CC3960">
        <w:rPr>
          <w:rFonts w:ascii="Times New Roman" w:eastAsia="Times New Roman" w:hAnsi="Times New Roman" w:cs="Times New Roman"/>
          <w:color w:val="333333"/>
          <w:sz w:val="24"/>
          <w:szCs w:val="24"/>
          <w:lang w:eastAsia="ru-RU"/>
        </w:rPr>
        <w:t>її</w:t>
      </w:r>
      <w:proofErr w:type="spellEnd"/>
      <w:r w:rsidRPr="00CC3960">
        <w:rPr>
          <w:rFonts w:ascii="Times New Roman" w:eastAsia="Times New Roman" w:hAnsi="Times New Roman" w:cs="Times New Roman"/>
          <w:color w:val="333333"/>
          <w:sz w:val="24"/>
          <w:szCs w:val="24"/>
          <w:lang w:eastAsia="ru-RU"/>
        </w:rPr>
        <w:t xml:space="preserve"> </w:t>
      </w:r>
      <w:proofErr w:type="spellStart"/>
      <w:r w:rsidRPr="00CC3960">
        <w:rPr>
          <w:rFonts w:ascii="Times New Roman" w:eastAsia="Times New Roman" w:hAnsi="Times New Roman" w:cs="Times New Roman"/>
          <w:color w:val="333333"/>
          <w:sz w:val="24"/>
          <w:szCs w:val="24"/>
          <w:lang w:eastAsia="ru-RU"/>
        </w:rPr>
        <w:t>органів</w:t>
      </w:r>
      <w:proofErr w:type="spellEnd"/>
      <w:r w:rsidRPr="00CC3960">
        <w:rPr>
          <w:rFonts w:ascii="Times New Roman" w:eastAsia="Times New Roman" w:hAnsi="Times New Roman" w:cs="Times New Roman"/>
          <w:color w:val="333333"/>
          <w:sz w:val="24"/>
          <w:szCs w:val="24"/>
          <w:lang w:eastAsia="ru-RU"/>
        </w:rPr>
        <w:t>.</w:t>
      </w:r>
    </w:p>
    <w:p w:rsidR="000B52DD" w:rsidRPr="000B52DD" w:rsidRDefault="00CC3960" w:rsidP="000B52DD">
      <w:pPr>
        <w:shd w:val="clear" w:color="auto" w:fill="FFFFFF"/>
        <w:spacing w:after="165" w:line="240" w:lineRule="auto"/>
        <w:jc w:val="both"/>
        <w:rPr>
          <w:rFonts w:ascii="Arial" w:eastAsia="Times New Roman" w:hAnsi="Arial" w:cs="Arial"/>
          <w:color w:val="444444"/>
          <w:sz w:val="21"/>
          <w:szCs w:val="21"/>
          <w:lang w:eastAsia="ru-RU"/>
        </w:rPr>
      </w:pPr>
      <w:bookmarkStart w:id="48" w:name="n828"/>
      <w:bookmarkEnd w:id="48"/>
      <w:r>
        <w:rPr>
          <w:rFonts w:ascii="Times New Roman" w:eastAsia="Times New Roman" w:hAnsi="Times New Roman" w:cs="Times New Roman"/>
          <w:color w:val="000000"/>
          <w:sz w:val="24"/>
          <w:szCs w:val="24"/>
          <w:lang w:val="uk-UA" w:eastAsia="ru-RU"/>
        </w:rPr>
        <w:t>11</w:t>
      </w:r>
      <w:r w:rsidR="000B52DD" w:rsidRPr="000B52DD">
        <w:rPr>
          <w:rFonts w:ascii="Times New Roman" w:eastAsia="Times New Roman" w:hAnsi="Times New Roman" w:cs="Times New Roman"/>
          <w:color w:val="000000"/>
          <w:sz w:val="24"/>
          <w:szCs w:val="24"/>
          <w:lang w:val="uk-UA" w:eastAsia="ru-RU"/>
        </w:rPr>
        <w:t>) веде особистий прийом громадян з питань, що відносяться до його компетенції;</w:t>
      </w:r>
    </w:p>
    <w:p w:rsidR="000B52DD" w:rsidRPr="000B52DD" w:rsidRDefault="00CC3960"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color w:val="000000"/>
          <w:sz w:val="24"/>
          <w:szCs w:val="24"/>
          <w:lang w:val="uk-UA" w:eastAsia="ru-RU"/>
        </w:rPr>
        <w:t xml:space="preserve">12) </w:t>
      </w:r>
      <w:r w:rsidR="000B52DD" w:rsidRPr="000B52DD">
        <w:rPr>
          <w:rFonts w:ascii="Times New Roman" w:eastAsia="Times New Roman" w:hAnsi="Times New Roman" w:cs="Times New Roman"/>
          <w:color w:val="000000"/>
          <w:sz w:val="24"/>
          <w:szCs w:val="24"/>
          <w:lang w:val="uk-UA" w:eastAsia="ru-RU"/>
        </w:rPr>
        <w:t>здійснює інші повноваження, що випливають із Закону України «Про місцеве самоврядування в Україні» та цього Регламенту.</w:t>
      </w:r>
    </w:p>
    <w:p w:rsidR="000B52DD" w:rsidRPr="000B52DD" w:rsidRDefault="00CC3960" w:rsidP="000B52DD">
      <w:pPr>
        <w:shd w:val="clear" w:color="auto" w:fill="FFFFFF"/>
        <w:spacing w:after="165" w:line="240" w:lineRule="auto"/>
        <w:jc w:val="both"/>
        <w:rPr>
          <w:rFonts w:ascii="Arial" w:eastAsia="Times New Roman" w:hAnsi="Arial" w:cs="Arial"/>
          <w:color w:val="444444"/>
          <w:sz w:val="21"/>
          <w:szCs w:val="21"/>
          <w:lang w:eastAsia="ru-RU"/>
        </w:rPr>
      </w:pPr>
      <w:r w:rsidRPr="00CC3960">
        <w:rPr>
          <w:rFonts w:ascii="Times New Roman" w:eastAsia="Times New Roman" w:hAnsi="Times New Roman" w:cs="Times New Roman"/>
          <w:bCs/>
          <w:color w:val="000000"/>
          <w:sz w:val="24"/>
          <w:szCs w:val="24"/>
          <w:lang w:val="uk-UA" w:eastAsia="ru-RU"/>
        </w:rPr>
        <w:lastRenderedPageBreak/>
        <w:t>13)</w:t>
      </w:r>
      <w:r w:rsidR="000B52DD" w:rsidRPr="000B52DD">
        <w:rPr>
          <w:rFonts w:ascii="Times New Roman" w:eastAsia="Times New Roman" w:hAnsi="Times New Roman" w:cs="Times New Roman"/>
          <w:color w:val="000000"/>
          <w:sz w:val="24"/>
          <w:szCs w:val="24"/>
          <w:lang w:val="uk-UA" w:eastAsia="ru-RU"/>
        </w:rPr>
        <w:t xml:space="preserve"> за пропозиціями відповідних комісій ради організовує планування роботи з підготовки </w:t>
      </w:r>
      <w:proofErr w:type="spellStart"/>
      <w:r w:rsidR="000B52DD" w:rsidRPr="000B52DD">
        <w:rPr>
          <w:rFonts w:ascii="Times New Roman" w:eastAsia="Times New Roman" w:hAnsi="Times New Roman" w:cs="Times New Roman"/>
          <w:color w:val="000000"/>
          <w:sz w:val="24"/>
          <w:szCs w:val="24"/>
          <w:lang w:val="uk-UA" w:eastAsia="ru-RU"/>
        </w:rPr>
        <w:t>проєктів</w:t>
      </w:r>
      <w:proofErr w:type="spellEnd"/>
      <w:r w:rsidR="000B52DD" w:rsidRPr="000B52DD">
        <w:rPr>
          <w:rFonts w:ascii="Times New Roman" w:eastAsia="Times New Roman" w:hAnsi="Times New Roman" w:cs="Times New Roman"/>
          <w:color w:val="000000"/>
          <w:sz w:val="24"/>
          <w:szCs w:val="24"/>
          <w:lang w:val="uk-UA" w:eastAsia="ru-RU"/>
        </w:rPr>
        <w:t xml:space="preserve"> рішень ради і, враховуючи висновки та рекомендації профільних комісій про готовність </w:t>
      </w:r>
      <w:proofErr w:type="spellStart"/>
      <w:r w:rsidR="000B52DD" w:rsidRPr="000B52DD">
        <w:rPr>
          <w:rFonts w:ascii="Times New Roman" w:eastAsia="Times New Roman" w:hAnsi="Times New Roman" w:cs="Times New Roman"/>
          <w:color w:val="000000"/>
          <w:sz w:val="24"/>
          <w:szCs w:val="24"/>
          <w:lang w:val="uk-UA" w:eastAsia="ru-RU"/>
        </w:rPr>
        <w:t>проєктів</w:t>
      </w:r>
      <w:proofErr w:type="spellEnd"/>
      <w:r w:rsidR="000B52DD" w:rsidRPr="000B52DD">
        <w:rPr>
          <w:rFonts w:ascii="Times New Roman" w:eastAsia="Times New Roman" w:hAnsi="Times New Roman" w:cs="Times New Roman"/>
          <w:color w:val="000000"/>
          <w:sz w:val="24"/>
          <w:szCs w:val="24"/>
          <w:lang w:val="uk-UA" w:eastAsia="ru-RU"/>
        </w:rPr>
        <w:t xml:space="preserve"> рішень та інших актів до розгляду, вносить відповідні пропозиції на розгляд селищного голови згідно з положеннями цього Регламенту.</w:t>
      </w:r>
    </w:p>
    <w:p w:rsidR="000B52DD" w:rsidRPr="000B52DD" w:rsidRDefault="00E1529B" w:rsidP="000B52DD">
      <w:pPr>
        <w:shd w:val="clear" w:color="auto" w:fill="FFFFFF"/>
        <w:spacing w:before="60"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24</w:t>
      </w:r>
      <w:r w:rsidR="000B52DD" w:rsidRPr="000B52DD">
        <w:rPr>
          <w:rFonts w:ascii="Times New Roman" w:eastAsia="Times New Roman" w:hAnsi="Times New Roman" w:cs="Times New Roman"/>
          <w:b/>
          <w:bCs/>
          <w:color w:val="000000"/>
          <w:sz w:val="24"/>
          <w:szCs w:val="24"/>
          <w:lang w:val="uk-UA" w:eastAsia="ru-RU"/>
        </w:rPr>
        <w:t>. Заступники селищного голови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444444"/>
          <w:sz w:val="24"/>
          <w:szCs w:val="24"/>
          <w:lang w:eastAsia="ru-RU"/>
        </w:rPr>
        <w:t> </w:t>
      </w:r>
      <w:r w:rsidRPr="000B52DD">
        <w:rPr>
          <w:rFonts w:ascii="Times New Roman" w:eastAsia="Times New Roman" w:hAnsi="Times New Roman" w:cs="Times New Roman"/>
          <w:color w:val="000000"/>
          <w:sz w:val="24"/>
          <w:szCs w:val="24"/>
          <w:lang w:val="uk-UA" w:eastAsia="ru-RU"/>
        </w:rPr>
        <w:t xml:space="preserve">Заступники селищного голови обираються радою до складу виконавчого комітету </w:t>
      </w:r>
      <w:proofErr w:type="spellStart"/>
      <w:r w:rsidRPr="000B52DD">
        <w:rPr>
          <w:rFonts w:ascii="Times New Roman" w:eastAsia="Times New Roman" w:hAnsi="Times New Roman" w:cs="Times New Roman"/>
          <w:color w:val="000000"/>
          <w:sz w:val="24"/>
          <w:szCs w:val="24"/>
          <w:lang w:val="uk-UA" w:eastAsia="ru-RU"/>
        </w:rPr>
        <w:t>Великодимерської</w:t>
      </w:r>
      <w:proofErr w:type="spellEnd"/>
      <w:r w:rsidRPr="000B52DD">
        <w:rPr>
          <w:rFonts w:ascii="Times New Roman" w:eastAsia="Times New Roman" w:hAnsi="Times New Roman" w:cs="Times New Roman"/>
          <w:color w:val="000000"/>
          <w:sz w:val="24"/>
          <w:szCs w:val="24"/>
          <w:lang w:val="uk-UA" w:eastAsia="ru-RU"/>
        </w:rPr>
        <w:t xml:space="preserve"> селищної ради та працюють у виконкомі ради на постійній основі. Їх повноваження визначені посадовою інструкцією.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Кандидатури заступників селищного голови вносить на розгляд ради селищний голова.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В обговоренні кандидатур на посади заступників селищного голови, членів виконавчого комітету можуть брати участь тільки депутати ради.</w:t>
      </w:r>
    </w:p>
    <w:p w:rsidR="000B52DD" w:rsidRPr="000B52DD" w:rsidRDefault="000B52DD" w:rsidP="000B52DD">
      <w:pPr>
        <w:shd w:val="clear" w:color="auto" w:fill="FFFFFF"/>
        <w:spacing w:after="36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Заступники голови ради у своїй діяльності керуються Конституцією України, законами України, іншими нормативно-правовими актами та цим Регламентом.</w:t>
      </w:r>
    </w:p>
    <w:p w:rsidR="000B52DD" w:rsidRPr="000B52DD" w:rsidRDefault="00E1529B"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25</w:t>
      </w:r>
      <w:r w:rsidR="000B52DD" w:rsidRPr="000B52DD">
        <w:rPr>
          <w:rFonts w:ascii="Times New Roman" w:eastAsia="Times New Roman" w:hAnsi="Times New Roman" w:cs="Times New Roman"/>
          <w:b/>
          <w:bCs/>
          <w:color w:val="000000"/>
          <w:sz w:val="24"/>
          <w:szCs w:val="24"/>
          <w:shd w:val="clear" w:color="auto" w:fill="FFFFFF"/>
          <w:lang w:val="uk-UA" w:eastAsia="ru-RU"/>
        </w:rPr>
        <w:t>. Старости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Старости затверджуються селищною радою на строк її повноважень за пропозицією селищного голови.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xml:space="preserve"> Старости є членами виконавчого комітету </w:t>
      </w:r>
      <w:proofErr w:type="spellStart"/>
      <w:r w:rsidRPr="000B52DD">
        <w:rPr>
          <w:rFonts w:ascii="Times New Roman" w:eastAsia="Times New Roman" w:hAnsi="Times New Roman" w:cs="Times New Roman"/>
          <w:color w:val="000000"/>
          <w:sz w:val="24"/>
          <w:szCs w:val="24"/>
          <w:shd w:val="clear" w:color="auto" w:fill="FFFFFF"/>
          <w:lang w:val="uk-UA" w:eastAsia="ru-RU"/>
        </w:rPr>
        <w:t>Великодимерської</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селищної ради за посадою і працюють в ньому на постійній основі.</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432760">
        <w:rPr>
          <w:rFonts w:ascii="Times New Roman" w:eastAsia="Times New Roman" w:hAnsi="Times New Roman" w:cs="Times New Roman"/>
          <w:b/>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xml:space="preserve"> Старости представляють інтереси жителів відповідного села у виконавчих органах селищної ради.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Старости беруть участь у пленарних засіданнях ради, участь у засіданнях постійних комісій, мають інші права та повноваження, визначені законодавством.</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Старости мають гарантоване право виступу на пленарних засіданнях та засіданнях постійних комісій ради з правом дорадчого голосу.</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6.</w:t>
      </w:r>
      <w:r w:rsidRPr="000B52DD">
        <w:rPr>
          <w:rFonts w:ascii="Times New Roman" w:eastAsia="Times New Roman" w:hAnsi="Times New Roman" w:cs="Times New Roman"/>
          <w:color w:val="000000"/>
          <w:sz w:val="24"/>
          <w:szCs w:val="24"/>
          <w:shd w:val="clear" w:color="auto" w:fill="FFFFFF"/>
          <w:lang w:val="uk-UA" w:eastAsia="ru-RU"/>
        </w:rPr>
        <w:t xml:space="preserve"> При здійсненні наданих повноважень старости є підзвітними, підконтрольними і відповідальними перед жителями сіл, інтереси яких вони представляють. Старости є відповідальними перед </w:t>
      </w:r>
      <w:proofErr w:type="spellStart"/>
      <w:r w:rsidRPr="000B52DD">
        <w:rPr>
          <w:rFonts w:ascii="Times New Roman" w:eastAsia="Times New Roman" w:hAnsi="Times New Roman" w:cs="Times New Roman"/>
          <w:color w:val="000000"/>
          <w:sz w:val="24"/>
          <w:szCs w:val="24"/>
          <w:shd w:val="clear" w:color="auto" w:fill="FFFFFF"/>
          <w:lang w:val="uk-UA" w:eastAsia="ru-RU"/>
        </w:rPr>
        <w:t>Великодимерською</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селищною радою.</w:t>
      </w:r>
      <w:bookmarkStart w:id="49" w:name="n1305"/>
      <w:bookmarkEnd w:id="49"/>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7.</w:t>
      </w:r>
      <w:r w:rsidRPr="000B52DD">
        <w:rPr>
          <w:rFonts w:ascii="Times New Roman" w:eastAsia="Times New Roman" w:hAnsi="Times New Roman" w:cs="Times New Roman"/>
          <w:color w:val="000000"/>
          <w:sz w:val="24"/>
          <w:szCs w:val="24"/>
          <w:lang w:val="uk-UA" w:eastAsia="ru-RU"/>
        </w:rPr>
        <w:t xml:space="preserve"> Старости не рідше одного разу на рік звітують про свою роботу перед жителями відповідних сіл на відкритій зустрічі з громадянами. Староста не рідше одного разу на рік звітує про свою роботу перед </w:t>
      </w:r>
      <w:proofErr w:type="spellStart"/>
      <w:r w:rsidRPr="000B52DD">
        <w:rPr>
          <w:rFonts w:ascii="Times New Roman" w:eastAsia="Times New Roman" w:hAnsi="Times New Roman" w:cs="Times New Roman"/>
          <w:color w:val="000000"/>
          <w:sz w:val="24"/>
          <w:szCs w:val="24"/>
          <w:lang w:val="uk-UA" w:eastAsia="ru-RU"/>
        </w:rPr>
        <w:t>Великодимерською</w:t>
      </w:r>
      <w:proofErr w:type="spellEnd"/>
      <w:r w:rsidRPr="000B52DD">
        <w:rPr>
          <w:rFonts w:ascii="Times New Roman" w:eastAsia="Times New Roman" w:hAnsi="Times New Roman" w:cs="Times New Roman"/>
          <w:color w:val="000000"/>
          <w:sz w:val="24"/>
          <w:szCs w:val="24"/>
          <w:lang w:val="uk-UA" w:eastAsia="ru-RU"/>
        </w:rPr>
        <w:t xml:space="preserve"> селищною радою, а на вимогу не менш як третини депутатів - у визначений радою термін.</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8.</w:t>
      </w:r>
      <w:r w:rsidRPr="000B52DD">
        <w:rPr>
          <w:rFonts w:ascii="Times New Roman" w:eastAsia="Times New Roman" w:hAnsi="Times New Roman" w:cs="Times New Roman"/>
          <w:color w:val="000000"/>
          <w:sz w:val="24"/>
          <w:szCs w:val="24"/>
          <w:lang w:val="uk-UA" w:eastAsia="ru-RU"/>
        </w:rPr>
        <w:t> Староста не може суміщати свою службову діяльність з іншою посадою, у тому числі на громадських засадах, займатися іншою оплачуваною (крім випадків, визначених чинним законодавством) або підприємницькою діяльністю.</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9.</w:t>
      </w:r>
      <w:r w:rsidRPr="000B52DD">
        <w:rPr>
          <w:rFonts w:ascii="Times New Roman" w:eastAsia="Times New Roman" w:hAnsi="Times New Roman" w:cs="Times New Roman"/>
          <w:color w:val="000000"/>
          <w:sz w:val="24"/>
          <w:szCs w:val="24"/>
          <w:shd w:val="clear" w:color="auto" w:fill="FFFFFF"/>
          <w:lang w:val="uk-UA" w:eastAsia="ru-RU"/>
        </w:rPr>
        <w:t xml:space="preserve"> Порядок організації роботи старости визначається Законом України «Про місцеве самоврядування в Україні» та іншими законами, а також Положенням про </w:t>
      </w:r>
      <w:proofErr w:type="spellStart"/>
      <w:r w:rsidRPr="000B52DD">
        <w:rPr>
          <w:rFonts w:ascii="Times New Roman" w:eastAsia="Times New Roman" w:hAnsi="Times New Roman" w:cs="Times New Roman"/>
          <w:color w:val="000000"/>
          <w:sz w:val="24"/>
          <w:szCs w:val="24"/>
          <w:shd w:val="clear" w:color="auto" w:fill="FFFFFF"/>
          <w:lang w:val="uk-UA" w:eastAsia="ru-RU"/>
        </w:rPr>
        <w:t>старост</w:t>
      </w:r>
      <w:proofErr w:type="spellEnd"/>
      <w:r w:rsidRPr="000B52DD">
        <w:rPr>
          <w:rFonts w:ascii="Times New Roman" w:eastAsia="Times New Roman" w:hAnsi="Times New Roman" w:cs="Times New Roman"/>
          <w:color w:val="000000"/>
          <w:sz w:val="24"/>
          <w:szCs w:val="24"/>
          <w:shd w:val="clear" w:color="auto" w:fill="FFFFFF"/>
          <w:lang w:val="uk-UA" w:eastAsia="ru-RU"/>
        </w:rPr>
        <w:t>, що затверджується радою.</w:t>
      </w:r>
    </w:p>
    <w:p w:rsidR="000B52DD" w:rsidRPr="000B52DD" w:rsidRDefault="00E1529B"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26</w:t>
      </w:r>
      <w:r w:rsidR="000B52DD" w:rsidRPr="000B52DD">
        <w:rPr>
          <w:rFonts w:ascii="Times New Roman" w:eastAsia="Times New Roman" w:hAnsi="Times New Roman" w:cs="Times New Roman"/>
          <w:b/>
          <w:bCs/>
          <w:color w:val="000000"/>
          <w:sz w:val="24"/>
          <w:szCs w:val="24"/>
          <w:lang w:val="uk-UA" w:eastAsia="ru-RU"/>
        </w:rPr>
        <w:t>. Виконавчі органи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Виконавчими органами селищної ради є її виконавчий комітет, сектори, відділи, управління та інші створювані селищною радою виконавчі органи.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lastRenderedPageBreak/>
        <w:t>Виконавчий комітет селищної ради є юридичною особою, має самостійний баланс, рахунки, власну печатку, може від свого імені набувати майнових та особистих немайнових прав, нести обов’язки, бути позивачем і відповідачем у судах, зокрема звертатись до суду, забезпечувати виконання функцій місцевого самоврядування та мати інші повноваження юридичної особи, визначені чинним законодавством.</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Виконавчі органи селищної ради є підконтрольними і підзвітними селищній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Положення про відділи, управління та інші виконавчі органи селищної ради затверджуються розпорядженням селищного голови.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Виконавчий комітет селищної ради забезпечує здійснення нею повноважень, наданих їй Конституцією України, Законом України «Про місцеве самоврядування в Україні» та іншими законами.</w:t>
      </w:r>
    </w:p>
    <w:p w:rsidR="000B52DD" w:rsidRPr="000B52DD" w:rsidRDefault="00E1529B" w:rsidP="000B52DD">
      <w:pPr>
        <w:shd w:val="clear" w:color="auto" w:fill="FFFFFF"/>
        <w:spacing w:after="165"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27</w:t>
      </w:r>
      <w:r w:rsidR="000B52DD" w:rsidRPr="000B52DD">
        <w:rPr>
          <w:rFonts w:ascii="Times New Roman" w:eastAsia="Times New Roman" w:hAnsi="Times New Roman" w:cs="Times New Roman"/>
          <w:b/>
          <w:bCs/>
          <w:color w:val="000000"/>
          <w:sz w:val="24"/>
          <w:szCs w:val="24"/>
          <w:lang w:val="uk-UA" w:eastAsia="ru-RU"/>
        </w:rPr>
        <w:t>. Виконавчий комітет селищної ради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Виконавчим органом селищної ради є виконавчий комітет селищної ради (далі – виконавчий комітет), який утворюється радою на строк дії її повноважень. Кількісний склад виконавчого комітету визначається селищною радою, його персональний склад затверджується радою за пропозицією селищного голови.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444444"/>
          <w:sz w:val="24"/>
          <w:szCs w:val="24"/>
          <w:lang w:eastAsia="ru-RU"/>
        </w:rPr>
        <w:t> </w:t>
      </w:r>
      <w:r w:rsidRPr="000B52DD">
        <w:rPr>
          <w:rFonts w:ascii="Times New Roman" w:eastAsia="Times New Roman" w:hAnsi="Times New Roman" w:cs="Times New Roman"/>
          <w:color w:val="000000"/>
          <w:sz w:val="24"/>
          <w:szCs w:val="24"/>
          <w:shd w:val="clear" w:color="auto" w:fill="FFFFFF"/>
          <w:lang w:val="uk-UA" w:eastAsia="ru-RU"/>
        </w:rPr>
        <w:t>Внесення змін до складу виконавчого комітету здійснюється рішенням сесії за пропозицією селищного голови.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Виконавчий комітет ради утворюється у складі селищного голови, його заступників, керуючого справами виконавчого комітету та інших осіб.</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w:t>
      </w:r>
      <w:r w:rsidRPr="000B52DD">
        <w:rPr>
          <w:rFonts w:ascii="Times New Roman" w:eastAsia="Times New Roman" w:hAnsi="Times New Roman" w:cs="Times New Roman"/>
          <w:color w:val="000000"/>
          <w:sz w:val="24"/>
          <w:szCs w:val="24"/>
          <w:shd w:val="clear" w:color="auto" w:fill="FFFFFF"/>
          <w:lang w:val="uk-UA" w:eastAsia="ru-RU"/>
        </w:rPr>
        <w:t>До складу виконавчого комітету селищної ради входять за посадою секретар ради та старости. До складу виконавчого комітету селищної ради не можуть входити депутати ради.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5.</w:t>
      </w:r>
      <w:r w:rsidRPr="000B52DD">
        <w:rPr>
          <w:rFonts w:ascii="Times New Roman" w:eastAsia="Times New Roman" w:hAnsi="Times New Roman" w:cs="Times New Roman"/>
          <w:color w:val="000000"/>
          <w:sz w:val="24"/>
          <w:szCs w:val="24"/>
          <w:lang w:val="uk-UA" w:eastAsia="ru-RU"/>
        </w:rPr>
        <w:t> Очолює виконавчий комітет ради селищний голова, функції секретаря виконавчого комітету здійснює керуючий справами виконавчого комітету.</w:t>
      </w:r>
    </w:p>
    <w:p w:rsidR="000B52DD" w:rsidRPr="000B52DD" w:rsidRDefault="00E1529B"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28</w:t>
      </w:r>
      <w:r w:rsidR="000B52DD" w:rsidRPr="000B52DD">
        <w:rPr>
          <w:rFonts w:ascii="Times New Roman" w:eastAsia="Times New Roman" w:hAnsi="Times New Roman" w:cs="Times New Roman"/>
          <w:b/>
          <w:bCs/>
          <w:color w:val="000000"/>
          <w:sz w:val="24"/>
          <w:szCs w:val="24"/>
          <w:lang w:val="uk-UA" w:eastAsia="ru-RU"/>
        </w:rPr>
        <w:t>. Управління, відділи та інші виконавчі органи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Селищна рада, у межах затверджених нею структури і штатів, може створювати управління, відділи та інші виконавчі органи селищної ради для здійснення повноважень, що належать до відання виконавчих органів селищних рад.</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lang w:val="uk-UA" w:eastAsia="ru-RU"/>
        </w:rPr>
        <w:t>Організаційні засади реалізації повноважень виконавчих органів селищної ради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Управління, відділи та інші виконавчі органи селищної ради є підзвітними і підконтрольними селищній раді, підпорядкованими її виконавчому комітету, селищному голові.</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Керівники управлінь, відділів та інших виконавчих органів селищної ради призначаються на посаду і звільняються з посади селищним головою одноособово, а у випадках, передбачених законом, – за погодженням з відповідними органами виконавчої влади.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29</w:t>
      </w:r>
      <w:r w:rsidR="000B52DD" w:rsidRPr="000B52DD">
        <w:rPr>
          <w:rFonts w:ascii="Times New Roman" w:eastAsia="Times New Roman" w:hAnsi="Times New Roman" w:cs="Times New Roman"/>
          <w:b/>
          <w:bCs/>
          <w:color w:val="000000"/>
          <w:sz w:val="24"/>
          <w:szCs w:val="24"/>
          <w:shd w:val="clear" w:color="auto" w:fill="FFFFFF"/>
          <w:lang w:val="uk-UA" w:eastAsia="ru-RU"/>
        </w:rPr>
        <w:t>. Комунальні підприємства та комунальні заклади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1.</w:t>
      </w:r>
      <w:r w:rsidRPr="000B52DD">
        <w:rPr>
          <w:rFonts w:ascii="Times New Roman" w:eastAsia="Times New Roman" w:hAnsi="Times New Roman" w:cs="Times New Roman"/>
          <w:color w:val="000000"/>
          <w:sz w:val="24"/>
          <w:szCs w:val="24"/>
          <w:shd w:val="clear" w:color="auto" w:fill="FFFFFF"/>
          <w:lang w:val="uk-UA" w:eastAsia="ru-RU"/>
        </w:rPr>
        <w:t> Створення, ліквідація, реорганізація та перепрофілювання підприємств, установ та організацій комунальної власності територіальної громади здійснюється за рішенням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Комунальні підприємства та комунальні заклади ради є підзвітними і підконтрольними раді та виконавчому комітету ради. Рада затверджує типову форму трудового контракту з керівником комунального закладу чи комунального підприємства. Рада може прийняти рішення про припинення повноважень керівника комунального підприємства чи комунального закладу, що призводить до його звільнення на підставі частини 5 статті 41 Кодексу законів про працю України.</w:t>
      </w:r>
    </w:p>
    <w:p w:rsidR="000B52DD" w:rsidRPr="000B52DD" w:rsidRDefault="00E1529B" w:rsidP="000B52DD">
      <w:pPr>
        <w:shd w:val="clear" w:color="auto" w:fill="FFFFFF"/>
        <w:spacing w:before="240"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30</w:t>
      </w:r>
      <w:r w:rsidR="000B52DD" w:rsidRPr="000B52DD">
        <w:rPr>
          <w:rFonts w:ascii="Times New Roman" w:eastAsia="Times New Roman" w:hAnsi="Times New Roman" w:cs="Times New Roman"/>
          <w:b/>
          <w:bCs/>
          <w:color w:val="000000"/>
          <w:sz w:val="24"/>
          <w:szCs w:val="24"/>
          <w:shd w:val="clear" w:color="auto" w:fill="FFFFFF"/>
          <w:lang w:val="uk-UA" w:eastAsia="ru-RU"/>
        </w:rPr>
        <w:t>. Сесійна форма роботи ради</w:t>
      </w:r>
    </w:p>
    <w:p w:rsidR="000B52DD" w:rsidRPr="000B52DD" w:rsidRDefault="000B52DD" w:rsidP="000B52DD">
      <w:pPr>
        <w:shd w:val="clear" w:color="auto" w:fill="FFFFFF"/>
        <w:spacing w:before="240"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Рада проводить свою роботу сесійно. Сесія ради – це форма роботи ради, як представницького органу, яка складається з пленарних засідань, а також засідань постійних комісій ради. Сесії є чергові та позачергові.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Для автоматизації процесу проведення пленарних засідань сесій ради застосовується програмно-технічний комплекс системи електронного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 xml:space="preserve">Голосування із застосуванням Системи електронного голосування «Рада Голос» депутати здійснюють особисто під час пленарного засідання персональними електронними пультами. Результати поіменного голосування оприлюднюються на офіційному </w:t>
      </w:r>
      <w:proofErr w:type="spellStart"/>
      <w:r w:rsidRPr="000B52DD">
        <w:rPr>
          <w:rFonts w:ascii="Times New Roman" w:eastAsia="Times New Roman" w:hAnsi="Times New Roman" w:cs="Times New Roman"/>
          <w:color w:val="000000"/>
          <w:sz w:val="24"/>
          <w:szCs w:val="24"/>
          <w:shd w:val="clear" w:color="auto" w:fill="FFFFFF"/>
          <w:lang w:val="uk-UA" w:eastAsia="ru-RU"/>
        </w:rPr>
        <w:t>вебсайті</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4. </w:t>
      </w:r>
      <w:r w:rsidRPr="000B52DD">
        <w:rPr>
          <w:rFonts w:ascii="Times New Roman" w:eastAsia="Times New Roman" w:hAnsi="Times New Roman" w:cs="Times New Roman"/>
          <w:color w:val="000000"/>
          <w:sz w:val="24"/>
          <w:szCs w:val="24"/>
          <w:shd w:val="clear" w:color="auto" w:fill="FFFFFF"/>
          <w:lang w:val="uk-UA" w:eastAsia="ru-RU"/>
        </w:rPr>
        <w:t xml:space="preserve">Комісія ради або її робоча група може проводити своє засідання одночасно з пленарними засіданнями ради у тому разі, коли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визнано невідкладним, чи за дорученням ради, якщо у цей час пленарне засідання не пов'язане з прийняттям рішень, проведенням виборів, призначенням або затвердженням посадових осіб.</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31</w:t>
      </w:r>
      <w:r w:rsidR="000B52DD" w:rsidRPr="000B52DD">
        <w:rPr>
          <w:rFonts w:ascii="Times New Roman" w:eastAsia="Times New Roman" w:hAnsi="Times New Roman" w:cs="Times New Roman"/>
          <w:b/>
          <w:bCs/>
          <w:color w:val="000000"/>
          <w:sz w:val="24"/>
          <w:szCs w:val="24"/>
          <w:shd w:val="clear" w:color="auto" w:fill="FFFFFF"/>
          <w:lang w:val="uk-UA" w:eastAsia="ru-RU"/>
        </w:rPr>
        <w:t>. Перше пленарне засідання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Перед початком першого пленарного засідання територіальна виборча комісія за участю працівників виконавчого комітету ради здійснює реєстрацію новообраних депутатів, які прибули для участі в пленарному засіданні.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xml:space="preserve">. Для підготовки пропозицій щодо організації та проведення пленарних засідань першої сесії селищної ради нового скликання, підготовки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відповідних рішень селищний голова попереднього скликання, а у разі його відсутності – секретар селищної ради попереднього скликання організовує формування робочої групи з числа зареєстрованих територіальною виборчою комісією депутатів новообраної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Робоча група припиняє свою діяльність на першому пленарному засіданні селищної ради нового скликання після інформації голови відповідної територіальної виборчої комісії.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4. </w:t>
      </w:r>
      <w:r w:rsidRPr="000B52DD">
        <w:rPr>
          <w:rFonts w:ascii="Times New Roman" w:eastAsia="Times New Roman" w:hAnsi="Times New Roman" w:cs="Times New Roman"/>
          <w:color w:val="000000"/>
          <w:sz w:val="24"/>
          <w:szCs w:val="24"/>
          <w:shd w:val="clear" w:color="auto" w:fill="FFFFFF"/>
          <w:lang w:val="uk-UA" w:eastAsia="ru-RU"/>
        </w:rPr>
        <w:t>Перше пленарне засідання першої сесії новообраної ради відкриває голова територіальної виборчої комісії і веде його до моменту визнання повноважень новообраних депутатів, селищного голови, які виголошують присягу на вірність громаді. З моменту визнання повноважень депутатів ради нового скликання та новообраного селищного голови головує на пленарних засіданнях ради першої сесії новообраний селищний голова.</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32</w:t>
      </w:r>
      <w:r w:rsidR="000B52DD" w:rsidRPr="000B52DD">
        <w:rPr>
          <w:rFonts w:ascii="Times New Roman" w:eastAsia="Times New Roman" w:hAnsi="Times New Roman" w:cs="Times New Roman"/>
          <w:b/>
          <w:bCs/>
          <w:color w:val="000000"/>
          <w:sz w:val="24"/>
          <w:szCs w:val="24"/>
          <w:shd w:val="clear" w:color="auto" w:fill="FFFFFF"/>
          <w:lang w:val="uk-UA" w:eastAsia="ru-RU"/>
        </w:rPr>
        <w:t>. Скликання чергових та позачергових сесій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Чергові сесії ради скликаються селищним головою, відповідно до плану роботи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2</w:t>
      </w:r>
      <w:r w:rsidRPr="000B52DD">
        <w:rPr>
          <w:rFonts w:ascii="Times New Roman" w:eastAsia="Times New Roman" w:hAnsi="Times New Roman" w:cs="Times New Roman"/>
          <w:color w:val="000000"/>
          <w:sz w:val="24"/>
          <w:szCs w:val="24"/>
          <w:shd w:val="clear" w:color="auto" w:fill="FFFFFF"/>
          <w:lang w:val="uk-UA" w:eastAsia="ru-RU"/>
        </w:rPr>
        <w:t>. Крім чергових сесій ради, визначених планом роботи ради, ініціатори в порядку, визначеному законом, можуть скликати позачергові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Позачергова сесія ради може бути скликана: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 пропозицією не менше однієї третини депутатів від загального складу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 пропозицією виконавчого комітету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Підставою для офіційного розгляду селищним головою питання про скликання позачергової сесії, виходячи з умов цієї статті, є відповідно: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подання не менше однієї третини депутатів ради з підписами і датою, переліком питань, що спонукають скликання сесії;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рішення виконавчого комітету ради, прийняте та оформлене відповідно до чинного законодавства.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xml:space="preserve">. Подання про скликання позачергової сесії ради, підписані ініціаторами у встановленому порядку, надсилаються селищному голові з визначенням питань і з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проєктами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документів, розгляд яких пропонується.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Розпорядження селищного голови про місце і час проведення та порядок денний пленарних засідань сесії із зазначенням основних питань, які вносяться на розгляд ради, а також місця, дати і часу проведення доводиться апаратом ради до відома кожного депутата та населення громади не пізніше як за 5 днів до її відкриття (у виняткових випадках – не пізніше як за день до сесії) через оприлюднення розпорядження, а також в електронній формі (шляхом надсилання повідомлення на електронну пошту депутата) або в інший можливий спосіб, а також здійснюється повідомлен</w:t>
      </w:r>
      <w:r w:rsidR="00F047C1">
        <w:rPr>
          <w:rFonts w:ascii="Times New Roman" w:eastAsia="Times New Roman" w:hAnsi="Times New Roman" w:cs="Times New Roman"/>
          <w:color w:val="000000"/>
          <w:sz w:val="24"/>
          <w:szCs w:val="24"/>
          <w:shd w:val="clear" w:color="auto" w:fill="FFFFFF"/>
          <w:lang w:val="uk-UA" w:eastAsia="ru-RU"/>
        </w:rPr>
        <w:t xml:space="preserve">ня через офіційний </w:t>
      </w:r>
      <w:proofErr w:type="spellStart"/>
      <w:r w:rsidR="00F047C1">
        <w:rPr>
          <w:rFonts w:ascii="Times New Roman" w:eastAsia="Times New Roman" w:hAnsi="Times New Roman" w:cs="Times New Roman"/>
          <w:color w:val="000000"/>
          <w:sz w:val="24"/>
          <w:szCs w:val="24"/>
          <w:shd w:val="clear" w:color="auto" w:fill="FFFFFF"/>
          <w:lang w:val="uk-UA" w:eastAsia="ru-RU"/>
        </w:rPr>
        <w:t>вебсайт</w:t>
      </w:r>
      <w:proofErr w:type="spellEnd"/>
      <w:r w:rsidR="00F047C1">
        <w:rPr>
          <w:rFonts w:ascii="Times New Roman" w:eastAsia="Times New Roman" w:hAnsi="Times New Roman" w:cs="Times New Roman"/>
          <w:color w:val="000000"/>
          <w:sz w:val="24"/>
          <w:szCs w:val="24"/>
          <w:shd w:val="clear" w:color="auto" w:fill="FFFFFF"/>
          <w:lang w:val="uk-UA" w:eastAsia="ru-RU"/>
        </w:rPr>
        <w:t xml:space="preserve"> ради</w:t>
      </w:r>
      <w:r w:rsidR="003D0B8E">
        <w:rPr>
          <w:rFonts w:ascii="Times New Roman" w:eastAsia="Times New Roman" w:hAnsi="Times New Roman" w:cs="Times New Roman"/>
          <w:color w:val="000000"/>
          <w:sz w:val="24"/>
          <w:szCs w:val="24"/>
          <w:shd w:val="clear" w:color="auto" w:fill="FFFFFF"/>
          <w:lang w:val="uk-UA" w:eastAsia="ru-RU"/>
        </w:rPr>
        <w:t>.</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xml:space="preserve">. Якщо селищний голова не може особисто скликати сесію ради і не </w:t>
      </w:r>
      <w:proofErr w:type="spellStart"/>
      <w:r w:rsidRPr="000B52DD">
        <w:rPr>
          <w:rFonts w:ascii="Times New Roman" w:eastAsia="Times New Roman" w:hAnsi="Times New Roman" w:cs="Times New Roman"/>
          <w:color w:val="000000"/>
          <w:sz w:val="24"/>
          <w:szCs w:val="24"/>
          <w:shd w:val="clear" w:color="auto" w:fill="FFFFFF"/>
          <w:lang w:val="uk-UA" w:eastAsia="ru-RU"/>
        </w:rPr>
        <w:t>скликає</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сесію ради, сесія скликається відповідно до статей 46, 50 Закону України «Про місцеве самоврядування в Україні». У випадку скликання сесії ради секретарем ради основні питання, які вносяться на розгляд ради, місце і час проведення сесії зазначаються в розпорядженні, яке доводиться до відома депутатів і населення громади відповідно до положень Регламенту. У випадку, якщо сесія не скликана секретарем ради відповідно до положень закону, сесія ради може бути також скликана депутатами ради, які становлять не менше як третину складу ради, або постійною комісією ради.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33</w:t>
      </w:r>
      <w:r w:rsidR="000B52DD" w:rsidRPr="000B52DD">
        <w:rPr>
          <w:rFonts w:ascii="Times New Roman" w:eastAsia="Times New Roman" w:hAnsi="Times New Roman" w:cs="Times New Roman"/>
          <w:b/>
          <w:bCs/>
          <w:color w:val="000000"/>
          <w:sz w:val="24"/>
          <w:szCs w:val="24"/>
          <w:shd w:val="clear" w:color="auto" w:fill="FFFFFF"/>
          <w:lang w:val="uk-UA" w:eastAsia="ru-RU"/>
        </w:rPr>
        <w:t>. Реєстрація депутатів</w:t>
      </w:r>
    </w:p>
    <w:p w:rsidR="000B52DD" w:rsidRPr="00AC3F1E" w:rsidRDefault="000B52DD" w:rsidP="00AC3F1E">
      <w:pPr>
        <w:pStyle w:val="a7"/>
        <w:jc w:val="both"/>
        <w:rPr>
          <w:rFonts w:ascii="Times New Roman" w:hAnsi="Times New Roman" w:cs="Times New Roman"/>
          <w:color w:val="444444"/>
          <w:sz w:val="24"/>
          <w:szCs w:val="24"/>
          <w:lang w:eastAsia="ru-RU"/>
        </w:rPr>
      </w:pPr>
      <w:r w:rsidRPr="00AC3F1E">
        <w:rPr>
          <w:rFonts w:ascii="Times New Roman" w:hAnsi="Times New Roman" w:cs="Times New Roman"/>
          <w:b/>
          <w:bCs/>
          <w:sz w:val="24"/>
          <w:szCs w:val="24"/>
          <w:shd w:val="clear" w:color="auto" w:fill="FFFFFF"/>
          <w:lang w:val="uk-UA" w:eastAsia="ru-RU"/>
        </w:rPr>
        <w:t>1.</w:t>
      </w:r>
      <w:r w:rsidRPr="00AC3F1E">
        <w:rPr>
          <w:rFonts w:ascii="Times New Roman" w:hAnsi="Times New Roman" w:cs="Times New Roman"/>
          <w:sz w:val="24"/>
          <w:szCs w:val="24"/>
          <w:shd w:val="clear" w:color="auto" w:fill="FFFFFF"/>
          <w:lang w:val="uk-UA" w:eastAsia="ru-RU"/>
        </w:rPr>
        <w:t> Перед відкриттям кожного пленарного засідання проводиться видача пультів для електронного голосування, що розпочинається за 15 хвилин до початку пленарного засідання.</w:t>
      </w:r>
    </w:p>
    <w:p w:rsidR="000B52DD" w:rsidRPr="00AC3F1E" w:rsidRDefault="000B52DD" w:rsidP="00AC3F1E">
      <w:pPr>
        <w:pStyle w:val="a7"/>
        <w:jc w:val="both"/>
        <w:rPr>
          <w:rFonts w:ascii="Times New Roman" w:hAnsi="Times New Roman" w:cs="Times New Roman"/>
          <w:color w:val="444444"/>
          <w:sz w:val="24"/>
          <w:szCs w:val="24"/>
          <w:lang w:eastAsia="ru-RU"/>
        </w:rPr>
      </w:pPr>
      <w:r w:rsidRPr="00AC3F1E">
        <w:rPr>
          <w:rFonts w:ascii="Times New Roman" w:hAnsi="Times New Roman" w:cs="Times New Roman"/>
          <w:b/>
          <w:bCs/>
          <w:sz w:val="24"/>
          <w:szCs w:val="24"/>
          <w:shd w:val="clear" w:color="auto" w:fill="FFFFFF"/>
          <w:lang w:val="uk-UA" w:eastAsia="ru-RU"/>
        </w:rPr>
        <w:t>2.</w:t>
      </w:r>
      <w:r w:rsidRPr="00AC3F1E">
        <w:rPr>
          <w:rFonts w:ascii="Times New Roman" w:hAnsi="Times New Roman" w:cs="Times New Roman"/>
          <w:sz w:val="24"/>
          <w:szCs w:val="24"/>
          <w:shd w:val="clear" w:color="auto" w:fill="FFFFFF"/>
          <w:lang w:val="uk-UA" w:eastAsia="ru-RU"/>
        </w:rPr>
        <w:t> Кожен депутат отримує персональний пульт під власноручний підпис у відомості отримання персонального пульту. Депутати селищної ради, селищний голова реєструються за допомогою Системи «Рада Голос» у режимі: «Реєстрація».</w:t>
      </w:r>
    </w:p>
    <w:p w:rsidR="000B52DD" w:rsidRPr="00AC3F1E" w:rsidRDefault="000B52DD" w:rsidP="00AC3F1E">
      <w:pPr>
        <w:pStyle w:val="a7"/>
        <w:jc w:val="both"/>
        <w:rPr>
          <w:rFonts w:ascii="Times New Roman" w:hAnsi="Times New Roman" w:cs="Times New Roman"/>
          <w:color w:val="444444"/>
          <w:sz w:val="24"/>
          <w:szCs w:val="24"/>
          <w:lang w:eastAsia="ru-RU"/>
        </w:rPr>
      </w:pPr>
      <w:r w:rsidRPr="00AC3F1E">
        <w:rPr>
          <w:rFonts w:ascii="Times New Roman" w:hAnsi="Times New Roman" w:cs="Times New Roman"/>
          <w:b/>
          <w:bCs/>
          <w:sz w:val="24"/>
          <w:szCs w:val="24"/>
          <w:shd w:val="clear" w:color="auto" w:fill="FFFFFF"/>
          <w:lang w:val="uk-UA" w:eastAsia="ru-RU"/>
        </w:rPr>
        <w:t>3.</w:t>
      </w:r>
      <w:r w:rsidRPr="00AC3F1E">
        <w:rPr>
          <w:rFonts w:ascii="Times New Roman" w:hAnsi="Times New Roman" w:cs="Times New Roman"/>
          <w:sz w:val="24"/>
          <w:szCs w:val="24"/>
          <w:shd w:val="clear" w:color="auto" w:fill="FFFFFF"/>
          <w:lang w:val="uk-UA" w:eastAsia="ru-RU"/>
        </w:rPr>
        <w:t> Після оголошення селищним головою про 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проголосували (зареєструвались) відображаються на екрані. При зарахуванні голосу Системою «Рада Голос» на персональному пульті депутата спалахує сигнальний світлодіод.</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Якщо депутат селищної ради з певних причин спізнився на засідання сесії, адміністратор електронної системи поіменного голосування (за погодженням з головуючим) здійснює реєстрацію депутата в ручному режимі.</w:t>
      </w:r>
    </w:p>
    <w:p w:rsidR="000B52DD" w:rsidRPr="000B52DD" w:rsidRDefault="000B52DD" w:rsidP="000B52DD">
      <w:pPr>
        <w:shd w:val="clear" w:color="auto" w:fill="FFFFFF"/>
        <w:spacing w:before="240" w:after="24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5.</w:t>
      </w:r>
      <w:r w:rsidRPr="000B52DD">
        <w:rPr>
          <w:rFonts w:ascii="Times New Roman" w:eastAsia="Times New Roman" w:hAnsi="Times New Roman" w:cs="Times New Roman"/>
          <w:color w:val="000000"/>
          <w:sz w:val="24"/>
          <w:szCs w:val="24"/>
          <w:shd w:val="clear" w:color="auto" w:fill="FFFFFF"/>
          <w:lang w:val="uk-UA" w:eastAsia="ru-RU"/>
        </w:rPr>
        <w:t> Також, депутати підтверджують свою присутність власноручним підписом у друкованому реєстрі.</w:t>
      </w:r>
    </w:p>
    <w:p w:rsidR="000B52DD" w:rsidRPr="000B52DD" w:rsidRDefault="00E1529B" w:rsidP="000B52DD">
      <w:pPr>
        <w:shd w:val="clear" w:color="auto" w:fill="FFFFFF"/>
        <w:spacing w:before="240"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34</w:t>
      </w:r>
      <w:r w:rsidR="000B52DD" w:rsidRPr="000B52DD">
        <w:rPr>
          <w:rFonts w:ascii="Times New Roman" w:eastAsia="Times New Roman" w:hAnsi="Times New Roman" w:cs="Times New Roman"/>
          <w:b/>
          <w:bCs/>
          <w:color w:val="000000"/>
          <w:sz w:val="24"/>
          <w:szCs w:val="24"/>
          <w:shd w:val="clear" w:color="auto" w:fill="FFFFFF"/>
          <w:lang w:val="uk-UA" w:eastAsia="ru-RU"/>
        </w:rPr>
        <w:t>. Відкриття та закриття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Відкриття сесії ради оголошується головуючим засідання на початку першого пленарного засідання. Після відкриття оголошується, яка кількість депутатів прибула на пленарне засідання.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При відкритті пленарного засідання сесії та після закриття пленарного засідання виконується Державний Гімн України.</w:t>
      </w:r>
    </w:p>
    <w:p w:rsidR="000B52DD" w:rsidRPr="000B52DD" w:rsidRDefault="00E1529B" w:rsidP="000B52DD">
      <w:pPr>
        <w:shd w:val="clear" w:color="auto" w:fill="FFFFFF"/>
        <w:spacing w:before="240"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35</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w:t>
      </w:r>
      <w:r w:rsidR="000B52DD" w:rsidRPr="000B52DD">
        <w:rPr>
          <w:rFonts w:ascii="Times New Roman" w:eastAsia="Times New Roman" w:hAnsi="Times New Roman" w:cs="Times New Roman"/>
          <w:b/>
          <w:bCs/>
          <w:color w:val="000000"/>
          <w:sz w:val="24"/>
          <w:szCs w:val="24"/>
          <w:shd w:val="clear" w:color="auto" w:fill="FFFFFF"/>
          <w:lang w:val="uk-UA" w:eastAsia="ru-RU"/>
        </w:rPr>
        <w:t>Суб'єкти права внесення пропозицій щодо питань на розгляд ради (автори)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Пропозиції селищному голові щодо питань на розгляд ради можуть вносити суб’єкти, визначені законодавством.</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Автором проєкту рішення ради можуть бути: селищний голова, секретар ради, заступники селищного голови, постійні комісії ради, тимчасові контрольні комісії ради, керівники структурних підрозділів виконавчого комітету селищної ради, депутати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Ініціаторами внесення проєкту рішення ради можуть бути інші фізичні та юридичні особи. Пропозиції з питань для розгляду радою на сесії оформлюються у вигляді: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звернення постійної комісії до селищного голови з наданням витягу з протоколу її засідання, на якому прийнято рішення щодо внесення питання на розгляд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письмового звернення депутата (депутатів), голови обласної державної адміністрації, голови районної у місті ради, голови обласної ради до селищного голови;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письмового звернення депутатської групи, фракції до селищного голови, підписаного її керівниками;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проєкту рішення виконавчого органу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рішення виконавчого комітету ради про внесення питання на розгляд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рішення (резолюції) громадських слухань;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електронної петиції, підтриманої відповідно до законодавства.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xml:space="preserve"> До вищезазначених документів додаються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 оформлені у встановленому Регламентом порядку.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xml:space="preserve"> У випадку внесення пропозицій з розгляду питань радою постійними комісіями, тимчасовими контрольними комісіями, депутатськими групами і депутатськими фракціями ради, головою обласної державної адміністрації, головою обласної ради, громадськими слуханнями, загальними зборами громадян, виконавчим комітетом селищної ради, іншими фізичними або юридичними особами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можуть не додаватися. У цьому випадку, за дорученням селищного голови, відповідні виконавчі органи ради готують і оформлюють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ради у встановленому Регламентом порядку або готують аргументований висновок щодо неможливості або недоцільності підготовки проєкту рішення ради з питання, викладеного в пропозиції. У цьому випадку автором рішення стає той виконавчий орган, якому селищний голова доручив його підготовку і оформлення.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який ініційовано у порядку електронної петиції, формується відповідно до порядку про електронні петиції. Автором проєкту рішення у цьому випадку буде відповідний орган, який готував цей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6. </w:t>
      </w:r>
      <w:r w:rsidRPr="000B52DD">
        <w:rPr>
          <w:rFonts w:ascii="Times New Roman" w:eastAsia="Times New Roman" w:hAnsi="Times New Roman" w:cs="Times New Roman"/>
          <w:color w:val="000000"/>
          <w:sz w:val="24"/>
          <w:szCs w:val="24"/>
          <w:shd w:val="clear" w:color="auto" w:fill="FFFFFF"/>
          <w:lang w:val="uk-UA" w:eastAsia="ru-RU"/>
        </w:rPr>
        <w:t xml:space="preserve">Селищний голова може готувати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як самостійно, так і надавати відповідні доручення підпорядкованим органам. У цьому випадку автором проєкту рішення вважається селищний голова.</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7. </w:t>
      </w:r>
      <w:r w:rsidRPr="000B52DD">
        <w:rPr>
          <w:rFonts w:ascii="Times New Roman" w:eastAsia="Times New Roman" w:hAnsi="Times New Roman" w:cs="Times New Roman"/>
          <w:color w:val="000000"/>
          <w:sz w:val="24"/>
          <w:szCs w:val="24"/>
          <w:shd w:val="clear" w:color="auto" w:fill="FFFFFF"/>
          <w:lang w:val="uk-UA" w:eastAsia="ru-RU"/>
        </w:rPr>
        <w:t xml:space="preserve">Депутат ради за власною ініціативою, ініціативою своїх виборців або за ініціативою інших фізичних або юридичних осіб має право самостійно готувати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 У цьому випадку депутат ради буде автором проєкту.</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8. </w:t>
      </w:r>
      <w:r w:rsidRPr="000B52DD">
        <w:rPr>
          <w:rFonts w:ascii="Times New Roman" w:eastAsia="Times New Roman" w:hAnsi="Times New Roman" w:cs="Times New Roman"/>
          <w:color w:val="000000"/>
          <w:sz w:val="24"/>
          <w:szCs w:val="24"/>
          <w:shd w:val="clear" w:color="auto" w:fill="FFFFFF"/>
          <w:lang w:val="uk-UA" w:eastAsia="ru-RU"/>
        </w:rPr>
        <w:t>Автор проєкту рішення ради забезпечує всю процедуру підготовки проєкту рішення у відповідних органах ради, проходження візування проєкту рішення у посадових осіб виконавчих органів селищної ради, внесення проєкту рішення на розгляд виконавчого комітету ради, включення проєкту рішення до порядку денного сесії, проходження процедури прийняття рішення, доповідає у разі потреби на сесії ради, а також доопрацьовує остаточний текст прийнятого рішення.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9. </w:t>
      </w:r>
      <w:r w:rsidRPr="000B52DD">
        <w:rPr>
          <w:rFonts w:ascii="Times New Roman" w:eastAsia="Times New Roman" w:hAnsi="Times New Roman" w:cs="Times New Roman"/>
          <w:color w:val="000000"/>
          <w:sz w:val="24"/>
          <w:szCs w:val="24"/>
          <w:shd w:val="clear" w:color="auto" w:fill="FFFFFF"/>
          <w:lang w:val="uk-UA" w:eastAsia="ru-RU"/>
        </w:rPr>
        <w:t xml:space="preserve">Секретар ради може також готувати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10.</w:t>
      </w:r>
      <w:r w:rsidRPr="000B52DD">
        <w:rPr>
          <w:rFonts w:ascii="Times New Roman" w:eastAsia="Times New Roman" w:hAnsi="Times New Roman" w:cs="Times New Roman"/>
          <w:color w:val="000000"/>
          <w:sz w:val="24"/>
          <w:szCs w:val="24"/>
          <w:shd w:val="clear" w:color="auto" w:fill="FFFFFF"/>
          <w:lang w:val="uk-UA" w:eastAsia="ru-RU"/>
        </w:rPr>
        <w:t xml:space="preserve"> Альтернативними вважаються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які містять положення, що регулюють однакове коло питань та повторюють за суттю положення щодо регулювання одних і тих же суспільних відносин. Альтернативний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не може бути поданий до проєкту рішення, що регулює:</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питання земельних відносин;</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приведення рішень селищної ради у відповідність до нормативно-правових актів, що мають вищу юридичну силу;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питання бюджету.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Альтернативний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може бути внесений не пізніше, ніж за п’ять робочих днів до сесії, в порядок денний якої </w:t>
      </w:r>
      <w:proofErr w:type="spellStart"/>
      <w:r w:rsidRPr="000B52DD">
        <w:rPr>
          <w:rFonts w:ascii="Times New Roman" w:eastAsia="Times New Roman" w:hAnsi="Times New Roman" w:cs="Times New Roman"/>
          <w:color w:val="000000"/>
          <w:sz w:val="24"/>
          <w:szCs w:val="24"/>
          <w:shd w:val="clear" w:color="auto" w:fill="FFFFFF"/>
          <w:lang w:val="uk-UA" w:eastAsia="ru-RU"/>
        </w:rPr>
        <w:t>внесено</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перший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Нумерація альтернативних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проставляється відповідно до порядку надходження їх до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Альтернативні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обов’язково повинні мати однакову назву.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що регулює те саме коло питань, що і оприлюднений раніше, але має іншу назву, не приймається для оприлюднення до зміни його назви.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За згодою авторів альтернативні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можуть бути об’єднані в один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В такому випадку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буде вважатись поданим у співавторстві.</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36</w:t>
      </w:r>
      <w:r w:rsidR="000B52DD" w:rsidRPr="000B52DD">
        <w:rPr>
          <w:rFonts w:ascii="Times New Roman" w:eastAsia="Times New Roman" w:hAnsi="Times New Roman" w:cs="Times New Roman"/>
          <w:b/>
          <w:bCs/>
          <w:color w:val="000000"/>
          <w:sz w:val="24"/>
          <w:szCs w:val="24"/>
          <w:shd w:val="clear" w:color="auto" w:fill="FFFFFF"/>
          <w:lang w:val="uk-UA" w:eastAsia="ru-RU"/>
        </w:rPr>
        <w:t xml:space="preserve">. Попередній розгляд </w:t>
      </w:r>
      <w:proofErr w:type="spellStart"/>
      <w:r w:rsidR="000B52DD" w:rsidRPr="000B52DD">
        <w:rPr>
          <w:rFonts w:ascii="Times New Roman" w:eastAsia="Times New Roman" w:hAnsi="Times New Roman" w:cs="Times New Roman"/>
          <w:b/>
          <w:bCs/>
          <w:color w:val="000000"/>
          <w:sz w:val="24"/>
          <w:szCs w:val="24"/>
          <w:shd w:val="clear" w:color="auto" w:fill="FFFFFF"/>
          <w:lang w:val="uk-UA" w:eastAsia="ru-RU"/>
        </w:rPr>
        <w:t>проєктів</w:t>
      </w:r>
      <w:proofErr w:type="spellEnd"/>
      <w:r w:rsidR="000B52DD" w:rsidRPr="000B52DD">
        <w:rPr>
          <w:rFonts w:ascii="Times New Roman" w:eastAsia="Times New Roman" w:hAnsi="Times New Roman" w:cs="Times New Roman"/>
          <w:b/>
          <w:bCs/>
          <w:color w:val="000000"/>
          <w:sz w:val="24"/>
          <w:szCs w:val="24"/>
          <w:shd w:val="clear" w:color="auto" w:fill="FFFFFF"/>
          <w:lang w:val="uk-UA" w:eastAsia="ru-RU"/>
        </w:rPr>
        <w:t xml:space="preserve"> рішень</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xml:space="preserve"> Усі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 попередньо розглядаються постійними комісіями ради в порядку, встановленому Регламентом.</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xml:space="preserve"> Автор проєкту рішення ради самостійно визначає ознаки регуляторного </w:t>
      </w:r>
      <w:proofErr w:type="spellStart"/>
      <w:r w:rsidRPr="000B52DD">
        <w:rPr>
          <w:rFonts w:ascii="Times New Roman" w:eastAsia="Times New Roman" w:hAnsi="Times New Roman" w:cs="Times New Roman"/>
          <w:color w:val="000000"/>
          <w:sz w:val="24"/>
          <w:szCs w:val="24"/>
          <w:shd w:val="clear" w:color="auto" w:fill="FFFFFF"/>
          <w:lang w:val="uk-UA" w:eastAsia="ru-RU"/>
        </w:rPr>
        <w:t>акта</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та за умов наявності ознак регуляторного </w:t>
      </w:r>
      <w:proofErr w:type="spellStart"/>
      <w:r w:rsidRPr="000B52DD">
        <w:rPr>
          <w:rFonts w:ascii="Times New Roman" w:eastAsia="Times New Roman" w:hAnsi="Times New Roman" w:cs="Times New Roman"/>
          <w:color w:val="000000"/>
          <w:sz w:val="24"/>
          <w:szCs w:val="24"/>
          <w:shd w:val="clear" w:color="auto" w:fill="FFFFFF"/>
          <w:lang w:val="uk-UA" w:eastAsia="ru-RU"/>
        </w:rPr>
        <w:t>акта</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звертається до постійної комісії ради за напрямком законності щодо надання висновку про відповідність проєкту рішення вимогам статей 4 та 8 Закону України «Про засади державної регуляторної політики у сфері господарської діяльності». Висновки постійної комісії ради за напрямком законності про відповідність проєкту регуляторного </w:t>
      </w:r>
      <w:proofErr w:type="spellStart"/>
      <w:r w:rsidRPr="000B52DD">
        <w:rPr>
          <w:rFonts w:ascii="Times New Roman" w:eastAsia="Times New Roman" w:hAnsi="Times New Roman" w:cs="Times New Roman"/>
          <w:color w:val="000000"/>
          <w:sz w:val="24"/>
          <w:szCs w:val="24"/>
          <w:shd w:val="clear" w:color="auto" w:fill="FFFFFF"/>
          <w:lang w:val="uk-UA" w:eastAsia="ru-RU"/>
        </w:rPr>
        <w:t>акта</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вимогам статей 4 та 8 Закону України «Про засади державної регуляторної політики у сфері господарської діяльності» передаються для вивчення до постійної комісії ради, до сфери відання якої належить супроводження розгляду проєкту регуляторного </w:t>
      </w:r>
      <w:proofErr w:type="spellStart"/>
      <w:r w:rsidRPr="000B52DD">
        <w:rPr>
          <w:rFonts w:ascii="Times New Roman" w:eastAsia="Times New Roman" w:hAnsi="Times New Roman" w:cs="Times New Roman"/>
          <w:color w:val="000000"/>
          <w:sz w:val="24"/>
          <w:szCs w:val="24"/>
          <w:shd w:val="clear" w:color="auto" w:fill="FFFFFF"/>
          <w:lang w:val="uk-UA" w:eastAsia="ru-RU"/>
        </w:rPr>
        <w:t>акта</w:t>
      </w:r>
      <w:proofErr w:type="spellEnd"/>
      <w:r w:rsidRPr="000B52DD">
        <w:rPr>
          <w:rFonts w:ascii="Times New Roman" w:eastAsia="Times New Roman" w:hAnsi="Times New Roman" w:cs="Times New Roman"/>
          <w:color w:val="000000"/>
          <w:sz w:val="24"/>
          <w:szCs w:val="24"/>
          <w:shd w:val="clear" w:color="auto" w:fill="FFFFFF"/>
          <w:lang w:val="uk-UA" w:eastAsia="ru-RU"/>
        </w:rPr>
        <w:t>.</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3.</w:t>
      </w:r>
      <w:r w:rsidRPr="000B52DD">
        <w:rPr>
          <w:rFonts w:ascii="Times New Roman" w:eastAsia="Times New Roman" w:hAnsi="Times New Roman" w:cs="Times New Roman"/>
          <w:color w:val="000000"/>
          <w:sz w:val="24"/>
          <w:szCs w:val="24"/>
          <w:shd w:val="clear" w:color="auto" w:fill="FFFFFF"/>
          <w:lang w:val="uk-UA" w:eastAsia="ru-RU"/>
        </w:rPr>
        <w:t xml:space="preserve"> Висновки та рекомендації постійних комісій ради, пропозиції депутатських груп і фракцій за результатами попереднього розгляду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 носять рекомендаційний характер і можуть враховуватися селищним головою при формуванні проєкту Порядку денного сесії ради.</w:t>
      </w:r>
    </w:p>
    <w:p w:rsidR="000B52DD" w:rsidRPr="005B1FA3" w:rsidRDefault="000B52DD" w:rsidP="000B52DD">
      <w:pPr>
        <w:shd w:val="clear" w:color="auto" w:fill="FFFFFF"/>
        <w:spacing w:after="27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xml:space="preserve"> Поданню питань для розгляду на пленарних засіданнях сесії ради передує їх розгляд у постійних комісіях ради. Попередній розгляд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ради в постійних комісіях організовує голова постійної комісії або, за його відсутності, заступник голови комісії.</w:t>
      </w:r>
    </w:p>
    <w:p w:rsidR="000B52DD" w:rsidRPr="000B52DD" w:rsidRDefault="008B5BE5" w:rsidP="000B52DD">
      <w:pPr>
        <w:shd w:val="clear" w:color="auto" w:fill="FFFFFF"/>
        <w:spacing w:after="150" w:line="240" w:lineRule="auto"/>
        <w:jc w:val="both"/>
        <w:rPr>
          <w:rFonts w:ascii="Arial" w:eastAsia="Times New Roman" w:hAnsi="Arial" w:cs="Arial"/>
          <w:color w:val="444444"/>
          <w:sz w:val="21"/>
          <w:szCs w:val="21"/>
          <w:lang w:eastAsia="ru-RU"/>
        </w:rPr>
      </w:pPr>
      <w:r w:rsidRPr="008B5BE5">
        <w:rPr>
          <w:rFonts w:ascii="Times New Roman" w:eastAsia="Times New Roman" w:hAnsi="Times New Roman" w:cs="Times New Roman"/>
          <w:b/>
          <w:color w:val="000000"/>
          <w:sz w:val="24"/>
          <w:szCs w:val="24"/>
          <w:shd w:val="clear" w:color="auto" w:fill="FFFFFF"/>
          <w:lang w:val="uk-UA" w:eastAsia="ru-RU"/>
        </w:rPr>
        <w:t>5.</w:t>
      </w:r>
      <w:r>
        <w:rPr>
          <w:rFonts w:ascii="Times New Roman" w:eastAsia="Times New Roman" w:hAnsi="Times New Roman" w:cs="Times New Roman"/>
          <w:color w:val="000000"/>
          <w:sz w:val="24"/>
          <w:szCs w:val="24"/>
          <w:shd w:val="clear" w:color="auto" w:fill="FFFFFF"/>
          <w:lang w:val="uk-UA" w:eastAsia="ru-RU"/>
        </w:rPr>
        <w:t xml:space="preserve"> </w:t>
      </w:r>
      <w:r w:rsidR="000B52DD" w:rsidRPr="000B52DD">
        <w:rPr>
          <w:rFonts w:ascii="Times New Roman" w:eastAsia="Times New Roman" w:hAnsi="Times New Roman" w:cs="Times New Roman"/>
          <w:color w:val="000000"/>
          <w:sz w:val="24"/>
          <w:szCs w:val="24"/>
          <w:shd w:val="clear" w:color="auto" w:fill="FFFFFF"/>
          <w:lang w:val="uk-UA" w:eastAsia="ru-RU"/>
        </w:rPr>
        <w:t xml:space="preserve">На засіданнях постійних комісій ради альтернативні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рішень розглядаються одночасно.</w:t>
      </w:r>
    </w:p>
    <w:p w:rsidR="000B52DD" w:rsidRPr="000B52DD" w:rsidRDefault="008B5BE5" w:rsidP="000B52DD">
      <w:pPr>
        <w:shd w:val="clear" w:color="auto" w:fill="FFFFFF"/>
        <w:spacing w:after="150" w:line="240" w:lineRule="auto"/>
        <w:jc w:val="both"/>
        <w:rPr>
          <w:rFonts w:ascii="Arial" w:eastAsia="Times New Roman" w:hAnsi="Arial" w:cs="Arial"/>
          <w:color w:val="444444"/>
          <w:sz w:val="21"/>
          <w:szCs w:val="21"/>
          <w:lang w:eastAsia="ru-RU"/>
        </w:rPr>
      </w:pPr>
      <w:r w:rsidRPr="008B5BE5">
        <w:rPr>
          <w:rFonts w:ascii="Times New Roman" w:eastAsia="Times New Roman" w:hAnsi="Times New Roman" w:cs="Times New Roman"/>
          <w:b/>
          <w:color w:val="000000"/>
          <w:sz w:val="24"/>
          <w:szCs w:val="24"/>
          <w:shd w:val="clear" w:color="auto" w:fill="FFFFFF"/>
          <w:lang w:val="uk-UA" w:eastAsia="ru-RU"/>
        </w:rPr>
        <w:t>6.</w:t>
      </w:r>
      <w:r>
        <w:rPr>
          <w:rFonts w:ascii="Times New Roman" w:eastAsia="Times New Roman" w:hAnsi="Times New Roman" w:cs="Times New Roman"/>
          <w:color w:val="000000"/>
          <w:sz w:val="24"/>
          <w:szCs w:val="24"/>
          <w:shd w:val="clear" w:color="auto" w:fill="FFFFFF"/>
          <w:lang w:val="uk-UA" w:eastAsia="ru-RU"/>
        </w:rPr>
        <w:t xml:space="preserve"> </w:t>
      </w:r>
      <w:r w:rsidR="000B52DD" w:rsidRPr="000B52DD">
        <w:rPr>
          <w:rFonts w:ascii="Times New Roman" w:eastAsia="Times New Roman" w:hAnsi="Times New Roman" w:cs="Times New Roman"/>
          <w:color w:val="000000"/>
          <w:sz w:val="24"/>
          <w:szCs w:val="24"/>
          <w:shd w:val="clear" w:color="auto" w:fill="FFFFFF"/>
          <w:lang w:val="uk-UA" w:eastAsia="ru-RU"/>
        </w:rPr>
        <w:t xml:space="preserve">У випадку неодночасного розгляду одного із альтернативних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рішення (іншим пунктом порядку денного або на іншому засіданні постійної комісії) такий розгляд вважається попереднім розглядом всіх альтернативних до нього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рішення.</w:t>
      </w:r>
    </w:p>
    <w:p w:rsidR="000B52DD" w:rsidRPr="000B52DD" w:rsidRDefault="008B5BE5" w:rsidP="000B52DD">
      <w:pPr>
        <w:shd w:val="clear" w:color="auto" w:fill="FFFFFF"/>
        <w:spacing w:after="150" w:line="240" w:lineRule="auto"/>
        <w:jc w:val="both"/>
        <w:rPr>
          <w:rFonts w:ascii="Arial" w:eastAsia="Times New Roman" w:hAnsi="Arial" w:cs="Arial"/>
          <w:color w:val="444444"/>
          <w:sz w:val="21"/>
          <w:szCs w:val="21"/>
          <w:lang w:eastAsia="ru-RU"/>
        </w:rPr>
      </w:pPr>
      <w:r w:rsidRPr="008B5BE5">
        <w:rPr>
          <w:rFonts w:ascii="Times New Roman" w:eastAsia="Times New Roman" w:hAnsi="Times New Roman" w:cs="Times New Roman"/>
          <w:b/>
          <w:color w:val="000000"/>
          <w:sz w:val="24"/>
          <w:szCs w:val="24"/>
          <w:shd w:val="clear" w:color="auto" w:fill="FFFFFF"/>
          <w:lang w:val="uk-UA" w:eastAsia="ru-RU"/>
        </w:rPr>
        <w:t>7.</w:t>
      </w:r>
      <w:r w:rsidR="000B52DD" w:rsidRPr="000B52DD">
        <w:rPr>
          <w:rFonts w:ascii="Times New Roman" w:eastAsia="Times New Roman" w:hAnsi="Times New Roman" w:cs="Times New Roman"/>
          <w:color w:val="000000"/>
          <w:sz w:val="24"/>
          <w:szCs w:val="24"/>
          <w:shd w:val="clear" w:color="auto" w:fill="FFFFFF"/>
          <w:lang w:val="uk-UA" w:eastAsia="ru-RU"/>
        </w:rPr>
        <w:t xml:space="preserve">За результатами розгляду постійна комісія ради дає зауваження, висновки та рекомендації щодо прийняття одного з альтернативних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рішення або щодо відхилення всіх запропонованих альтернативних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рішення.</w:t>
      </w:r>
    </w:p>
    <w:p w:rsidR="000B52DD" w:rsidRPr="000B52DD" w:rsidRDefault="008B5BE5"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8</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xml:space="preserve"> Постійна профільна комісія ради, до відання якої віднесено питання, інші постійні комісії попередньо розглядають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рішення ради та приймають рішення у вигляді висновків та рекомендацій.</w:t>
      </w:r>
    </w:p>
    <w:p w:rsidR="000B52DD" w:rsidRPr="000B52DD" w:rsidRDefault="008B5BE5"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9</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xml:space="preserve"> Якщо постійна профільна комісія ради не згодна з розглянутим нею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проєктом</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рішення в цілому, що підтверджується протокольним рішенням постійної комісії ради щодо наявних зауважень, про це повідомляється селищний голова, який вирішує питання щодо доцільності внесення зазначеного проєкту рішення на розгляд ради.</w:t>
      </w:r>
    </w:p>
    <w:p w:rsidR="000B52DD" w:rsidRPr="000B52DD" w:rsidRDefault="008B5BE5"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10</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xml:space="preserve"> У разі потреби кожна постійна профільна комісія ради може запросити </w:t>
      </w:r>
      <w:proofErr w:type="spellStart"/>
      <w:r w:rsidR="000B52DD"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000B52DD" w:rsidRPr="000B52DD">
        <w:rPr>
          <w:rFonts w:ascii="Times New Roman" w:eastAsia="Times New Roman" w:hAnsi="Times New Roman" w:cs="Times New Roman"/>
          <w:color w:val="000000"/>
          <w:sz w:val="24"/>
          <w:szCs w:val="24"/>
          <w:shd w:val="clear" w:color="auto" w:fill="FFFFFF"/>
          <w:lang w:val="uk-UA" w:eastAsia="ru-RU"/>
        </w:rPr>
        <w:t xml:space="preserve"> відповідних рішень, необхідні документи та спеціалістів для додаткового вивчення цих питань.</w:t>
      </w:r>
    </w:p>
    <w:p w:rsidR="000B52DD" w:rsidRPr="000B52DD" w:rsidRDefault="008B5BE5"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11</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На засідання постійної профільної комісії ради, до відання якої відноситься питання, автор проєкту рішення ради забезпечує явку свого представника з метою обґрунтування необхідності прийняття рішення.</w:t>
      </w:r>
    </w:p>
    <w:p w:rsidR="000B52DD" w:rsidRPr="000B52DD" w:rsidRDefault="008B5BE5"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12</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При прийнятті невідкладних рішень на вимогу головуючого за процедурним рішенням засідання депутатів ради відповідної постійної комісії може бути проведене під час перерви у пленарному засіданні сесії ради.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37</w:t>
      </w:r>
      <w:r w:rsidR="000B52DD" w:rsidRPr="000B52DD">
        <w:rPr>
          <w:rFonts w:ascii="Times New Roman" w:eastAsia="Times New Roman" w:hAnsi="Times New Roman" w:cs="Times New Roman"/>
          <w:b/>
          <w:bCs/>
          <w:color w:val="000000"/>
          <w:sz w:val="24"/>
          <w:szCs w:val="24"/>
          <w:shd w:val="clear" w:color="auto" w:fill="FFFFFF"/>
          <w:lang w:val="uk-UA" w:eastAsia="ru-RU"/>
        </w:rPr>
        <w:t>. Підготовка питань, що вносяться на розгляд ради. Оформлення проєкту рішення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xml:space="preserve"> Право подання </w:t>
      </w:r>
      <w:proofErr w:type="spellStart"/>
      <w:r w:rsidRPr="000B52DD">
        <w:rPr>
          <w:rFonts w:ascii="Times New Roman" w:eastAsia="Times New Roman" w:hAnsi="Times New Roman" w:cs="Times New Roman"/>
          <w:color w:val="000000"/>
          <w:sz w:val="24"/>
          <w:szCs w:val="24"/>
          <w:lang w:val="uk-UA" w:eastAsia="ru-RU"/>
        </w:rPr>
        <w:t>проєктів</w:t>
      </w:r>
      <w:proofErr w:type="spellEnd"/>
      <w:r w:rsidRPr="000B52DD">
        <w:rPr>
          <w:rFonts w:ascii="Times New Roman" w:eastAsia="Times New Roman" w:hAnsi="Times New Roman" w:cs="Times New Roman"/>
          <w:color w:val="000000"/>
          <w:sz w:val="24"/>
          <w:szCs w:val="24"/>
          <w:lang w:val="uk-UA" w:eastAsia="ru-RU"/>
        </w:rPr>
        <w:t xml:space="preserve"> рішень селищної ради належить селищному голові, його заступнику (заступникам), секретарю селищної ради, постійним комісіям селищної ради, депутатським фракціям (депутатським групам), депутатам селищної ради, виконавчим органам селищної ради та їх керівникам, структурним підрозділам виконавчих органів селищної ради та їх керівникам, а також іншим суб’єктам, що встановлені законом або нормативними актами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 xml:space="preserve">Підготовку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що вносяться на розгляд ради, організовує автор проєкту за дорученням селищного голови.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lastRenderedPageBreak/>
        <w:t>3.</w:t>
      </w:r>
      <w:r w:rsidRPr="000B52DD">
        <w:rPr>
          <w:rFonts w:ascii="Times New Roman" w:eastAsia="Times New Roman" w:hAnsi="Times New Roman" w:cs="Times New Roman"/>
          <w:color w:val="000000"/>
          <w:sz w:val="24"/>
          <w:szCs w:val="24"/>
          <w:lang w:val="uk-UA" w:eastAsia="ru-RU"/>
        </w:rPr>
        <w:t> </w:t>
      </w:r>
      <w:proofErr w:type="spellStart"/>
      <w:r w:rsidRPr="000B52DD">
        <w:rPr>
          <w:rFonts w:ascii="Times New Roman" w:eastAsia="Times New Roman" w:hAnsi="Times New Roman" w:cs="Times New Roman"/>
          <w:color w:val="000000"/>
          <w:sz w:val="24"/>
          <w:szCs w:val="24"/>
          <w:lang w:val="uk-UA" w:eastAsia="ru-RU"/>
        </w:rPr>
        <w:t>Проєкт</w:t>
      </w:r>
      <w:proofErr w:type="spellEnd"/>
      <w:r w:rsidRPr="000B52DD">
        <w:rPr>
          <w:rFonts w:ascii="Times New Roman" w:eastAsia="Times New Roman" w:hAnsi="Times New Roman" w:cs="Times New Roman"/>
          <w:color w:val="000000"/>
          <w:sz w:val="24"/>
          <w:szCs w:val="24"/>
          <w:lang w:val="uk-UA" w:eastAsia="ru-RU"/>
        </w:rPr>
        <w:t xml:space="preserve"> рішення селищної ради подається до апарату селищної ради за підписом особи (осіб) з числа осіб, які мають право подання </w:t>
      </w:r>
      <w:proofErr w:type="spellStart"/>
      <w:r w:rsidRPr="000B52DD">
        <w:rPr>
          <w:rFonts w:ascii="Times New Roman" w:eastAsia="Times New Roman" w:hAnsi="Times New Roman" w:cs="Times New Roman"/>
          <w:color w:val="000000"/>
          <w:sz w:val="24"/>
          <w:szCs w:val="24"/>
          <w:lang w:val="uk-UA" w:eastAsia="ru-RU"/>
        </w:rPr>
        <w:t>проєктів</w:t>
      </w:r>
      <w:proofErr w:type="spellEnd"/>
      <w:r w:rsidRPr="000B52DD">
        <w:rPr>
          <w:rFonts w:ascii="Times New Roman" w:eastAsia="Times New Roman" w:hAnsi="Times New Roman" w:cs="Times New Roman"/>
          <w:color w:val="000000"/>
          <w:sz w:val="24"/>
          <w:szCs w:val="24"/>
          <w:lang w:val="uk-UA" w:eastAsia="ru-RU"/>
        </w:rPr>
        <w:t xml:space="preserve"> рішень або уповноважені представляти відповідний орган.</w:t>
      </w:r>
    </w:p>
    <w:p w:rsidR="000B52DD" w:rsidRPr="005B1FA3" w:rsidRDefault="000B52DD" w:rsidP="000B52DD">
      <w:pPr>
        <w:shd w:val="clear" w:color="auto" w:fill="FFFFFF"/>
        <w:spacing w:after="27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xml:space="preserve"> Якщо </w:t>
      </w:r>
      <w:proofErr w:type="spellStart"/>
      <w:r w:rsidRPr="000B52DD">
        <w:rPr>
          <w:rFonts w:ascii="Times New Roman" w:eastAsia="Times New Roman" w:hAnsi="Times New Roman" w:cs="Times New Roman"/>
          <w:color w:val="000000"/>
          <w:sz w:val="24"/>
          <w:szCs w:val="24"/>
          <w:lang w:val="uk-UA" w:eastAsia="ru-RU"/>
        </w:rPr>
        <w:t>проєкт</w:t>
      </w:r>
      <w:proofErr w:type="spellEnd"/>
      <w:r w:rsidRPr="000B52DD">
        <w:rPr>
          <w:rFonts w:ascii="Times New Roman" w:eastAsia="Times New Roman" w:hAnsi="Times New Roman" w:cs="Times New Roman"/>
          <w:color w:val="000000"/>
          <w:sz w:val="24"/>
          <w:szCs w:val="24"/>
          <w:lang w:val="uk-UA" w:eastAsia="ru-RU"/>
        </w:rPr>
        <w:t xml:space="preserve"> рішення ініційовано кількома особами (органами), ініціатором його внесення та особа (орган) підпис від якого на ньому зазначено першим. У разі якщо зазначена особа (орган) відкликає свій підпис, ініціатором вважається той, чиє прізвище (найменування) є наступним.</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xml:space="preserve"> До проєкту рішення додається пояснювальна записка, в якій зазначаються необхідність та підстави прийняття рішення, а також, за потреби: прогнозовані суспільні, економічні, фінансові та юридичні наслідки прийняття рішення; механізм виконання рішення. До проєкту рішення також надається порівняльна таблиця змін, у випадку, якщо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проєктом</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пропонується </w:t>
      </w:r>
      <w:proofErr w:type="spellStart"/>
      <w:r w:rsidRPr="000B52DD">
        <w:rPr>
          <w:rFonts w:ascii="Times New Roman" w:eastAsia="Times New Roman" w:hAnsi="Times New Roman" w:cs="Times New Roman"/>
          <w:color w:val="000000"/>
          <w:sz w:val="24"/>
          <w:szCs w:val="24"/>
          <w:shd w:val="clear" w:color="auto" w:fill="FFFFFF"/>
          <w:lang w:val="uk-UA" w:eastAsia="ru-RU"/>
        </w:rPr>
        <w:t>внести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зміни до існуючого рішення ради. Якщо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проєктом</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пропонується скасувати існуюче рішення ради, </w:t>
      </w:r>
      <w:proofErr w:type="spellStart"/>
      <w:r w:rsidRPr="000B52DD">
        <w:rPr>
          <w:rFonts w:ascii="Times New Roman" w:eastAsia="Times New Roman" w:hAnsi="Times New Roman" w:cs="Times New Roman"/>
          <w:color w:val="000000"/>
          <w:sz w:val="24"/>
          <w:szCs w:val="24"/>
          <w:shd w:val="clear" w:color="auto" w:fill="FFFFFF"/>
          <w:lang w:val="uk-UA" w:eastAsia="ru-RU"/>
        </w:rPr>
        <w:t>внести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в нього зміни, доповнення, або визнати таким, що втратило чинність, до проєкту рішення додається копія такого рішення ради.</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color w:val="000000"/>
          <w:sz w:val="24"/>
          <w:szCs w:val="24"/>
          <w:shd w:val="clear" w:color="auto" w:fill="FFFFFF"/>
          <w:lang w:val="uk-UA" w:eastAsia="ru-RU"/>
        </w:rPr>
        <w:t xml:space="preserve">При розробці проєкту рішення автор повинен провести аналіз проєкту щодо наявності будь-яких суперечностей з раніше прийнятими актами з цього питання. Якщо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що пропонується прийняти, виключає чи змінює дію рішення, що було прийнято раніше,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має містити пункт про зміну попереднього рішення чи визнання попереднього рішення таким, що втратило чинність.</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6.</w:t>
      </w:r>
      <w:r w:rsidRPr="000B52DD">
        <w:rPr>
          <w:rFonts w:ascii="Times New Roman" w:eastAsia="Times New Roman" w:hAnsi="Times New Roman" w:cs="Times New Roman"/>
          <w:color w:val="000000"/>
          <w:sz w:val="24"/>
          <w:szCs w:val="24"/>
          <w:shd w:val="clear" w:color="auto" w:fill="FFFFFF"/>
          <w:lang w:val="uk-UA" w:eastAsia="ru-RU"/>
        </w:rPr>
        <w:t xml:space="preserve"> Подання пояснювальної записки не вимагається при поданні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що стосуються земельних питань. Авторам або доповідачам цих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при розгляді зазначених питань на засіданні постійної комісії та пленарному засіданні сесії ради необхідно мати інформаційний матеріал.</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7.</w:t>
      </w:r>
      <w:r w:rsidRPr="000B52DD">
        <w:rPr>
          <w:rFonts w:ascii="Times New Roman" w:eastAsia="Times New Roman" w:hAnsi="Times New Roman" w:cs="Times New Roman"/>
          <w:color w:val="000000"/>
          <w:sz w:val="24"/>
          <w:szCs w:val="24"/>
          <w:lang w:val="uk-UA" w:eastAsia="ru-RU"/>
        </w:rPr>
        <w:t> </w:t>
      </w:r>
      <w:proofErr w:type="spellStart"/>
      <w:r w:rsidRPr="000B52DD">
        <w:rPr>
          <w:rFonts w:ascii="Times New Roman" w:eastAsia="Times New Roman" w:hAnsi="Times New Roman" w:cs="Times New Roman"/>
          <w:color w:val="000000"/>
          <w:sz w:val="24"/>
          <w:szCs w:val="24"/>
          <w:lang w:val="uk-UA" w:eastAsia="ru-RU"/>
        </w:rPr>
        <w:t>Проєкт</w:t>
      </w:r>
      <w:proofErr w:type="spellEnd"/>
      <w:r w:rsidRPr="000B52DD">
        <w:rPr>
          <w:rFonts w:ascii="Times New Roman" w:eastAsia="Times New Roman" w:hAnsi="Times New Roman" w:cs="Times New Roman"/>
          <w:color w:val="000000"/>
          <w:sz w:val="24"/>
          <w:szCs w:val="24"/>
          <w:lang w:val="uk-UA" w:eastAsia="ru-RU"/>
        </w:rPr>
        <w:t xml:space="preserve"> рішення селищної ради має за його назвою, формою та складом реквізитів відповідати уніфікованим формам, які встановлюються національними стандартами, нормативно-правовими актами.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8. </w:t>
      </w:r>
      <w:r w:rsidRPr="000B52DD">
        <w:rPr>
          <w:rFonts w:ascii="Times New Roman" w:eastAsia="Times New Roman" w:hAnsi="Times New Roman" w:cs="Times New Roman"/>
          <w:color w:val="000000"/>
          <w:sz w:val="24"/>
          <w:szCs w:val="24"/>
          <w:shd w:val="clear" w:color="auto" w:fill="FFFFFF"/>
          <w:lang w:val="uk-UA" w:eastAsia="ru-RU"/>
        </w:rPr>
        <w:t>До проєкту рішення додаються передбачені текстом додатки в оригіналі, а також висновки відповідних комісій ради за їх наявності.</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9. </w:t>
      </w:r>
      <w:proofErr w:type="spellStart"/>
      <w:r w:rsidRPr="000B52DD">
        <w:rPr>
          <w:rFonts w:ascii="Times New Roman" w:eastAsia="Times New Roman" w:hAnsi="Times New Roman" w:cs="Times New Roman"/>
          <w:color w:val="000000"/>
          <w:sz w:val="24"/>
          <w:szCs w:val="24"/>
          <w:lang w:val="uk-UA" w:eastAsia="ru-RU"/>
        </w:rPr>
        <w:t>Проєкти</w:t>
      </w:r>
      <w:proofErr w:type="spellEnd"/>
      <w:r w:rsidRPr="000B52DD">
        <w:rPr>
          <w:rFonts w:ascii="Times New Roman" w:eastAsia="Times New Roman" w:hAnsi="Times New Roman" w:cs="Times New Roman"/>
          <w:color w:val="000000"/>
          <w:sz w:val="24"/>
          <w:szCs w:val="24"/>
          <w:lang w:val="uk-UA" w:eastAsia="ru-RU"/>
        </w:rPr>
        <w:t xml:space="preserve"> рішень, що внесені на розгляд селищною радою, реєструються у </w:t>
      </w:r>
      <w:proofErr w:type="spellStart"/>
      <w:r w:rsidRPr="000B52DD">
        <w:rPr>
          <w:rFonts w:ascii="Times New Roman" w:eastAsia="Times New Roman" w:hAnsi="Times New Roman" w:cs="Times New Roman"/>
          <w:color w:val="000000"/>
          <w:sz w:val="24"/>
          <w:szCs w:val="24"/>
          <w:lang w:val="uk-UA" w:eastAsia="ru-RU"/>
        </w:rPr>
        <w:t>апараті</w:t>
      </w:r>
      <w:proofErr w:type="spellEnd"/>
      <w:r w:rsidRPr="000B52DD">
        <w:rPr>
          <w:rFonts w:ascii="Times New Roman" w:eastAsia="Times New Roman" w:hAnsi="Times New Roman" w:cs="Times New Roman"/>
          <w:color w:val="000000"/>
          <w:sz w:val="24"/>
          <w:szCs w:val="24"/>
          <w:lang w:val="uk-UA" w:eastAsia="ru-RU"/>
        </w:rPr>
        <w:t xml:space="preserve"> селищної ради. </w:t>
      </w:r>
      <w:proofErr w:type="spellStart"/>
      <w:r w:rsidRPr="000B52DD">
        <w:rPr>
          <w:rFonts w:ascii="Times New Roman" w:eastAsia="Times New Roman" w:hAnsi="Times New Roman" w:cs="Times New Roman"/>
          <w:color w:val="000000"/>
          <w:sz w:val="24"/>
          <w:szCs w:val="24"/>
          <w:lang w:val="uk-UA" w:eastAsia="ru-RU"/>
        </w:rPr>
        <w:t>Проєкт</w:t>
      </w:r>
      <w:proofErr w:type="spellEnd"/>
      <w:r w:rsidRPr="000B52DD">
        <w:rPr>
          <w:rFonts w:ascii="Times New Roman" w:eastAsia="Times New Roman" w:hAnsi="Times New Roman" w:cs="Times New Roman"/>
          <w:color w:val="000000"/>
          <w:sz w:val="24"/>
          <w:szCs w:val="24"/>
          <w:lang w:val="uk-UA" w:eastAsia="ru-RU"/>
        </w:rPr>
        <w:t xml:space="preserve"> рішення, внесений із дотриманням вимог цього Регламенту, реєструється у </w:t>
      </w:r>
      <w:proofErr w:type="spellStart"/>
      <w:r w:rsidRPr="000B52DD">
        <w:rPr>
          <w:rFonts w:ascii="Times New Roman" w:eastAsia="Times New Roman" w:hAnsi="Times New Roman" w:cs="Times New Roman"/>
          <w:color w:val="000000"/>
          <w:sz w:val="24"/>
          <w:szCs w:val="24"/>
          <w:lang w:val="uk-UA" w:eastAsia="ru-RU"/>
        </w:rPr>
        <w:t>апараті</w:t>
      </w:r>
      <w:proofErr w:type="spellEnd"/>
      <w:r w:rsidRPr="000B52DD">
        <w:rPr>
          <w:rFonts w:ascii="Times New Roman" w:eastAsia="Times New Roman" w:hAnsi="Times New Roman" w:cs="Times New Roman"/>
          <w:color w:val="000000"/>
          <w:sz w:val="24"/>
          <w:szCs w:val="24"/>
          <w:lang w:val="uk-UA" w:eastAsia="ru-RU"/>
        </w:rPr>
        <w:t xml:space="preserve"> селищної ради в день його внесення.</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10.</w:t>
      </w:r>
      <w:r w:rsidRPr="000B52DD">
        <w:rPr>
          <w:rFonts w:ascii="Times New Roman" w:eastAsia="Times New Roman" w:hAnsi="Times New Roman" w:cs="Times New Roman"/>
          <w:color w:val="000000"/>
          <w:sz w:val="24"/>
          <w:szCs w:val="24"/>
          <w:lang w:val="uk-UA" w:eastAsia="ru-RU"/>
        </w:rPr>
        <w:t> У прийнятті проєкту рішення має бути відмовлено у разі, якщо він поданий із порушенням вимог цього Регламенту.</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11.</w:t>
      </w:r>
      <w:r w:rsidRPr="000B52DD">
        <w:rPr>
          <w:rFonts w:ascii="Times New Roman" w:eastAsia="Times New Roman" w:hAnsi="Times New Roman" w:cs="Times New Roman"/>
          <w:color w:val="000000"/>
          <w:sz w:val="24"/>
          <w:szCs w:val="24"/>
          <w:lang w:val="uk-UA" w:eastAsia="ru-RU"/>
        </w:rPr>
        <w:t xml:space="preserve"> Пропозиції, поправки, висновки до </w:t>
      </w:r>
      <w:proofErr w:type="spellStart"/>
      <w:r w:rsidRPr="000B52DD">
        <w:rPr>
          <w:rFonts w:ascii="Times New Roman" w:eastAsia="Times New Roman" w:hAnsi="Times New Roman" w:cs="Times New Roman"/>
          <w:color w:val="000000"/>
          <w:sz w:val="24"/>
          <w:szCs w:val="24"/>
          <w:lang w:val="uk-UA" w:eastAsia="ru-RU"/>
        </w:rPr>
        <w:t>проєктів</w:t>
      </w:r>
      <w:proofErr w:type="spellEnd"/>
      <w:r w:rsidRPr="000B52DD">
        <w:rPr>
          <w:rFonts w:ascii="Times New Roman" w:eastAsia="Times New Roman" w:hAnsi="Times New Roman" w:cs="Times New Roman"/>
          <w:color w:val="000000"/>
          <w:sz w:val="24"/>
          <w:szCs w:val="24"/>
          <w:lang w:val="uk-UA" w:eastAsia="ru-RU"/>
        </w:rPr>
        <w:t xml:space="preserve"> рішень подаються до апарату селищної ради або безпосередньо до постійної комісії селищної ради, яка визначена до розгляду цього питання.</w:t>
      </w:r>
    </w:p>
    <w:p w:rsidR="003D0B8E" w:rsidRPr="000B52DD" w:rsidRDefault="003D0B8E" w:rsidP="003D0B8E">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12</w:t>
      </w:r>
      <w:r w:rsidRPr="000B52DD">
        <w:rPr>
          <w:rFonts w:ascii="Times New Roman" w:eastAsia="Times New Roman" w:hAnsi="Times New Roman" w:cs="Times New Roman"/>
          <w:b/>
          <w:bCs/>
          <w:color w:val="000000"/>
          <w:sz w:val="24"/>
          <w:szCs w:val="24"/>
          <w:lang w:val="uk-UA" w:eastAsia="ru-RU"/>
        </w:rPr>
        <w:t>.</w:t>
      </w:r>
      <w:r w:rsidRPr="000B52DD">
        <w:rPr>
          <w:rFonts w:ascii="Times New Roman" w:eastAsia="Times New Roman" w:hAnsi="Times New Roman" w:cs="Times New Roman"/>
          <w:color w:val="000000"/>
          <w:sz w:val="24"/>
          <w:szCs w:val="24"/>
          <w:lang w:val="uk-UA" w:eastAsia="ru-RU"/>
        </w:rPr>
        <w:t> </w:t>
      </w:r>
      <w:proofErr w:type="spellStart"/>
      <w:r w:rsidRPr="000B52DD">
        <w:rPr>
          <w:rFonts w:ascii="Times New Roman" w:eastAsia="Times New Roman" w:hAnsi="Times New Roman" w:cs="Times New Roman"/>
          <w:color w:val="000000"/>
          <w:sz w:val="24"/>
          <w:szCs w:val="24"/>
          <w:lang w:val="uk-UA" w:eastAsia="ru-RU"/>
        </w:rPr>
        <w:t>Проєкти</w:t>
      </w:r>
      <w:proofErr w:type="spellEnd"/>
      <w:r w:rsidRPr="000B52DD">
        <w:rPr>
          <w:rFonts w:ascii="Times New Roman" w:eastAsia="Times New Roman" w:hAnsi="Times New Roman" w:cs="Times New Roman"/>
          <w:color w:val="000000"/>
          <w:sz w:val="24"/>
          <w:szCs w:val="24"/>
          <w:lang w:val="uk-UA" w:eastAsia="ru-RU"/>
        </w:rPr>
        <w:t xml:space="preserve"> рішень, що планується розглянути на сесії селищної ради, підлягають обов’язковому оприлюдненню на офіційному </w:t>
      </w:r>
      <w:proofErr w:type="spellStart"/>
      <w:r w:rsidRPr="000B52DD">
        <w:rPr>
          <w:rFonts w:ascii="Times New Roman" w:eastAsia="Times New Roman" w:hAnsi="Times New Roman" w:cs="Times New Roman"/>
          <w:color w:val="000000"/>
          <w:sz w:val="24"/>
          <w:szCs w:val="24"/>
          <w:lang w:val="uk-UA" w:eastAsia="ru-RU"/>
        </w:rPr>
        <w:t>вебсайті</w:t>
      </w:r>
      <w:proofErr w:type="spellEnd"/>
      <w:r w:rsidRPr="000B52DD">
        <w:rPr>
          <w:rFonts w:ascii="Times New Roman" w:eastAsia="Times New Roman" w:hAnsi="Times New Roman" w:cs="Times New Roman"/>
          <w:color w:val="000000"/>
          <w:sz w:val="24"/>
          <w:szCs w:val="24"/>
          <w:lang w:val="uk-UA" w:eastAsia="ru-RU"/>
        </w:rPr>
        <w:t xml:space="preserve"> селищної ради в мережі Інтернет не пізніш як за 10 днів до їх </w:t>
      </w:r>
      <w:r>
        <w:rPr>
          <w:rFonts w:ascii="Times New Roman" w:eastAsia="Times New Roman" w:hAnsi="Times New Roman" w:cs="Times New Roman"/>
          <w:color w:val="000000"/>
          <w:sz w:val="24"/>
          <w:szCs w:val="24"/>
          <w:lang w:val="uk-UA" w:eastAsia="ru-RU"/>
        </w:rPr>
        <w:t xml:space="preserve">розгляду на сесії селищної ради, крім </w:t>
      </w:r>
      <w:proofErr w:type="spellStart"/>
      <w:r>
        <w:rPr>
          <w:rFonts w:ascii="Times New Roman" w:eastAsia="Times New Roman" w:hAnsi="Times New Roman" w:cs="Times New Roman"/>
          <w:color w:val="000000"/>
          <w:sz w:val="24"/>
          <w:szCs w:val="24"/>
          <w:lang w:val="uk-UA" w:eastAsia="ru-RU"/>
        </w:rPr>
        <w:t>проєктів</w:t>
      </w:r>
      <w:proofErr w:type="spellEnd"/>
      <w:r>
        <w:rPr>
          <w:rFonts w:ascii="Times New Roman" w:eastAsia="Times New Roman" w:hAnsi="Times New Roman" w:cs="Times New Roman"/>
          <w:color w:val="000000"/>
          <w:sz w:val="24"/>
          <w:szCs w:val="24"/>
          <w:lang w:val="uk-UA" w:eastAsia="ru-RU"/>
        </w:rPr>
        <w:t xml:space="preserve"> рішень, які планується розглядати на закритому засіданні ради (ст.5 Регламенту).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13.</w:t>
      </w:r>
      <w:r w:rsidRPr="000B52DD">
        <w:rPr>
          <w:rFonts w:ascii="Times New Roman" w:eastAsia="Times New Roman" w:hAnsi="Times New Roman" w:cs="Times New Roman"/>
          <w:color w:val="000000"/>
          <w:sz w:val="24"/>
          <w:szCs w:val="24"/>
          <w:shd w:val="clear" w:color="auto" w:fill="FFFFFF"/>
          <w:lang w:val="uk-UA" w:eastAsia="ru-RU"/>
        </w:rPr>
        <w:t>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проходить опрацювання (збір погоджувальних підписів – візи). Після реєстрації та оприлюднення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проходить візування в такому порядку: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lastRenderedPageBreak/>
        <w:t>- автор проєкту рішення;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відділ правового забезпечення виконавчого комітету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керівник структурного підрозділу виконавчого комітету ради, до компетенції якого належить це питання, у випадку, коли автором проєкту рішення не є цей орган;</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заступник селищного голови, у віданні якого перебуває це питання згідно з розподілом повноважень;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голови постійних комісій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секретар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рішень за депутатськими запитами та щодо звернень депутатів ради візування не потребують, проте прийняті за результатами розгляду рішення ради візуються в порядку, передбаченому для рішень, що були змінені при обговоренні.</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14.</w:t>
      </w:r>
      <w:r w:rsidRPr="000B52DD">
        <w:rPr>
          <w:rFonts w:ascii="Times New Roman" w:eastAsia="Times New Roman" w:hAnsi="Times New Roman" w:cs="Times New Roman"/>
          <w:color w:val="000000"/>
          <w:sz w:val="24"/>
          <w:szCs w:val="24"/>
          <w:shd w:val="clear" w:color="auto" w:fill="FFFFFF"/>
          <w:lang w:val="uk-UA" w:eastAsia="ru-RU"/>
        </w:rPr>
        <w:t xml:space="preserve"> Організація процесу візування покладається на автора проєкту рішення ради. Візи проставляються на </w:t>
      </w:r>
      <w:proofErr w:type="spellStart"/>
      <w:r w:rsidRPr="000B52DD">
        <w:rPr>
          <w:rFonts w:ascii="Times New Roman" w:eastAsia="Times New Roman" w:hAnsi="Times New Roman" w:cs="Times New Roman"/>
          <w:color w:val="000000"/>
          <w:sz w:val="24"/>
          <w:szCs w:val="24"/>
          <w:shd w:val="clear" w:color="auto" w:fill="FFFFFF"/>
          <w:lang w:val="uk-UA" w:eastAsia="ru-RU"/>
        </w:rPr>
        <w:t>зворотньому</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боці першого примірника останнього аркуша проєкту рішення і розміщуються таким чином: ліворуч - назва посади, праворуч - підпис і розшифрування підпису, знизу під розшифруванням підпису - дата візування.</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15. </w:t>
      </w:r>
      <w:r w:rsidRPr="000B52DD">
        <w:rPr>
          <w:rFonts w:ascii="Times New Roman" w:eastAsia="Times New Roman" w:hAnsi="Times New Roman" w:cs="Times New Roman"/>
          <w:color w:val="000000"/>
          <w:sz w:val="24"/>
          <w:szCs w:val="24"/>
          <w:shd w:val="clear" w:color="auto" w:fill="FFFFFF"/>
          <w:lang w:val="uk-UA" w:eastAsia="ru-RU"/>
        </w:rPr>
        <w:t xml:space="preserve">Візування проєкту рішення є обов'язковим, але не може означати відхилення проєкту рішення, зняття його з публікації на офіційному </w:t>
      </w:r>
      <w:proofErr w:type="spellStart"/>
      <w:r w:rsidRPr="000B52DD">
        <w:rPr>
          <w:rFonts w:ascii="Times New Roman" w:eastAsia="Times New Roman" w:hAnsi="Times New Roman" w:cs="Times New Roman"/>
          <w:color w:val="000000"/>
          <w:sz w:val="24"/>
          <w:szCs w:val="24"/>
          <w:shd w:val="clear" w:color="auto" w:fill="FFFFFF"/>
          <w:lang w:val="uk-UA" w:eastAsia="ru-RU"/>
        </w:rPr>
        <w:t>вебсайті</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ради, зняття з розгляду тощо. При наявності у того, хто візує, зауважень і пропозицій, вони викладаються на окремому аркуші (або тексті проєкту рішення) у формі зауважень до проєкту рішення або окремої думки.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16. </w:t>
      </w:r>
      <w:r w:rsidRPr="000B52DD">
        <w:rPr>
          <w:rFonts w:ascii="Times New Roman" w:eastAsia="Times New Roman" w:hAnsi="Times New Roman" w:cs="Times New Roman"/>
          <w:color w:val="000000"/>
          <w:sz w:val="24"/>
          <w:szCs w:val="24"/>
          <w:shd w:val="clear" w:color="auto" w:fill="FFFFFF"/>
          <w:lang w:val="uk-UA" w:eastAsia="ru-RU"/>
        </w:rPr>
        <w:t xml:space="preserve">На вимогу депутата </w:t>
      </w:r>
      <w:proofErr w:type="spellStart"/>
      <w:r w:rsidRPr="000B52DD">
        <w:rPr>
          <w:rFonts w:ascii="Times New Roman" w:eastAsia="Times New Roman" w:hAnsi="Times New Roman" w:cs="Times New Roman"/>
          <w:color w:val="000000"/>
          <w:sz w:val="24"/>
          <w:szCs w:val="24"/>
          <w:shd w:val="clear" w:color="auto" w:fill="FFFFFF"/>
          <w:lang w:val="uk-UA" w:eastAsia="ru-RU"/>
        </w:rPr>
        <w:t>обґрунтовуючі</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матеріали, в т. ч.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програм ради, інші друковані матеріали надсилаються апаратом селищної ради на електронну пошту депутатів, а у разі її відсутності чи особистого звернення депутата надаються у паперовому вигляді.</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38</w:t>
      </w:r>
      <w:r w:rsidR="000B52DD" w:rsidRPr="000B52DD">
        <w:rPr>
          <w:rFonts w:ascii="Times New Roman" w:eastAsia="Times New Roman" w:hAnsi="Times New Roman" w:cs="Times New Roman"/>
          <w:b/>
          <w:bCs/>
          <w:color w:val="000000"/>
          <w:sz w:val="24"/>
          <w:szCs w:val="24"/>
          <w:shd w:val="clear" w:color="auto" w:fill="FFFFFF"/>
          <w:lang w:val="uk-UA" w:eastAsia="ru-RU"/>
        </w:rPr>
        <w:t>. Формування Порядку денного сесії</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w:t>
      </w:r>
      <w:proofErr w:type="spellStart"/>
      <w:r w:rsidRPr="000B52DD">
        <w:rPr>
          <w:rFonts w:ascii="Times New Roman" w:eastAsia="Times New Roman" w:hAnsi="Times New Roman" w:cs="Times New Roman"/>
          <w:color w:val="000000"/>
          <w:sz w:val="24"/>
          <w:szCs w:val="24"/>
          <w:lang w:val="uk-UA" w:eastAsia="ru-RU"/>
        </w:rPr>
        <w:t>Проєкт</w:t>
      </w:r>
      <w:proofErr w:type="spellEnd"/>
      <w:r w:rsidRPr="000B52DD">
        <w:rPr>
          <w:rFonts w:ascii="Times New Roman" w:eastAsia="Times New Roman" w:hAnsi="Times New Roman" w:cs="Times New Roman"/>
          <w:color w:val="000000"/>
          <w:sz w:val="24"/>
          <w:szCs w:val="24"/>
          <w:lang w:val="uk-UA" w:eastAsia="ru-RU"/>
        </w:rPr>
        <w:t xml:space="preserve"> порядку денного сесії селищної ради формується селищним головою на підставі плану роботи селищної ради, пропозицій постійних комісій, депутатських фракцій (депутатських груп), депутатів селищної ради, виконавчого комітету селищної ради, підприємств, установ та організацій об’єднаної територіальної громади незалежно від форм власності. </w:t>
      </w:r>
      <w:proofErr w:type="spellStart"/>
      <w:r w:rsidRPr="000B52DD">
        <w:rPr>
          <w:rFonts w:ascii="Times New Roman" w:eastAsia="Times New Roman" w:hAnsi="Times New Roman" w:cs="Times New Roman"/>
          <w:color w:val="000000"/>
          <w:sz w:val="24"/>
          <w:szCs w:val="24"/>
          <w:lang w:val="uk-UA" w:eastAsia="ru-RU"/>
        </w:rPr>
        <w:t>Проєкт</w:t>
      </w:r>
      <w:proofErr w:type="spellEnd"/>
      <w:r w:rsidRPr="000B52DD">
        <w:rPr>
          <w:rFonts w:ascii="Times New Roman" w:eastAsia="Times New Roman" w:hAnsi="Times New Roman" w:cs="Times New Roman"/>
          <w:color w:val="000000"/>
          <w:sz w:val="24"/>
          <w:szCs w:val="24"/>
          <w:lang w:val="uk-UA" w:eastAsia="ru-RU"/>
        </w:rPr>
        <w:t xml:space="preserve"> порядку денного сесії селищної ради доводиться до відома депутатів селищної ради у термін та у спосіб, що визначені цим Регламентом.</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Пропозиції до порядку денного сесії селищної ради, які були подані суб’єктами, вказаними у частині першій цієї статті, можуть бути включені до порядку денного сесії селищної ради за умови їх подання за 11 робочих днів до її відкриття.</w:t>
      </w:r>
    </w:p>
    <w:p w:rsidR="000B52DD" w:rsidRPr="005B1FA3" w:rsidRDefault="000B52DD" w:rsidP="000B52DD">
      <w:pPr>
        <w:shd w:val="clear" w:color="auto" w:fill="FFFFFF"/>
        <w:spacing w:after="27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Пропозиції, внесені пізніше строку, який визначено у частині другій цієї статті, або безпосередньо при розгляді порядку денного на пленарному засіданні селищної ради, можуть бути включені до порядку денного у тому випадку, якщо вони були попередньо погоджені селищним головою та розглянуті відповідними органами селищної ради. У такому випадку заслуховується повідомлення ініціатора пропозиції про готовність цього питання до розгляду селищною радою, а також заслуховується виступ із цього питання представника відповідної постійної комісії селищної ради.</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xml:space="preserve"> Пропозиції щодо кожного питання, які планується включити до порядку денного сесії селищної ради, подаються із пояснювальною запискою та </w:t>
      </w:r>
      <w:proofErr w:type="spellStart"/>
      <w:r w:rsidRPr="000B52DD">
        <w:rPr>
          <w:rFonts w:ascii="Times New Roman" w:eastAsia="Times New Roman" w:hAnsi="Times New Roman" w:cs="Times New Roman"/>
          <w:color w:val="000000"/>
          <w:sz w:val="24"/>
          <w:szCs w:val="24"/>
          <w:lang w:val="uk-UA" w:eastAsia="ru-RU"/>
        </w:rPr>
        <w:t>проєктом</w:t>
      </w:r>
      <w:proofErr w:type="spellEnd"/>
      <w:r w:rsidRPr="000B52DD">
        <w:rPr>
          <w:rFonts w:ascii="Times New Roman" w:eastAsia="Times New Roman" w:hAnsi="Times New Roman" w:cs="Times New Roman"/>
          <w:color w:val="000000"/>
          <w:sz w:val="24"/>
          <w:szCs w:val="24"/>
          <w:lang w:val="uk-UA" w:eastAsia="ru-RU"/>
        </w:rPr>
        <w:t xml:space="preserve"> рішення, що пропонується ухвалити за цією пропозицією.</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lastRenderedPageBreak/>
        <w:t>Стаття 39</w:t>
      </w:r>
      <w:r w:rsidR="000B52DD" w:rsidRPr="000B52DD">
        <w:rPr>
          <w:rFonts w:ascii="Times New Roman" w:eastAsia="Times New Roman" w:hAnsi="Times New Roman" w:cs="Times New Roman"/>
          <w:b/>
          <w:bCs/>
          <w:color w:val="000000"/>
          <w:sz w:val="24"/>
          <w:szCs w:val="24"/>
          <w:shd w:val="clear" w:color="auto" w:fill="FFFFFF"/>
          <w:lang w:val="uk-UA" w:eastAsia="ru-RU"/>
        </w:rPr>
        <w:t>. Пленарні засідання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Пленарні засідання є складовою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На початку пленарного засідання рада визначає порядок роботи. Пленарне засідання ради відбувається в такому порядку: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реєстрація депутатів та повідомлення про присутніх;</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вступне слово головуючого про відкриття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затвердження порядку денного;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вирішення процедурних питань проведення сесії;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обговорення питань порядку денного та голосування по них;</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розгляд питання порядку денного «Різне»;</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закриття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Відкриває, веде і закриває пленарні засідання ради селищний голова (або секретар ради чи головуючий у випадках, передбачених законодавством). Відкриття сесії ради оголошується головуючим засідання на початку першого пленарного засідання.</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40</w:t>
      </w:r>
      <w:r w:rsidR="000B52DD" w:rsidRPr="000B52DD">
        <w:rPr>
          <w:rFonts w:ascii="Times New Roman" w:eastAsia="Times New Roman" w:hAnsi="Times New Roman" w:cs="Times New Roman"/>
          <w:b/>
          <w:bCs/>
          <w:color w:val="000000"/>
          <w:sz w:val="24"/>
          <w:szCs w:val="24"/>
          <w:shd w:val="clear" w:color="auto" w:fill="FFFFFF"/>
          <w:lang w:val="uk-UA" w:eastAsia="ru-RU"/>
        </w:rPr>
        <w:t xml:space="preserve">. </w:t>
      </w:r>
      <w:proofErr w:type="spellStart"/>
      <w:r w:rsidR="000B52DD" w:rsidRPr="000B52DD">
        <w:rPr>
          <w:rFonts w:ascii="Times New Roman" w:eastAsia="Times New Roman" w:hAnsi="Times New Roman" w:cs="Times New Roman"/>
          <w:b/>
          <w:bCs/>
          <w:color w:val="000000"/>
          <w:sz w:val="24"/>
          <w:szCs w:val="24"/>
          <w:shd w:val="clear" w:color="auto" w:fill="FFFFFF"/>
          <w:lang w:val="uk-UA" w:eastAsia="ru-RU"/>
        </w:rPr>
        <w:t>Повноважність</w:t>
      </w:r>
      <w:proofErr w:type="spellEnd"/>
      <w:r w:rsidR="000B52DD" w:rsidRPr="000B52DD">
        <w:rPr>
          <w:rFonts w:ascii="Times New Roman" w:eastAsia="Times New Roman" w:hAnsi="Times New Roman" w:cs="Times New Roman"/>
          <w:b/>
          <w:bCs/>
          <w:color w:val="000000"/>
          <w:sz w:val="24"/>
          <w:szCs w:val="24"/>
          <w:shd w:val="clear" w:color="auto" w:fill="FFFFFF"/>
          <w:lang w:val="uk-UA" w:eastAsia="ru-RU"/>
        </w:rPr>
        <w:t xml:space="preserve"> пленарних засідань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Пленарне засідання є повноважним за умови участі у ньому більше половини депутатів від загального складу ради, тобто не менше 14 депутатів ради. Участь депутатів у пленарному засіданні визначається за їх підписами при реєстрації, яка проводиться перед початком засідання, а в подальшому - програмно-технічним комплексом системи електронного голосування. Дані щодо присутності оголошуються головуючим на початку засідання.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У разі відсутності необхідної кількості депутатів головуючий за згодою голів фракцій (груп) може перенести початок пленарного засідання на годину для виклику відсутніх депутатів або перенести проведення засідання на інший день.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У ході проведення пленарного засідання сесії ради, у разі потреби, за процедурним рішенням ради може проводитися перереєстрація депутатів за допомогою системи електронного голосування або іншим способом, визначеним окремим процедурним рішенням ради.</w:t>
      </w:r>
    </w:p>
    <w:p w:rsidR="00F50C26" w:rsidRDefault="00E1529B" w:rsidP="00F50C26">
      <w:pPr>
        <w:pStyle w:val="a7"/>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Стаття 41</w:t>
      </w:r>
      <w:r w:rsidR="00F50C26" w:rsidRPr="00F50C26">
        <w:rPr>
          <w:rFonts w:ascii="Times New Roman" w:hAnsi="Times New Roman" w:cs="Times New Roman"/>
          <w:b/>
          <w:sz w:val="24"/>
          <w:szCs w:val="24"/>
          <w:lang w:val="uk-UA" w:eastAsia="ru-RU"/>
        </w:rPr>
        <w:t>. Головуючий на пленарному засіданні ради</w:t>
      </w:r>
    </w:p>
    <w:p w:rsidR="00F50C26" w:rsidRPr="00F50C26" w:rsidRDefault="00F50C26" w:rsidP="00F50C26">
      <w:pPr>
        <w:pStyle w:val="a7"/>
        <w:jc w:val="both"/>
        <w:rPr>
          <w:rFonts w:ascii="Times New Roman" w:hAnsi="Times New Roman" w:cs="Times New Roman"/>
          <w:b/>
          <w:sz w:val="24"/>
          <w:szCs w:val="24"/>
          <w:lang w:val="uk-UA" w:eastAsia="ru-RU"/>
        </w:rPr>
      </w:pPr>
    </w:p>
    <w:p w:rsidR="00F50C26" w:rsidRDefault="00F50C26" w:rsidP="00F50C26">
      <w:pPr>
        <w:pStyle w:val="a7"/>
        <w:jc w:val="both"/>
        <w:rPr>
          <w:rFonts w:ascii="Times New Roman" w:hAnsi="Times New Roman" w:cs="Times New Roman"/>
          <w:sz w:val="24"/>
          <w:szCs w:val="24"/>
          <w:lang w:val="uk-UA" w:eastAsia="ru-RU"/>
        </w:rPr>
      </w:pPr>
      <w:r w:rsidRPr="00F50C26">
        <w:rPr>
          <w:rFonts w:ascii="Times New Roman" w:hAnsi="Times New Roman" w:cs="Times New Roman"/>
          <w:b/>
          <w:sz w:val="24"/>
          <w:szCs w:val="24"/>
          <w:lang w:val="uk-UA" w:eastAsia="ru-RU"/>
        </w:rPr>
        <w:t>1.</w:t>
      </w:r>
      <w:r w:rsidRPr="00F50C26">
        <w:rPr>
          <w:rFonts w:ascii="Times New Roman" w:hAnsi="Times New Roman" w:cs="Times New Roman"/>
          <w:sz w:val="24"/>
          <w:szCs w:val="24"/>
          <w:lang w:val="uk-UA" w:eastAsia="ru-RU"/>
        </w:rPr>
        <w:t>Відкриває, веде і закриває пленарні засідання ради селищний голова, окрім випадків визначених у Законі України «Про місцеве самоврядування в Україні».</w:t>
      </w:r>
    </w:p>
    <w:p w:rsidR="00F50C26" w:rsidRPr="00F50C26" w:rsidRDefault="00F50C26" w:rsidP="00F50C26">
      <w:pPr>
        <w:pStyle w:val="a7"/>
        <w:jc w:val="both"/>
        <w:rPr>
          <w:rFonts w:ascii="Times New Roman" w:hAnsi="Times New Roman" w:cs="Times New Roman"/>
          <w:sz w:val="24"/>
          <w:szCs w:val="24"/>
          <w:lang w:val="uk-UA" w:eastAsia="ru-RU"/>
        </w:rPr>
      </w:pPr>
    </w:p>
    <w:p w:rsidR="00F50C26" w:rsidRDefault="00F50C26" w:rsidP="00F50C26">
      <w:pPr>
        <w:pStyle w:val="a7"/>
        <w:jc w:val="both"/>
        <w:rPr>
          <w:rFonts w:ascii="Times New Roman" w:hAnsi="Times New Roman" w:cs="Times New Roman"/>
          <w:sz w:val="24"/>
          <w:szCs w:val="24"/>
          <w:lang w:val="uk-UA" w:eastAsia="ru-RU"/>
        </w:rPr>
      </w:pPr>
      <w:r w:rsidRPr="00F50C26">
        <w:rPr>
          <w:rFonts w:ascii="Times New Roman" w:hAnsi="Times New Roman" w:cs="Times New Roman"/>
          <w:b/>
          <w:sz w:val="24"/>
          <w:szCs w:val="24"/>
          <w:lang w:val="uk-UA" w:eastAsia="ru-RU"/>
        </w:rPr>
        <w:t>2.</w:t>
      </w:r>
      <w:r w:rsidRPr="00F50C26">
        <w:rPr>
          <w:rFonts w:ascii="Times New Roman" w:hAnsi="Times New Roman" w:cs="Times New Roman"/>
          <w:sz w:val="24"/>
          <w:szCs w:val="24"/>
          <w:lang w:val="uk-UA" w:eastAsia="ru-RU"/>
        </w:rPr>
        <w:t xml:space="preserve"> У разі відсутності селищного голови або його немотивованої відмови скликати сесію, її </w:t>
      </w:r>
      <w:proofErr w:type="spellStart"/>
      <w:r w:rsidRPr="00F50C26">
        <w:rPr>
          <w:rFonts w:ascii="Times New Roman" w:hAnsi="Times New Roman" w:cs="Times New Roman"/>
          <w:sz w:val="24"/>
          <w:szCs w:val="24"/>
          <w:lang w:val="uk-UA" w:eastAsia="ru-RU"/>
        </w:rPr>
        <w:t>скликає</w:t>
      </w:r>
      <w:proofErr w:type="spellEnd"/>
      <w:r w:rsidRPr="00F50C26">
        <w:rPr>
          <w:rFonts w:ascii="Times New Roman" w:hAnsi="Times New Roman" w:cs="Times New Roman"/>
          <w:sz w:val="24"/>
          <w:szCs w:val="24"/>
          <w:lang w:val="uk-UA" w:eastAsia="ru-RU"/>
        </w:rPr>
        <w:t xml:space="preserve"> та веде секретар селищної ради.</w:t>
      </w:r>
    </w:p>
    <w:p w:rsidR="00F50C26" w:rsidRPr="00F50C26" w:rsidRDefault="00F50C26" w:rsidP="00F50C26">
      <w:pPr>
        <w:pStyle w:val="a7"/>
        <w:jc w:val="both"/>
        <w:rPr>
          <w:rFonts w:ascii="Times New Roman" w:hAnsi="Times New Roman" w:cs="Times New Roman"/>
          <w:sz w:val="24"/>
          <w:szCs w:val="24"/>
          <w:lang w:val="uk-UA" w:eastAsia="ru-RU"/>
        </w:rPr>
      </w:pPr>
    </w:p>
    <w:p w:rsidR="00F50C26" w:rsidRDefault="00F50C26" w:rsidP="00F50C26">
      <w:pPr>
        <w:pStyle w:val="a7"/>
        <w:jc w:val="both"/>
        <w:rPr>
          <w:rFonts w:ascii="Times New Roman" w:hAnsi="Times New Roman" w:cs="Times New Roman"/>
          <w:sz w:val="24"/>
          <w:szCs w:val="24"/>
          <w:lang w:val="uk-UA" w:eastAsia="ru-RU"/>
        </w:rPr>
      </w:pPr>
      <w:r w:rsidRPr="00F50C26">
        <w:rPr>
          <w:rFonts w:ascii="Times New Roman" w:hAnsi="Times New Roman" w:cs="Times New Roman"/>
          <w:b/>
          <w:sz w:val="24"/>
          <w:szCs w:val="24"/>
          <w:lang w:val="uk-UA" w:eastAsia="ru-RU"/>
        </w:rPr>
        <w:t>3.</w:t>
      </w:r>
      <w:r w:rsidRPr="00F50C26">
        <w:rPr>
          <w:rFonts w:ascii="Times New Roman" w:hAnsi="Times New Roman" w:cs="Times New Roman"/>
          <w:sz w:val="24"/>
          <w:szCs w:val="24"/>
          <w:lang w:val="uk-UA" w:eastAsia="ru-RU"/>
        </w:rPr>
        <w:t xml:space="preserve">У разі </w:t>
      </w:r>
      <w:proofErr w:type="spellStart"/>
      <w:r w:rsidRPr="00F50C26">
        <w:rPr>
          <w:rFonts w:ascii="Times New Roman" w:hAnsi="Times New Roman" w:cs="Times New Roman"/>
          <w:sz w:val="24"/>
          <w:szCs w:val="24"/>
          <w:lang w:val="uk-UA" w:eastAsia="ru-RU"/>
        </w:rPr>
        <w:t>вакантності</w:t>
      </w:r>
      <w:proofErr w:type="spellEnd"/>
      <w:r w:rsidRPr="00F50C26">
        <w:rPr>
          <w:rFonts w:ascii="Times New Roman" w:hAnsi="Times New Roman" w:cs="Times New Roman"/>
          <w:sz w:val="24"/>
          <w:szCs w:val="24"/>
          <w:lang w:val="uk-UA" w:eastAsia="ru-RU"/>
        </w:rPr>
        <w:t xml:space="preserve"> посад селищного голови та секретаря селищної ради або їх немотивованої відмови скликати сесію протягом двох тижнів, сесія повинна бути скликана за пропозицією не менш як однієї третини депутатів від загального складу селищної ради, виконавчого комітету або постійної депутатських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F50C26" w:rsidRPr="00F50C26" w:rsidRDefault="00F50C26" w:rsidP="00F50C26">
      <w:pPr>
        <w:pStyle w:val="a7"/>
        <w:jc w:val="both"/>
        <w:rPr>
          <w:rFonts w:ascii="Times New Roman" w:hAnsi="Times New Roman" w:cs="Times New Roman"/>
          <w:sz w:val="24"/>
          <w:szCs w:val="24"/>
          <w:lang w:val="uk-UA" w:eastAsia="ru-RU"/>
        </w:rPr>
      </w:pPr>
    </w:p>
    <w:p w:rsidR="00F50C26" w:rsidRDefault="00F50C26" w:rsidP="00F50C26">
      <w:pPr>
        <w:pStyle w:val="a7"/>
        <w:jc w:val="both"/>
        <w:rPr>
          <w:rFonts w:ascii="Times New Roman" w:hAnsi="Times New Roman" w:cs="Times New Roman"/>
          <w:sz w:val="24"/>
          <w:szCs w:val="24"/>
          <w:lang w:val="uk-UA" w:eastAsia="ru-RU"/>
        </w:rPr>
      </w:pPr>
      <w:r w:rsidRPr="00F50C26">
        <w:rPr>
          <w:rFonts w:ascii="Times New Roman" w:hAnsi="Times New Roman" w:cs="Times New Roman"/>
          <w:b/>
          <w:sz w:val="24"/>
          <w:szCs w:val="24"/>
          <w:lang w:val="uk-UA" w:eastAsia="ru-RU"/>
        </w:rPr>
        <w:lastRenderedPageBreak/>
        <w:t>4.</w:t>
      </w:r>
      <w:r w:rsidRPr="00F50C26">
        <w:rPr>
          <w:rFonts w:ascii="Times New Roman" w:hAnsi="Times New Roman" w:cs="Times New Roman"/>
          <w:sz w:val="24"/>
          <w:szCs w:val="24"/>
          <w:lang w:val="uk-UA" w:eastAsia="ru-RU"/>
        </w:rPr>
        <w:t xml:space="preserve">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селищної ради, а в разі його відсутності чи за обставин, що не дозволяють йому проводити засідання, – іншому депутату.</w:t>
      </w:r>
    </w:p>
    <w:p w:rsidR="00F50C26" w:rsidRPr="00F50C26" w:rsidRDefault="00F50C26" w:rsidP="00F50C26">
      <w:pPr>
        <w:pStyle w:val="a7"/>
        <w:jc w:val="both"/>
        <w:rPr>
          <w:rFonts w:ascii="Times New Roman" w:hAnsi="Times New Roman" w:cs="Times New Roman"/>
          <w:sz w:val="24"/>
          <w:szCs w:val="24"/>
          <w:lang w:val="uk-UA" w:eastAsia="ru-RU"/>
        </w:rPr>
      </w:pPr>
    </w:p>
    <w:p w:rsidR="00F50C26" w:rsidRDefault="00E1529B" w:rsidP="00F50C26">
      <w:pPr>
        <w:pStyle w:val="a7"/>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Стаття 42</w:t>
      </w:r>
      <w:r w:rsidR="00F50C26" w:rsidRPr="00F50C26">
        <w:rPr>
          <w:rFonts w:ascii="Times New Roman" w:hAnsi="Times New Roman" w:cs="Times New Roman"/>
          <w:b/>
          <w:sz w:val="24"/>
          <w:szCs w:val="24"/>
          <w:lang w:val="uk-UA" w:eastAsia="ru-RU"/>
        </w:rPr>
        <w:t>. Повноваження головуючого</w:t>
      </w:r>
    </w:p>
    <w:p w:rsidR="00F50C26" w:rsidRPr="00F50C26" w:rsidRDefault="00F50C26" w:rsidP="00F50C26">
      <w:pPr>
        <w:pStyle w:val="a7"/>
        <w:jc w:val="both"/>
        <w:rPr>
          <w:rFonts w:ascii="Times New Roman" w:hAnsi="Times New Roman" w:cs="Times New Roman"/>
          <w:b/>
          <w:sz w:val="24"/>
          <w:szCs w:val="24"/>
          <w:lang w:val="uk-UA" w:eastAsia="ru-RU"/>
        </w:rPr>
      </w:pPr>
    </w:p>
    <w:p w:rsidR="00DA0372" w:rsidRDefault="00DA0372" w:rsidP="00DA0372">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1.</w:t>
      </w:r>
      <w:r w:rsidR="00F50C26" w:rsidRPr="00F50C26">
        <w:rPr>
          <w:rFonts w:ascii="Times New Roman" w:hAnsi="Times New Roman" w:cs="Times New Roman"/>
          <w:sz w:val="24"/>
          <w:szCs w:val="24"/>
          <w:lang w:val="uk-UA" w:eastAsia="ru-RU"/>
        </w:rPr>
        <w:t>Головуючий на засіданні ради:</w:t>
      </w:r>
    </w:p>
    <w:p w:rsidR="00DA0372" w:rsidRPr="00DA0372" w:rsidRDefault="00DA0372" w:rsidP="00DA0372">
      <w:pPr>
        <w:pStyle w:val="a7"/>
        <w:ind w:left="360"/>
        <w:jc w:val="both"/>
        <w:rPr>
          <w:rFonts w:ascii="Times New Roman" w:hAnsi="Times New Roman" w:cs="Times New Roman"/>
          <w:sz w:val="24"/>
          <w:szCs w:val="24"/>
          <w:lang w:val="uk-UA" w:eastAsia="ru-RU"/>
        </w:rPr>
      </w:pPr>
    </w:p>
    <w:p w:rsidR="00F50C26" w:rsidRDefault="00DA0372" w:rsidP="00DA0372">
      <w:pPr>
        <w:pStyle w:val="a7"/>
        <w:numPr>
          <w:ilvl w:val="1"/>
          <w:numId w:val="10"/>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00F50C26" w:rsidRPr="00F50C26">
        <w:rPr>
          <w:rFonts w:ascii="Times New Roman" w:hAnsi="Times New Roman" w:cs="Times New Roman"/>
          <w:sz w:val="24"/>
          <w:szCs w:val="24"/>
          <w:lang w:val="uk-UA" w:eastAsia="ru-RU"/>
        </w:rPr>
        <w:t>ідкриває та веде засідання, оголошує перерви та закриває засідання;</w:t>
      </w:r>
    </w:p>
    <w:p w:rsidR="00DA0372" w:rsidRPr="00F50C26" w:rsidRDefault="00DA0372" w:rsidP="00DA0372">
      <w:pPr>
        <w:pStyle w:val="a7"/>
        <w:ind w:left="420"/>
        <w:jc w:val="both"/>
        <w:rPr>
          <w:rFonts w:ascii="Times New Roman" w:hAnsi="Times New Roman" w:cs="Times New Roman"/>
          <w:sz w:val="24"/>
          <w:szCs w:val="24"/>
          <w:lang w:val="uk-UA" w:eastAsia="ru-RU"/>
        </w:rPr>
      </w:pPr>
    </w:p>
    <w:p w:rsidR="00DA0372" w:rsidRDefault="00DA0372" w:rsidP="00F50C26">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1.2.</w:t>
      </w:r>
      <w:r>
        <w:rPr>
          <w:rFonts w:ascii="Times New Roman" w:hAnsi="Times New Roman" w:cs="Times New Roman"/>
          <w:sz w:val="24"/>
          <w:szCs w:val="24"/>
          <w:lang w:val="uk-UA" w:eastAsia="ru-RU"/>
        </w:rPr>
        <w:t xml:space="preserve"> П</w:t>
      </w:r>
      <w:r w:rsidR="00F50C26" w:rsidRPr="00F50C26">
        <w:rPr>
          <w:rFonts w:ascii="Times New Roman" w:hAnsi="Times New Roman" w:cs="Times New Roman"/>
          <w:sz w:val="24"/>
          <w:szCs w:val="24"/>
          <w:lang w:val="uk-UA" w:eastAsia="ru-RU"/>
        </w:rPr>
        <w:t xml:space="preserve">ід час розгляду питань порядку денного виносить на обговорення проекти рішень </w:t>
      </w:r>
    </w:p>
    <w:p w:rsidR="00F50C26" w:rsidRDefault="00F50C26" w:rsidP="00F50C26">
      <w:pPr>
        <w:pStyle w:val="a7"/>
        <w:jc w:val="both"/>
        <w:rPr>
          <w:rFonts w:ascii="Times New Roman" w:hAnsi="Times New Roman" w:cs="Times New Roman"/>
          <w:sz w:val="24"/>
          <w:szCs w:val="24"/>
          <w:lang w:val="uk-UA" w:eastAsia="ru-RU"/>
        </w:rPr>
      </w:pPr>
      <w:r w:rsidRPr="00F50C26">
        <w:rPr>
          <w:rFonts w:ascii="Times New Roman" w:hAnsi="Times New Roman" w:cs="Times New Roman"/>
          <w:sz w:val="24"/>
          <w:szCs w:val="24"/>
          <w:lang w:val="uk-UA" w:eastAsia="ru-RU"/>
        </w:rPr>
        <w:t>ради, оголошує їх повну назву, ініціаторів внесення та наявність віз (погоджень);</w:t>
      </w:r>
    </w:p>
    <w:p w:rsidR="00DA0372" w:rsidRPr="00F50C26" w:rsidRDefault="00DA0372" w:rsidP="00F50C26">
      <w:pPr>
        <w:pStyle w:val="a7"/>
        <w:jc w:val="both"/>
        <w:rPr>
          <w:rFonts w:ascii="Times New Roman" w:hAnsi="Times New Roman" w:cs="Times New Roman"/>
          <w:sz w:val="24"/>
          <w:szCs w:val="24"/>
          <w:lang w:val="uk-UA" w:eastAsia="ru-RU"/>
        </w:rPr>
      </w:pPr>
    </w:p>
    <w:p w:rsidR="00F50C26" w:rsidRDefault="00DA0372" w:rsidP="00DA0372">
      <w:pPr>
        <w:pStyle w:val="a7"/>
        <w:numPr>
          <w:ilvl w:val="1"/>
          <w:numId w:val="12"/>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І</w:t>
      </w:r>
      <w:r w:rsidR="00F50C26" w:rsidRPr="00F50C26">
        <w:rPr>
          <w:rFonts w:ascii="Times New Roman" w:hAnsi="Times New Roman" w:cs="Times New Roman"/>
          <w:sz w:val="24"/>
          <w:szCs w:val="24"/>
          <w:lang w:val="uk-UA" w:eastAsia="ru-RU"/>
        </w:rPr>
        <w:t>нформує про матеріали, що надійшли на адресу ради;</w:t>
      </w:r>
    </w:p>
    <w:p w:rsidR="00DA0372" w:rsidRPr="00F50C26" w:rsidRDefault="00DA0372" w:rsidP="00DA0372">
      <w:pPr>
        <w:pStyle w:val="a7"/>
        <w:ind w:left="420"/>
        <w:jc w:val="both"/>
        <w:rPr>
          <w:rFonts w:ascii="Times New Roman" w:hAnsi="Times New Roman" w:cs="Times New Roman"/>
          <w:sz w:val="24"/>
          <w:szCs w:val="24"/>
          <w:lang w:val="uk-UA" w:eastAsia="ru-RU"/>
        </w:rPr>
      </w:pPr>
    </w:p>
    <w:p w:rsidR="00F50C26" w:rsidRDefault="00DA0372" w:rsidP="00F50C26">
      <w:pPr>
        <w:pStyle w:val="a7"/>
        <w:jc w:val="both"/>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1.4</w:t>
      </w:r>
      <w:r w:rsidRPr="00DA0372">
        <w:rPr>
          <w:rFonts w:ascii="Times New Roman" w:hAnsi="Times New Roman" w:cs="Times New Roman"/>
          <w:b/>
          <w:sz w:val="24"/>
          <w:szCs w:val="24"/>
          <w:lang w:val="uk-UA" w:eastAsia="ru-RU"/>
        </w:rPr>
        <w:t>.</w:t>
      </w:r>
      <w:r>
        <w:rPr>
          <w:rFonts w:ascii="Times New Roman" w:hAnsi="Times New Roman" w:cs="Times New Roman"/>
          <w:sz w:val="24"/>
          <w:szCs w:val="24"/>
          <w:lang w:val="uk-UA" w:eastAsia="ru-RU"/>
        </w:rPr>
        <w:t xml:space="preserve"> О</w:t>
      </w:r>
      <w:r w:rsidR="00F50C26" w:rsidRPr="00F50C26">
        <w:rPr>
          <w:rFonts w:ascii="Times New Roman" w:hAnsi="Times New Roman" w:cs="Times New Roman"/>
          <w:sz w:val="24"/>
          <w:szCs w:val="24"/>
          <w:lang w:val="uk-UA" w:eastAsia="ru-RU"/>
        </w:rPr>
        <w:t>рганізовує розгляд питань;</w:t>
      </w:r>
    </w:p>
    <w:p w:rsidR="00DA0372" w:rsidRPr="00F50C26" w:rsidRDefault="00DA0372" w:rsidP="00F50C26">
      <w:pPr>
        <w:pStyle w:val="a7"/>
        <w:jc w:val="both"/>
        <w:rPr>
          <w:rFonts w:ascii="Times New Roman" w:hAnsi="Times New Roman" w:cs="Times New Roman"/>
          <w:sz w:val="24"/>
          <w:szCs w:val="24"/>
          <w:lang w:val="uk-UA" w:eastAsia="ru-RU"/>
        </w:rPr>
      </w:pPr>
    </w:p>
    <w:p w:rsidR="00DA0372" w:rsidRDefault="00DA0372" w:rsidP="00DA0372">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1.5.</w:t>
      </w:r>
      <w:r>
        <w:rPr>
          <w:rFonts w:ascii="Times New Roman" w:hAnsi="Times New Roman" w:cs="Times New Roman"/>
          <w:sz w:val="24"/>
          <w:szCs w:val="24"/>
          <w:lang w:val="uk-UA" w:eastAsia="ru-RU"/>
        </w:rPr>
        <w:t xml:space="preserve"> П</w:t>
      </w:r>
      <w:r w:rsidR="00F50C26" w:rsidRPr="00F50C26">
        <w:rPr>
          <w:rFonts w:ascii="Times New Roman" w:hAnsi="Times New Roman" w:cs="Times New Roman"/>
          <w:sz w:val="24"/>
          <w:szCs w:val="24"/>
          <w:lang w:val="uk-UA" w:eastAsia="ru-RU"/>
        </w:rPr>
        <w:t>овідомляє списки осіб, які записалися для виступу;</w:t>
      </w:r>
    </w:p>
    <w:p w:rsidR="00DA0372" w:rsidRPr="00DA0372" w:rsidRDefault="00DA0372" w:rsidP="00DA0372">
      <w:pPr>
        <w:pStyle w:val="a7"/>
        <w:ind w:left="420"/>
        <w:jc w:val="both"/>
        <w:rPr>
          <w:rFonts w:ascii="Times New Roman" w:hAnsi="Times New Roman" w:cs="Times New Roman"/>
          <w:sz w:val="24"/>
          <w:szCs w:val="24"/>
          <w:lang w:val="uk-UA" w:eastAsia="ru-RU"/>
        </w:rPr>
      </w:pPr>
    </w:p>
    <w:p w:rsidR="00F50C26" w:rsidRDefault="00DA0372" w:rsidP="00DA0372">
      <w:pPr>
        <w:pStyle w:val="a7"/>
        <w:numPr>
          <w:ilvl w:val="1"/>
          <w:numId w:val="13"/>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Н</w:t>
      </w:r>
      <w:r w:rsidR="00F50C26" w:rsidRPr="00F50C26">
        <w:rPr>
          <w:rFonts w:ascii="Times New Roman" w:hAnsi="Times New Roman" w:cs="Times New Roman"/>
          <w:sz w:val="24"/>
          <w:szCs w:val="24"/>
          <w:lang w:val="uk-UA" w:eastAsia="ru-RU"/>
        </w:rPr>
        <w:t>адає слово для доповіді (співдоповіді), виступу, оголошує наступного промовця;</w:t>
      </w:r>
    </w:p>
    <w:p w:rsidR="00DA0372" w:rsidRPr="00F50C26" w:rsidRDefault="00DA0372" w:rsidP="00DA0372">
      <w:pPr>
        <w:pStyle w:val="a7"/>
        <w:jc w:val="both"/>
        <w:rPr>
          <w:rFonts w:ascii="Times New Roman" w:hAnsi="Times New Roman" w:cs="Times New Roman"/>
          <w:sz w:val="24"/>
          <w:szCs w:val="24"/>
          <w:lang w:val="uk-UA" w:eastAsia="ru-RU"/>
        </w:rPr>
      </w:pPr>
    </w:p>
    <w:p w:rsidR="00F50C26" w:rsidRDefault="00DA0372" w:rsidP="00DA0372">
      <w:pPr>
        <w:pStyle w:val="a7"/>
        <w:numPr>
          <w:ilvl w:val="1"/>
          <w:numId w:val="13"/>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w:t>
      </w:r>
      <w:r w:rsidR="00F50C26" w:rsidRPr="00F50C26">
        <w:rPr>
          <w:rFonts w:ascii="Times New Roman" w:hAnsi="Times New Roman" w:cs="Times New Roman"/>
          <w:sz w:val="24"/>
          <w:szCs w:val="24"/>
          <w:lang w:val="uk-UA" w:eastAsia="ru-RU"/>
        </w:rPr>
        <w:t>творює рівні можливості депутатам для участі в обговоренні питань;</w:t>
      </w:r>
    </w:p>
    <w:p w:rsidR="00DA0372" w:rsidRPr="00F50C26" w:rsidRDefault="00DA0372" w:rsidP="00DA0372">
      <w:pPr>
        <w:pStyle w:val="a7"/>
        <w:jc w:val="both"/>
        <w:rPr>
          <w:rFonts w:ascii="Times New Roman" w:hAnsi="Times New Roman" w:cs="Times New Roman"/>
          <w:sz w:val="24"/>
          <w:szCs w:val="24"/>
          <w:lang w:val="uk-UA" w:eastAsia="ru-RU"/>
        </w:rPr>
      </w:pPr>
    </w:p>
    <w:p w:rsidR="00F50C26" w:rsidRDefault="00DA0372" w:rsidP="00DA0372">
      <w:pPr>
        <w:pStyle w:val="a7"/>
        <w:numPr>
          <w:ilvl w:val="1"/>
          <w:numId w:val="13"/>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w:t>
      </w:r>
      <w:r w:rsidR="00F50C26" w:rsidRPr="00F50C26">
        <w:rPr>
          <w:rFonts w:ascii="Times New Roman" w:hAnsi="Times New Roman" w:cs="Times New Roman"/>
          <w:sz w:val="24"/>
          <w:szCs w:val="24"/>
          <w:lang w:val="uk-UA" w:eastAsia="ru-RU"/>
        </w:rPr>
        <w:t>тавить питання на голосування, оголошує його результати;</w:t>
      </w:r>
    </w:p>
    <w:p w:rsidR="00DA0372" w:rsidRPr="00F50C26" w:rsidRDefault="00DA0372" w:rsidP="00DA0372">
      <w:pPr>
        <w:pStyle w:val="a7"/>
        <w:jc w:val="both"/>
        <w:rPr>
          <w:rFonts w:ascii="Times New Roman" w:hAnsi="Times New Roman" w:cs="Times New Roman"/>
          <w:sz w:val="24"/>
          <w:szCs w:val="24"/>
          <w:lang w:val="uk-UA" w:eastAsia="ru-RU"/>
        </w:rPr>
      </w:pPr>
    </w:p>
    <w:p w:rsidR="00F50C26" w:rsidRDefault="00DA0372" w:rsidP="00DA0372">
      <w:pPr>
        <w:pStyle w:val="a7"/>
        <w:numPr>
          <w:ilvl w:val="1"/>
          <w:numId w:val="13"/>
        </w:numPr>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w:t>
      </w:r>
      <w:r w:rsidR="00F50C26" w:rsidRPr="00F50C26">
        <w:rPr>
          <w:rFonts w:ascii="Times New Roman" w:hAnsi="Times New Roman" w:cs="Times New Roman"/>
          <w:sz w:val="24"/>
          <w:szCs w:val="24"/>
          <w:lang w:val="uk-UA" w:eastAsia="ru-RU"/>
        </w:rPr>
        <w:t>абезпечує дотримання цього регламенту всіма присутніми на засіданні;</w:t>
      </w:r>
    </w:p>
    <w:p w:rsidR="00DA0372" w:rsidRDefault="00DA0372" w:rsidP="00DA0372">
      <w:pPr>
        <w:pStyle w:val="a7"/>
        <w:jc w:val="both"/>
        <w:rPr>
          <w:rFonts w:ascii="Times New Roman" w:hAnsi="Times New Roman" w:cs="Times New Roman"/>
          <w:sz w:val="24"/>
          <w:szCs w:val="24"/>
          <w:lang w:val="uk-UA" w:eastAsia="ru-RU"/>
        </w:rPr>
      </w:pPr>
    </w:p>
    <w:p w:rsidR="00F50C26" w:rsidRDefault="00DA0372" w:rsidP="00DA0372">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1.10</w:t>
      </w:r>
      <w:r>
        <w:rPr>
          <w:rFonts w:ascii="Times New Roman" w:hAnsi="Times New Roman" w:cs="Times New Roman"/>
          <w:sz w:val="24"/>
          <w:szCs w:val="24"/>
          <w:lang w:val="uk-UA" w:eastAsia="ru-RU"/>
        </w:rPr>
        <w:t>.Р</w:t>
      </w:r>
      <w:r w:rsidR="00F50C26" w:rsidRPr="00F50C26">
        <w:rPr>
          <w:rFonts w:ascii="Times New Roman" w:hAnsi="Times New Roman" w:cs="Times New Roman"/>
          <w:sz w:val="24"/>
          <w:szCs w:val="24"/>
          <w:lang w:val="uk-UA" w:eastAsia="ru-RU"/>
        </w:rPr>
        <w:t>обить офіційні повідомлення, а також ті, які вважає за необхідне оголосити;</w:t>
      </w:r>
    </w:p>
    <w:p w:rsidR="00DA0372" w:rsidRPr="00F50C26" w:rsidRDefault="00DA0372" w:rsidP="00DA0372">
      <w:pPr>
        <w:pStyle w:val="a7"/>
        <w:jc w:val="both"/>
        <w:rPr>
          <w:rFonts w:ascii="Times New Roman" w:hAnsi="Times New Roman" w:cs="Times New Roman"/>
          <w:sz w:val="24"/>
          <w:szCs w:val="24"/>
          <w:lang w:val="uk-UA" w:eastAsia="ru-RU"/>
        </w:rPr>
      </w:pPr>
    </w:p>
    <w:p w:rsidR="00F50C26" w:rsidRDefault="00DA0372" w:rsidP="00DA0372">
      <w:pPr>
        <w:pStyle w:val="a7"/>
        <w:jc w:val="both"/>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1.11</w:t>
      </w:r>
      <w:r>
        <w:rPr>
          <w:rFonts w:ascii="Times New Roman" w:hAnsi="Times New Roman" w:cs="Times New Roman"/>
          <w:sz w:val="24"/>
          <w:szCs w:val="24"/>
          <w:lang w:val="uk-UA" w:eastAsia="ru-RU"/>
        </w:rPr>
        <w:t>.В</w:t>
      </w:r>
      <w:r w:rsidR="00F50C26" w:rsidRPr="00F50C26">
        <w:rPr>
          <w:rFonts w:ascii="Times New Roman" w:hAnsi="Times New Roman" w:cs="Times New Roman"/>
          <w:sz w:val="24"/>
          <w:szCs w:val="24"/>
          <w:lang w:val="uk-UA" w:eastAsia="ru-RU"/>
        </w:rPr>
        <w:t>живає заходів до підтримання порядку на засіданні;</w:t>
      </w:r>
    </w:p>
    <w:p w:rsidR="00DA0372" w:rsidRPr="00F50C26" w:rsidRDefault="00DA0372" w:rsidP="00DA0372">
      <w:pPr>
        <w:pStyle w:val="a7"/>
        <w:jc w:val="both"/>
        <w:rPr>
          <w:rFonts w:ascii="Times New Roman" w:hAnsi="Times New Roman" w:cs="Times New Roman"/>
          <w:sz w:val="24"/>
          <w:szCs w:val="24"/>
          <w:lang w:val="uk-UA" w:eastAsia="ru-RU"/>
        </w:rPr>
      </w:pPr>
    </w:p>
    <w:p w:rsidR="00F50C26" w:rsidRDefault="00DA0372" w:rsidP="00F50C26">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1.12.</w:t>
      </w:r>
      <w:r>
        <w:rPr>
          <w:rFonts w:ascii="Times New Roman" w:hAnsi="Times New Roman" w:cs="Times New Roman"/>
          <w:sz w:val="24"/>
          <w:szCs w:val="24"/>
          <w:lang w:val="uk-UA" w:eastAsia="ru-RU"/>
        </w:rPr>
        <w:t xml:space="preserve"> М</w:t>
      </w:r>
      <w:r w:rsidR="00F50C26" w:rsidRPr="00F50C26">
        <w:rPr>
          <w:rFonts w:ascii="Times New Roman" w:hAnsi="Times New Roman" w:cs="Times New Roman"/>
          <w:sz w:val="24"/>
          <w:szCs w:val="24"/>
          <w:lang w:val="uk-UA" w:eastAsia="ru-RU"/>
        </w:rPr>
        <w:t>ає право виправляти фактологічні помилки, допущені у виступах на пленарному засіданні;</w:t>
      </w:r>
    </w:p>
    <w:p w:rsidR="00DA0372" w:rsidRPr="00F50C26" w:rsidRDefault="00DA0372" w:rsidP="00F50C26">
      <w:pPr>
        <w:pStyle w:val="a7"/>
        <w:jc w:val="both"/>
        <w:rPr>
          <w:rFonts w:ascii="Times New Roman" w:hAnsi="Times New Roman" w:cs="Times New Roman"/>
          <w:sz w:val="24"/>
          <w:szCs w:val="24"/>
          <w:lang w:val="uk-UA" w:eastAsia="ru-RU"/>
        </w:rPr>
      </w:pPr>
    </w:p>
    <w:p w:rsidR="00F50C26" w:rsidRDefault="00DA0372" w:rsidP="00F50C26">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1.13.</w:t>
      </w:r>
      <w:r>
        <w:rPr>
          <w:rFonts w:ascii="Times New Roman" w:hAnsi="Times New Roman" w:cs="Times New Roman"/>
          <w:sz w:val="24"/>
          <w:szCs w:val="24"/>
          <w:lang w:val="uk-UA" w:eastAsia="ru-RU"/>
        </w:rPr>
        <w:t xml:space="preserve"> Зді</w:t>
      </w:r>
      <w:r w:rsidR="00F50C26" w:rsidRPr="00F50C26">
        <w:rPr>
          <w:rFonts w:ascii="Times New Roman" w:hAnsi="Times New Roman" w:cs="Times New Roman"/>
          <w:sz w:val="24"/>
          <w:szCs w:val="24"/>
          <w:lang w:val="uk-UA" w:eastAsia="ru-RU"/>
        </w:rPr>
        <w:t>йснює інші повноваження, що випливають з цього регламенту.</w:t>
      </w:r>
    </w:p>
    <w:p w:rsidR="00DA0372" w:rsidRPr="00F50C26" w:rsidRDefault="00DA0372" w:rsidP="00F50C26">
      <w:pPr>
        <w:pStyle w:val="a7"/>
        <w:jc w:val="both"/>
        <w:rPr>
          <w:rFonts w:ascii="Times New Roman" w:hAnsi="Times New Roman" w:cs="Times New Roman"/>
          <w:sz w:val="24"/>
          <w:szCs w:val="24"/>
          <w:lang w:val="uk-UA" w:eastAsia="ru-RU"/>
        </w:rPr>
      </w:pPr>
    </w:p>
    <w:p w:rsidR="00DA0372" w:rsidRDefault="00DA0372" w:rsidP="00DA0372">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2</w:t>
      </w:r>
      <w:r>
        <w:rPr>
          <w:rFonts w:ascii="Times New Roman" w:hAnsi="Times New Roman" w:cs="Times New Roman"/>
          <w:sz w:val="24"/>
          <w:szCs w:val="24"/>
          <w:lang w:val="uk-UA" w:eastAsia="ru-RU"/>
        </w:rPr>
        <w:t>.</w:t>
      </w:r>
      <w:r w:rsidR="00F50C26" w:rsidRPr="00F50C26">
        <w:rPr>
          <w:rFonts w:ascii="Times New Roman" w:hAnsi="Times New Roman" w:cs="Times New Roman"/>
          <w:sz w:val="24"/>
          <w:szCs w:val="24"/>
          <w:lang w:val="uk-UA" w:eastAsia="ru-RU"/>
        </w:rPr>
        <w:t>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DA0372" w:rsidRPr="00DA0372" w:rsidRDefault="00DA0372" w:rsidP="00DA0372">
      <w:pPr>
        <w:pStyle w:val="a7"/>
        <w:ind w:left="360"/>
        <w:jc w:val="both"/>
        <w:rPr>
          <w:rFonts w:ascii="Times New Roman" w:hAnsi="Times New Roman" w:cs="Times New Roman"/>
          <w:sz w:val="24"/>
          <w:szCs w:val="24"/>
          <w:lang w:val="uk-UA" w:eastAsia="ru-RU"/>
        </w:rPr>
      </w:pPr>
    </w:p>
    <w:p w:rsidR="00F50C26" w:rsidRDefault="00DA0372" w:rsidP="00DA0372">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3.</w:t>
      </w:r>
      <w:r w:rsidR="00F50C26" w:rsidRPr="00F50C26">
        <w:rPr>
          <w:rFonts w:ascii="Times New Roman" w:hAnsi="Times New Roman" w:cs="Times New Roman"/>
          <w:sz w:val="24"/>
          <w:szCs w:val="24"/>
          <w:lang w:val="uk-UA" w:eastAsia="ru-RU"/>
        </w:rPr>
        <w:t>Головуючий на засіданні може доручити іншим особам зачитувати письмові документи, пропозиції щодо обговорюваного питання.</w:t>
      </w:r>
    </w:p>
    <w:p w:rsidR="00DA0372" w:rsidRPr="00F50C26" w:rsidRDefault="00DA0372" w:rsidP="00DA0372">
      <w:pPr>
        <w:pStyle w:val="a7"/>
        <w:ind w:left="360"/>
        <w:jc w:val="both"/>
        <w:rPr>
          <w:rFonts w:ascii="Times New Roman" w:hAnsi="Times New Roman" w:cs="Times New Roman"/>
          <w:sz w:val="24"/>
          <w:szCs w:val="24"/>
          <w:lang w:val="uk-UA" w:eastAsia="ru-RU"/>
        </w:rPr>
      </w:pPr>
    </w:p>
    <w:p w:rsidR="00F50C26" w:rsidRDefault="00F50C26" w:rsidP="00F50C26">
      <w:pPr>
        <w:pStyle w:val="a7"/>
        <w:jc w:val="both"/>
        <w:rPr>
          <w:rFonts w:ascii="Times New Roman" w:hAnsi="Times New Roman" w:cs="Times New Roman"/>
          <w:sz w:val="24"/>
          <w:szCs w:val="24"/>
          <w:lang w:eastAsia="ru-RU"/>
        </w:rPr>
      </w:pPr>
      <w:r w:rsidRPr="00DA0372">
        <w:rPr>
          <w:rFonts w:ascii="Times New Roman" w:hAnsi="Times New Roman" w:cs="Times New Roman"/>
          <w:b/>
          <w:sz w:val="24"/>
          <w:szCs w:val="24"/>
          <w:lang w:val="uk-UA" w:eastAsia="ru-RU"/>
        </w:rPr>
        <w:t>4.</w:t>
      </w:r>
      <w:r w:rsidRPr="00F50C26">
        <w:rPr>
          <w:rFonts w:ascii="Times New Roman" w:hAnsi="Times New Roman" w:cs="Times New Roman"/>
          <w:sz w:val="24"/>
          <w:szCs w:val="24"/>
          <w:lang w:val="uk-UA" w:eastAsia="ru-RU"/>
        </w:rPr>
        <w:t xml:space="preserve"> </w:t>
      </w:r>
      <w:proofErr w:type="spellStart"/>
      <w:r w:rsidRPr="00F50C26">
        <w:rPr>
          <w:rFonts w:ascii="Times New Roman" w:hAnsi="Times New Roman" w:cs="Times New Roman"/>
          <w:sz w:val="24"/>
          <w:szCs w:val="24"/>
          <w:lang w:eastAsia="ru-RU"/>
        </w:rPr>
        <w:t>Головуючий</w:t>
      </w:r>
      <w:proofErr w:type="spellEnd"/>
      <w:r w:rsidRPr="00F50C26">
        <w:rPr>
          <w:rFonts w:ascii="Times New Roman" w:hAnsi="Times New Roman" w:cs="Times New Roman"/>
          <w:sz w:val="24"/>
          <w:szCs w:val="24"/>
          <w:lang w:eastAsia="ru-RU"/>
        </w:rPr>
        <w:t xml:space="preserve"> на пленарному </w:t>
      </w:r>
      <w:proofErr w:type="spellStart"/>
      <w:r w:rsidRPr="00F50C26">
        <w:rPr>
          <w:rFonts w:ascii="Times New Roman" w:hAnsi="Times New Roman" w:cs="Times New Roman"/>
          <w:sz w:val="24"/>
          <w:szCs w:val="24"/>
          <w:lang w:eastAsia="ru-RU"/>
        </w:rPr>
        <w:t>засіданні</w:t>
      </w:r>
      <w:proofErr w:type="spellEnd"/>
      <w:r w:rsidRPr="00F50C26">
        <w:rPr>
          <w:rFonts w:ascii="Times New Roman" w:hAnsi="Times New Roman" w:cs="Times New Roman"/>
          <w:sz w:val="24"/>
          <w:szCs w:val="24"/>
          <w:lang w:eastAsia="ru-RU"/>
        </w:rPr>
        <w:t xml:space="preserve"> за </w:t>
      </w:r>
      <w:proofErr w:type="spellStart"/>
      <w:r w:rsidRPr="00F50C26">
        <w:rPr>
          <w:rFonts w:ascii="Times New Roman" w:hAnsi="Times New Roman" w:cs="Times New Roman"/>
          <w:sz w:val="24"/>
          <w:szCs w:val="24"/>
          <w:lang w:eastAsia="ru-RU"/>
        </w:rPr>
        <w:t>рішенням</w:t>
      </w:r>
      <w:proofErr w:type="spellEnd"/>
      <w:r w:rsidRPr="00F50C26">
        <w:rPr>
          <w:rFonts w:ascii="Times New Roman" w:hAnsi="Times New Roman" w:cs="Times New Roman"/>
          <w:sz w:val="24"/>
          <w:szCs w:val="24"/>
          <w:lang w:eastAsia="ru-RU"/>
        </w:rPr>
        <w:t xml:space="preserve"> ради </w:t>
      </w:r>
      <w:proofErr w:type="spellStart"/>
      <w:r w:rsidRPr="00F50C26">
        <w:rPr>
          <w:rFonts w:ascii="Times New Roman" w:hAnsi="Times New Roman" w:cs="Times New Roman"/>
          <w:sz w:val="24"/>
          <w:szCs w:val="24"/>
          <w:lang w:eastAsia="ru-RU"/>
        </w:rPr>
        <w:t>може</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об'єднати</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обговорення</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кількох</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пов'язаних</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між</w:t>
      </w:r>
      <w:proofErr w:type="spellEnd"/>
      <w:r w:rsidRPr="00F50C26">
        <w:rPr>
          <w:rFonts w:ascii="Times New Roman" w:hAnsi="Times New Roman" w:cs="Times New Roman"/>
          <w:sz w:val="24"/>
          <w:szCs w:val="24"/>
          <w:lang w:eastAsia="ru-RU"/>
        </w:rPr>
        <w:t xml:space="preserve"> собою </w:t>
      </w:r>
      <w:proofErr w:type="spellStart"/>
      <w:r w:rsidRPr="00F50C26">
        <w:rPr>
          <w:rFonts w:ascii="Times New Roman" w:hAnsi="Times New Roman" w:cs="Times New Roman"/>
          <w:sz w:val="24"/>
          <w:szCs w:val="24"/>
          <w:lang w:eastAsia="ru-RU"/>
        </w:rPr>
        <w:t>питань</w:t>
      </w:r>
      <w:proofErr w:type="spellEnd"/>
      <w:r w:rsidRPr="00F50C26">
        <w:rPr>
          <w:rFonts w:ascii="Times New Roman" w:hAnsi="Times New Roman" w:cs="Times New Roman"/>
          <w:sz w:val="24"/>
          <w:szCs w:val="24"/>
          <w:lang w:eastAsia="ru-RU"/>
        </w:rPr>
        <w:t xml:space="preserve"> порядку денного. </w:t>
      </w:r>
      <w:proofErr w:type="spellStart"/>
      <w:r w:rsidRPr="00F50C26">
        <w:rPr>
          <w:rFonts w:ascii="Times New Roman" w:hAnsi="Times New Roman" w:cs="Times New Roman"/>
          <w:sz w:val="24"/>
          <w:szCs w:val="24"/>
          <w:lang w:eastAsia="ru-RU"/>
        </w:rPr>
        <w:t>Рішення</w:t>
      </w:r>
      <w:proofErr w:type="spellEnd"/>
      <w:r w:rsidRPr="00F50C26">
        <w:rPr>
          <w:rFonts w:ascii="Times New Roman" w:hAnsi="Times New Roman" w:cs="Times New Roman"/>
          <w:sz w:val="24"/>
          <w:szCs w:val="24"/>
          <w:lang w:eastAsia="ru-RU"/>
        </w:rPr>
        <w:t xml:space="preserve"> про </w:t>
      </w:r>
      <w:proofErr w:type="spellStart"/>
      <w:r w:rsidRPr="00F50C26">
        <w:rPr>
          <w:rFonts w:ascii="Times New Roman" w:hAnsi="Times New Roman" w:cs="Times New Roman"/>
          <w:sz w:val="24"/>
          <w:szCs w:val="24"/>
          <w:lang w:eastAsia="ru-RU"/>
        </w:rPr>
        <w:t>об'єднання</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обговорення</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приймається</w:t>
      </w:r>
      <w:proofErr w:type="spellEnd"/>
      <w:r w:rsidRPr="00F50C26">
        <w:rPr>
          <w:rFonts w:ascii="Times New Roman" w:hAnsi="Times New Roman" w:cs="Times New Roman"/>
          <w:sz w:val="24"/>
          <w:szCs w:val="24"/>
          <w:lang w:eastAsia="ru-RU"/>
        </w:rPr>
        <w:t xml:space="preserve"> </w:t>
      </w:r>
      <w:proofErr w:type="gramStart"/>
      <w:r w:rsidRPr="00F50C26">
        <w:rPr>
          <w:rFonts w:ascii="Times New Roman" w:hAnsi="Times New Roman" w:cs="Times New Roman"/>
          <w:sz w:val="24"/>
          <w:szCs w:val="24"/>
          <w:lang w:eastAsia="ru-RU"/>
        </w:rPr>
        <w:t>в порядку</w:t>
      </w:r>
      <w:proofErr w:type="gram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визначеному</w:t>
      </w:r>
      <w:proofErr w:type="spellEnd"/>
      <w:r w:rsidRPr="00F50C26">
        <w:rPr>
          <w:rFonts w:ascii="Times New Roman" w:hAnsi="Times New Roman" w:cs="Times New Roman"/>
          <w:sz w:val="24"/>
          <w:szCs w:val="24"/>
          <w:lang w:eastAsia="ru-RU"/>
        </w:rPr>
        <w:t xml:space="preserve"> для </w:t>
      </w:r>
      <w:proofErr w:type="spellStart"/>
      <w:r w:rsidRPr="00F50C26">
        <w:rPr>
          <w:rFonts w:ascii="Times New Roman" w:hAnsi="Times New Roman" w:cs="Times New Roman"/>
          <w:sz w:val="24"/>
          <w:szCs w:val="24"/>
          <w:lang w:eastAsia="ru-RU"/>
        </w:rPr>
        <w:t>розгляду</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процедурних</w:t>
      </w:r>
      <w:proofErr w:type="spellEnd"/>
      <w:r w:rsidRPr="00F50C26">
        <w:rPr>
          <w:rFonts w:ascii="Times New Roman" w:hAnsi="Times New Roman" w:cs="Times New Roman"/>
          <w:sz w:val="24"/>
          <w:szCs w:val="24"/>
          <w:lang w:eastAsia="ru-RU"/>
        </w:rPr>
        <w:t xml:space="preserve"> </w:t>
      </w:r>
      <w:proofErr w:type="spellStart"/>
      <w:r w:rsidRPr="00F50C26">
        <w:rPr>
          <w:rFonts w:ascii="Times New Roman" w:hAnsi="Times New Roman" w:cs="Times New Roman"/>
          <w:sz w:val="24"/>
          <w:szCs w:val="24"/>
          <w:lang w:eastAsia="ru-RU"/>
        </w:rPr>
        <w:t>питань</w:t>
      </w:r>
      <w:proofErr w:type="spellEnd"/>
      <w:r w:rsidRPr="00F50C26">
        <w:rPr>
          <w:rFonts w:ascii="Times New Roman" w:hAnsi="Times New Roman" w:cs="Times New Roman"/>
          <w:sz w:val="24"/>
          <w:szCs w:val="24"/>
          <w:lang w:eastAsia="ru-RU"/>
        </w:rPr>
        <w:t>.</w:t>
      </w:r>
    </w:p>
    <w:p w:rsidR="00DA0372" w:rsidRPr="00F50C26" w:rsidRDefault="00DA0372" w:rsidP="00F50C26">
      <w:pPr>
        <w:pStyle w:val="a7"/>
        <w:jc w:val="both"/>
        <w:rPr>
          <w:rFonts w:ascii="Times New Roman" w:hAnsi="Times New Roman" w:cs="Times New Roman"/>
          <w:sz w:val="24"/>
          <w:szCs w:val="24"/>
          <w:lang w:val="uk-UA" w:eastAsia="ru-RU"/>
        </w:rPr>
      </w:pPr>
    </w:p>
    <w:p w:rsidR="00F50C26" w:rsidRDefault="00F50C26" w:rsidP="00F50C26">
      <w:pPr>
        <w:pStyle w:val="a7"/>
        <w:jc w:val="both"/>
        <w:rPr>
          <w:rFonts w:ascii="Times New Roman" w:hAnsi="Times New Roman" w:cs="Times New Roman"/>
          <w:sz w:val="24"/>
          <w:szCs w:val="24"/>
          <w:lang w:val="uk-UA" w:eastAsia="ru-RU"/>
        </w:rPr>
      </w:pPr>
      <w:r w:rsidRPr="00DA0372">
        <w:rPr>
          <w:rFonts w:ascii="Times New Roman" w:hAnsi="Times New Roman" w:cs="Times New Roman"/>
          <w:b/>
          <w:sz w:val="24"/>
          <w:szCs w:val="24"/>
          <w:lang w:val="uk-UA" w:eastAsia="ru-RU"/>
        </w:rPr>
        <w:t>5</w:t>
      </w:r>
      <w:r w:rsidRPr="00F50C26">
        <w:rPr>
          <w:rFonts w:ascii="Times New Roman" w:hAnsi="Times New Roman" w:cs="Times New Roman"/>
          <w:sz w:val="24"/>
          <w:szCs w:val="24"/>
          <w:lang w:val="uk-UA" w:eastAsia="ru-RU"/>
        </w:rPr>
        <w:t>. З питань, підготовлених відповідною комісією ради, документи, пропозиції від комісії зачитує визначений комісією доповідач.</w:t>
      </w:r>
    </w:p>
    <w:p w:rsidR="00DA0372" w:rsidRPr="00F50C26" w:rsidRDefault="00DA0372" w:rsidP="00F50C26">
      <w:pPr>
        <w:pStyle w:val="a7"/>
        <w:jc w:val="both"/>
        <w:rPr>
          <w:rFonts w:ascii="Times New Roman" w:hAnsi="Times New Roman" w:cs="Times New Roman"/>
          <w:sz w:val="24"/>
          <w:szCs w:val="24"/>
          <w:lang w:val="uk-UA" w:eastAsia="ru-RU"/>
        </w:rPr>
      </w:pPr>
    </w:p>
    <w:p w:rsidR="00F61FCF" w:rsidRDefault="00F50C26" w:rsidP="003D0B8E">
      <w:pPr>
        <w:pStyle w:val="a7"/>
        <w:jc w:val="both"/>
        <w:rPr>
          <w:rFonts w:ascii="Times New Roman" w:hAnsi="Times New Roman" w:cs="Times New Roman"/>
          <w:sz w:val="24"/>
          <w:szCs w:val="24"/>
          <w:lang w:val="uk-UA" w:eastAsia="ru-RU"/>
        </w:rPr>
      </w:pPr>
      <w:r w:rsidRPr="003D0B8E">
        <w:rPr>
          <w:rFonts w:ascii="Times New Roman" w:hAnsi="Times New Roman" w:cs="Times New Roman"/>
          <w:b/>
          <w:sz w:val="24"/>
          <w:szCs w:val="24"/>
          <w:lang w:val="uk-UA" w:eastAsia="ru-RU"/>
        </w:rPr>
        <w:t>6.</w:t>
      </w:r>
      <w:r w:rsidRPr="003D0B8E">
        <w:rPr>
          <w:rFonts w:ascii="Times New Roman" w:hAnsi="Times New Roman" w:cs="Times New Roman"/>
          <w:sz w:val="24"/>
          <w:szCs w:val="24"/>
          <w:lang w:val="uk-UA" w:eastAsia="ru-RU"/>
        </w:rPr>
        <w:t xml:space="preserve"> Вживає заходи для під</w:t>
      </w:r>
      <w:r w:rsidR="001851A8" w:rsidRPr="003D0B8E">
        <w:rPr>
          <w:rFonts w:ascii="Times New Roman" w:hAnsi="Times New Roman" w:cs="Times New Roman"/>
          <w:sz w:val="24"/>
          <w:szCs w:val="24"/>
          <w:lang w:val="uk-UA" w:eastAsia="ru-RU"/>
        </w:rPr>
        <w:t>т</w:t>
      </w:r>
      <w:r w:rsidRPr="003D0B8E">
        <w:rPr>
          <w:rFonts w:ascii="Times New Roman" w:hAnsi="Times New Roman" w:cs="Times New Roman"/>
          <w:sz w:val="24"/>
          <w:szCs w:val="24"/>
          <w:lang w:val="uk-UA" w:eastAsia="ru-RU"/>
        </w:rPr>
        <w:t>римання порядку на засіданні.</w:t>
      </w:r>
    </w:p>
    <w:p w:rsidR="003D0B8E" w:rsidRPr="003D0B8E" w:rsidRDefault="003D0B8E" w:rsidP="003D0B8E">
      <w:pPr>
        <w:pStyle w:val="a7"/>
        <w:jc w:val="both"/>
        <w:rPr>
          <w:rFonts w:ascii="Times New Roman" w:hAnsi="Times New Roman" w:cs="Times New Roman"/>
          <w:sz w:val="24"/>
          <w:szCs w:val="24"/>
          <w:lang w:val="uk-UA" w:eastAsia="ru-RU"/>
        </w:rPr>
      </w:pPr>
    </w:p>
    <w:p w:rsidR="00F61FCF" w:rsidRDefault="00F61FCF" w:rsidP="003D0B8E">
      <w:pPr>
        <w:pStyle w:val="a7"/>
        <w:jc w:val="both"/>
        <w:rPr>
          <w:rFonts w:ascii="Times New Roman" w:eastAsia="Times New Roman" w:hAnsi="Times New Roman" w:cs="Times New Roman"/>
          <w:sz w:val="24"/>
          <w:szCs w:val="24"/>
          <w:lang w:val="uk-UA" w:eastAsia="ru-RU"/>
        </w:rPr>
      </w:pPr>
      <w:r w:rsidRPr="003D0B8E">
        <w:rPr>
          <w:rFonts w:ascii="Times New Roman" w:eastAsia="Times New Roman" w:hAnsi="Times New Roman" w:cs="Times New Roman"/>
          <w:b/>
          <w:sz w:val="24"/>
          <w:szCs w:val="24"/>
          <w:lang w:val="uk-UA" w:eastAsia="ru-RU"/>
        </w:rPr>
        <w:lastRenderedPageBreak/>
        <w:t>7.</w:t>
      </w:r>
      <w:r w:rsidR="003D0B8E">
        <w:rPr>
          <w:rFonts w:ascii="Times New Roman" w:eastAsia="Times New Roman" w:hAnsi="Times New Roman" w:cs="Times New Roman"/>
          <w:b/>
          <w:sz w:val="24"/>
          <w:szCs w:val="24"/>
          <w:lang w:val="uk-UA" w:eastAsia="ru-RU"/>
        </w:rPr>
        <w:t xml:space="preserve"> </w:t>
      </w:r>
      <w:r w:rsidRPr="003D0B8E">
        <w:rPr>
          <w:rFonts w:ascii="Times New Roman" w:eastAsia="Times New Roman" w:hAnsi="Times New Roman" w:cs="Times New Roman"/>
          <w:sz w:val="24"/>
          <w:szCs w:val="24"/>
          <w:lang w:val="uk-UA" w:eastAsia="ru-RU"/>
        </w:rPr>
        <w:t>В разі виявлення порушень головуючий на засідання має право:</w:t>
      </w:r>
    </w:p>
    <w:p w:rsidR="003D0B8E" w:rsidRPr="003D0B8E" w:rsidRDefault="003D0B8E" w:rsidP="003D0B8E">
      <w:pPr>
        <w:pStyle w:val="a7"/>
        <w:jc w:val="both"/>
        <w:rPr>
          <w:rFonts w:ascii="Times New Roman" w:eastAsia="Times New Roman" w:hAnsi="Times New Roman" w:cs="Times New Roman"/>
          <w:sz w:val="24"/>
          <w:szCs w:val="24"/>
          <w:lang w:val="uk-UA" w:eastAsia="ru-RU"/>
        </w:rPr>
      </w:pPr>
    </w:p>
    <w:p w:rsidR="00F61FCF" w:rsidRDefault="003D0B8E" w:rsidP="003D0B8E">
      <w:pPr>
        <w:pStyle w:val="a7"/>
        <w:jc w:val="both"/>
        <w:rPr>
          <w:rFonts w:ascii="Times New Roman" w:eastAsia="Times New Roman" w:hAnsi="Times New Roman" w:cs="Times New Roman"/>
          <w:sz w:val="24"/>
          <w:szCs w:val="24"/>
          <w:lang w:eastAsia="ru-RU"/>
        </w:rPr>
      </w:pPr>
      <w:r w:rsidRPr="003D0B8E">
        <w:rPr>
          <w:rFonts w:ascii="Times New Roman" w:eastAsia="Times New Roman" w:hAnsi="Times New Roman" w:cs="Times New Roman"/>
          <w:b/>
          <w:sz w:val="24"/>
          <w:szCs w:val="24"/>
          <w:lang w:val="uk-UA" w:eastAsia="ru-RU"/>
        </w:rPr>
        <w:t>7.1.</w:t>
      </w:r>
      <w:r>
        <w:rPr>
          <w:rFonts w:ascii="Times New Roman" w:eastAsia="Times New Roman" w:hAnsi="Times New Roman" w:cs="Times New Roman"/>
          <w:sz w:val="24"/>
          <w:szCs w:val="24"/>
          <w:lang w:val="uk-UA" w:eastAsia="ru-RU"/>
        </w:rPr>
        <w:t xml:space="preserve"> З</w:t>
      </w:r>
      <w:proofErr w:type="spellStart"/>
      <w:r w:rsidR="00F61FCF" w:rsidRPr="003D0B8E">
        <w:rPr>
          <w:rFonts w:ascii="Times New Roman" w:eastAsia="Times New Roman" w:hAnsi="Times New Roman" w:cs="Times New Roman"/>
          <w:sz w:val="24"/>
          <w:szCs w:val="24"/>
          <w:lang w:eastAsia="ru-RU"/>
        </w:rPr>
        <w:t>акликати</w:t>
      </w:r>
      <w:proofErr w:type="spellEnd"/>
      <w:r w:rsidR="00F61FCF" w:rsidRPr="003D0B8E">
        <w:rPr>
          <w:rFonts w:ascii="Times New Roman" w:eastAsia="Times New Roman" w:hAnsi="Times New Roman" w:cs="Times New Roman"/>
          <w:sz w:val="24"/>
          <w:szCs w:val="24"/>
          <w:lang w:eastAsia="ru-RU"/>
        </w:rPr>
        <w:t xml:space="preserve"> </w:t>
      </w:r>
      <w:proofErr w:type="spellStart"/>
      <w:r w:rsidR="00F61FCF" w:rsidRPr="003D0B8E">
        <w:rPr>
          <w:rFonts w:ascii="Times New Roman" w:eastAsia="Times New Roman" w:hAnsi="Times New Roman" w:cs="Times New Roman"/>
          <w:sz w:val="24"/>
          <w:szCs w:val="24"/>
          <w:lang w:eastAsia="ru-RU"/>
        </w:rPr>
        <w:t>осіб</w:t>
      </w:r>
      <w:proofErr w:type="spellEnd"/>
      <w:r w:rsidR="00F61FCF" w:rsidRPr="003D0B8E">
        <w:rPr>
          <w:rFonts w:ascii="Times New Roman" w:eastAsia="Times New Roman" w:hAnsi="Times New Roman" w:cs="Times New Roman"/>
          <w:sz w:val="24"/>
          <w:szCs w:val="24"/>
          <w:lang w:eastAsia="ru-RU"/>
        </w:rPr>
        <w:t xml:space="preserve">, </w:t>
      </w:r>
      <w:proofErr w:type="spellStart"/>
      <w:r w:rsidR="00F61FCF" w:rsidRPr="003D0B8E">
        <w:rPr>
          <w:rFonts w:ascii="Times New Roman" w:eastAsia="Times New Roman" w:hAnsi="Times New Roman" w:cs="Times New Roman"/>
          <w:sz w:val="24"/>
          <w:szCs w:val="24"/>
          <w:lang w:eastAsia="ru-RU"/>
        </w:rPr>
        <w:t>присутніх</w:t>
      </w:r>
      <w:proofErr w:type="spellEnd"/>
      <w:r w:rsidR="00F61FCF" w:rsidRPr="003D0B8E">
        <w:rPr>
          <w:rFonts w:ascii="Times New Roman" w:eastAsia="Times New Roman" w:hAnsi="Times New Roman" w:cs="Times New Roman"/>
          <w:sz w:val="24"/>
          <w:szCs w:val="24"/>
          <w:lang w:eastAsia="ru-RU"/>
        </w:rPr>
        <w:t xml:space="preserve"> на пленарному </w:t>
      </w:r>
      <w:proofErr w:type="spellStart"/>
      <w:r w:rsidR="00F61FCF" w:rsidRPr="003D0B8E">
        <w:rPr>
          <w:rFonts w:ascii="Times New Roman" w:eastAsia="Times New Roman" w:hAnsi="Times New Roman" w:cs="Times New Roman"/>
          <w:sz w:val="24"/>
          <w:szCs w:val="24"/>
          <w:lang w:eastAsia="ru-RU"/>
        </w:rPr>
        <w:t>засіданні</w:t>
      </w:r>
      <w:proofErr w:type="spellEnd"/>
      <w:r w:rsidR="00F61FCF" w:rsidRPr="003D0B8E">
        <w:rPr>
          <w:rFonts w:ascii="Times New Roman" w:eastAsia="Times New Roman" w:hAnsi="Times New Roman" w:cs="Times New Roman"/>
          <w:sz w:val="24"/>
          <w:szCs w:val="24"/>
          <w:lang w:eastAsia="ru-RU"/>
        </w:rPr>
        <w:t xml:space="preserve"> </w:t>
      </w:r>
      <w:proofErr w:type="spellStart"/>
      <w:r w:rsidR="00F61FCF" w:rsidRPr="003D0B8E">
        <w:rPr>
          <w:rFonts w:ascii="Times New Roman" w:eastAsia="Times New Roman" w:hAnsi="Times New Roman" w:cs="Times New Roman"/>
          <w:sz w:val="24"/>
          <w:szCs w:val="24"/>
          <w:lang w:eastAsia="ru-RU"/>
        </w:rPr>
        <w:t>сесії</w:t>
      </w:r>
      <w:proofErr w:type="spellEnd"/>
      <w:r w:rsidR="00F61FCF" w:rsidRPr="003D0B8E">
        <w:rPr>
          <w:rFonts w:ascii="Times New Roman" w:eastAsia="Times New Roman" w:hAnsi="Times New Roman" w:cs="Times New Roman"/>
          <w:sz w:val="24"/>
          <w:szCs w:val="24"/>
          <w:lang w:eastAsia="ru-RU"/>
        </w:rPr>
        <w:t xml:space="preserve"> ради, до порядку;</w:t>
      </w:r>
    </w:p>
    <w:p w:rsidR="003D0B8E" w:rsidRPr="003D0B8E" w:rsidRDefault="003D0B8E" w:rsidP="003D0B8E">
      <w:pPr>
        <w:pStyle w:val="a7"/>
        <w:jc w:val="both"/>
        <w:rPr>
          <w:rFonts w:ascii="Times New Roman" w:eastAsia="Times New Roman" w:hAnsi="Times New Roman" w:cs="Times New Roman"/>
          <w:sz w:val="24"/>
          <w:szCs w:val="24"/>
          <w:lang w:eastAsia="ru-RU"/>
        </w:rPr>
      </w:pPr>
    </w:p>
    <w:p w:rsidR="00F61FCF" w:rsidRDefault="003D0B8E" w:rsidP="003D0B8E">
      <w:pPr>
        <w:pStyle w:val="a7"/>
        <w:jc w:val="both"/>
        <w:rPr>
          <w:rFonts w:ascii="Times New Roman" w:eastAsia="Times New Roman" w:hAnsi="Times New Roman" w:cs="Times New Roman"/>
          <w:sz w:val="24"/>
          <w:szCs w:val="24"/>
          <w:lang w:eastAsia="ru-RU"/>
        </w:rPr>
      </w:pPr>
      <w:r w:rsidRPr="003D0B8E">
        <w:rPr>
          <w:rFonts w:ascii="Times New Roman" w:eastAsia="Times New Roman" w:hAnsi="Times New Roman" w:cs="Times New Roman"/>
          <w:b/>
          <w:sz w:val="24"/>
          <w:szCs w:val="24"/>
          <w:lang w:val="uk-UA" w:eastAsia="ru-RU"/>
        </w:rPr>
        <w:t>7.2.</w:t>
      </w:r>
      <w:r>
        <w:rPr>
          <w:rFonts w:ascii="Times New Roman" w:eastAsia="Times New Roman" w:hAnsi="Times New Roman" w:cs="Times New Roman"/>
          <w:sz w:val="24"/>
          <w:szCs w:val="24"/>
          <w:lang w:val="uk-UA" w:eastAsia="ru-RU"/>
        </w:rPr>
        <w:t xml:space="preserve"> </w:t>
      </w:r>
      <w:r w:rsidR="00F61FCF" w:rsidRPr="003D0B8E">
        <w:rPr>
          <w:rFonts w:ascii="Times New Roman" w:eastAsia="Times New Roman" w:hAnsi="Times New Roman" w:cs="Times New Roman"/>
          <w:sz w:val="24"/>
          <w:szCs w:val="24"/>
          <w:lang w:val="uk-UA" w:eastAsia="ru-RU"/>
        </w:rPr>
        <w:t>З</w:t>
      </w:r>
      <w:proofErr w:type="spellStart"/>
      <w:r w:rsidR="00F61FCF" w:rsidRPr="003D0B8E">
        <w:rPr>
          <w:rFonts w:ascii="Times New Roman" w:eastAsia="Times New Roman" w:hAnsi="Times New Roman" w:cs="Times New Roman"/>
          <w:sz w:val="24"/>
          <w:szCs w:val="24"/>
          <w:lang w:eastAsia="ru-RU"/>
        </w:rPr>
        <w:t>робити</w:t>
      </w:r>
      <w:proofErr w:type="spellEnd"/>
      <w:r w:rsidR="00F61FCF" w:rsidRPr="003D0B8E">
        <w:rPr>
          <w:rFonts w:ascii="Times New Roman" w:eastAsia="Times New Roman" w:hAnsi="Times New Roman" w:cs="Times New Roman"/>
          <w:sz w:val="24"/>
          <w:szCs w:val="24"/>
          <w:lang w:eastAsia="ru-RU"/>
        </w:rPr>
        <w:t xml:space="preserve"> особам, </w:t>
      </w:r>
      <w:proofErr w:type="spellStart"/>
      <w:r w:rsidR="00F61FCF" w:rsidRPr="003D0B8E">
        <w:rPr>
          <w:rFonts w:ascii="Times New Roman" w:eastAsia="Times New Roman" w:hAnsi="Times New Roman" w:cs="Times New Roman"/>
          <w:sz w:val="24"/>
          <w:szCs w:val="24"/>
          <w:lang w:eastAsia="ru-RU"/>
        </w:rPr>
        <w:t>присутнім</w:t>
      </w:r>
      <w:proofErr w:type="spellEnd"/>
      <w:r w:rsidR="00F61FCF" w:rsidRPr="003D0B8E">
        <w:rPr>
          <w:rFonts w:ascii="Times New Roman" w:eastAsia="Times New Roman" w:hAnsi="Times New Roman" w:cs="Times New Roman"/>
          <w:sz w:val="24"/>
          <w:szCs w:val="24"/>
          <w:lang w:eastAsia="ru-RU"/>
        </w:rPr>
        <w:t xml:space="preserve"> на пленарному </w:t>
      </w:r>
      <w:proofErr w:type="spellStart"/>
      <w:r w:rsidR="00F61FCF" w:rsidRPr="003D0B8E">
        <w:rPr>
          <w:rFonts w:ascii="Times New Roman" w:eastAsia="Times New Roman" w:hAnsi="Times New Roman" w:cs="Times New Roman"/>
          <w:sz w:val="24"/>
          <w:szCs w:val="24"/>
          <w:lang w:eastAsia="ru-RU"/>
        </w:rPr>
        <w:t>засіданні</w:t>
      </w:r>
      <w:proofErr w:type="spellEnd"/>
      <w:r w:rsidR="00F61FCF" w:rsidRPr="003D0B8E">
        <w:rPr>
          <w:rFonts w:ascii="Times New Roman" w:eastAsia="Times New Roman" w:hAnsi="Times New Roman" w:cs="Times New Roman"/>
          <w:sz w:val="24"/>
          <w:szCs w:val="24"/>
          <w:lang w:eastAsia="ru-RU"/>
        </w:rPr>
        <w:t xml:space="preserve"> </w:t>
      </w:r>
      <w:proofErr w:type="spellStart"/>
      <w:r w:rsidR="00F61FCF" w:rsidRPr="003D0B8E">
        <w:rPr>
          <w:rFonts w:ascii="Times New Roman" w:eastAsia="Times New Roman" w:hAnsi="Times New Roman" w:cs="Times New Roman"/>
          <w:sz w:val="24"/>
          <w:szCs w:val="24"/>
          <w:lang w:eastAsia="ru-RU"/>
        </w:rPr>
        <w:t>сесії</w:t>
      </w:r>
      <w:proofErr w:type="spellEnd"/>
      <w:r w:rsidR="00F61FCF" w:rsidRPr="003D0B8E">
        <w:rPr>
          <w:rFonts w:ascii="Times New Roman" w:eastAsia="Times New Roman" w:hAnsi="Times New Roman" w:cs="Times New Roman"/>
          <w:sz w:val="24"/>
          <w:szCs w:val="24"/>
          <w:lang w:eastAsia="ru-RU"/>
        </w:rPr>
        <w:t xml:space="preserve"> ради, </w:t>
      </w:r>
      <w:proofErr w:type="spellStart"/>
      <w:r w:rsidR="00F61FCF" w:rsidRPr="003D0B8E">
        <w:rPr>
          <w:rFonts w:ascii="Times New Roman" w:eastAsia="Times New Roman" w:hAnsi="Times New Roman" w:cs="Times New Roman"/>
          <w:sz w:val="24"/>
          <w:szCs w:val="24"/>
          <w:lang w:eastAsia="ru-RU"/>
        </w:rPr>
        <w:t>усне</w:t>
      </w:r>
      <w:proofErr w:type="spellEnd"/>
      <w:r w:rsidR="00F61FCF" w:rsidRPr="003D0B8E">
        <w:rPr>
          <w:rFonts w:ascii="Times New Roman" w:eastAsia="Times New Roman" w:hAnsi="Times New Roman" w:cs="Times New Roman"/>
          <w:sz w:val="24"/>
          <w:szCs w:val="24"/>
          <w:lang w:eastAsia="ru-RU"/>
        </w:rPr>
        <w:t xml:space="preserve"> </w:t>
      </w:r>
      <w:proofErr w:type="spellStart"/>
      <w:r w:rsidR="00F61FCF" w:rsidRPr="003D0B8E">
        <w:rPr>
          <w:rFonts w:ascii="Times New Roman" w:eastAsia="Times New Roman" w:hAnsi="Times New Roman" w:cs="Times New Roman"/>
          <w:sz w:val="24"/>
          <w:szCs w:val="24"/>
          <w:lang w:eastAsia="ru-RU"/>
        </w:rPr>
        <w:t>зауваження</w:t>
      </w:r>
      <w:proofErr w:type="spellEnd"/>
      <w:r w:rsidR="00F61FCF" w:rsidRPr="003D0B8E">
        <w:rPr>
          <w:rFonts w:ascii="Times New Roman" w:eastAsia="Times New Roman" w:hAnsi="Times New Roman" w:cs="Times New Roman"/>
          <w:sz w:val="24"/>
          <w:szCs w:val="24"/>
          <w:lang w:eastAsia="ru-RU"/>
        </w:rPr>
        <w:t>;</w:t>
      </w:r>
    </w:p>
    <w:p w:rsidR="003D0B8E" w:rsidRPr="003D0B8E" w:rsidRDefault="003D0B8E" w:rsidP="003D0B8E">
      <w:pPr>
        <w:pStyle w:val="a7"/>
        <w:jc w:val="both"/>
        <w:rPr>
          <w:rFonts w:ascii="Times New Roman" w:eastAsia="Times New Roman" w:hAnsi="Times New Roman" w:cs="Times New Roman"/>
          <w:sz w:val="24"/>
          <w:szCs w:val="24"/>
          <w:lang w:eastAsia="ru-RU"/>
        </w:rPr>
      </w:pPr>
    </w:p>
    <w:p w:rsidR="00F61FCF" w:rsidRDefault="003D0B8E" w:rsidP="003D0B8E">
      <w:pPr>
        <w:pStyle w:val="a7"/>
        <w:jc w:val="both"/>
        <w:rPr>
          <w:rFonts w:ascii="Times New Roman" w:eastAsia="Times New Roman" w:hAnsi="Times New Roman" w:cs="Times New Roman"/>
          <w:sz w:val="24"/>
          <w:szCs w:val="24"/>
          <w:lang w:val="uk-UA" w:eastAsia="ru-RU"/>
        </w:rPr>
      </w:pPr>
      <w:r w:rsidRPr="003D0B8E">
        <w:rPr>
          <w:rFonts w:ascii="Times New Roman" w:eastAsia="Times New Roman" w:hAnsi="Times New Roman" w:cs="Times New Roman"/>
          <w:b/>
          <w:sz w:val="24"/>
          <w:szCs w:val="24"/>
          <w:lang w:val="uk-UA" w:eastAsia="ru-RU"/>
        </w:rPr>
        <w:t>7.3.</w:t>
      </w:r>
      <w:r>
        <w:rPr>
          <w:rFonts w:ascii="Times New Roman" w:eastAsia="Times New Roman" w:hAnsi="Times New Roman" w:cs="Times New Roman"/>
          <w:sz w:val="24"/>
          <w:szCs w:val="24"/>
          <w:lang w:val="uk-UA" w:eastAsia="ru-RU"/>
        </w:rPr>
        <w:t xml:space="preserve"> </w:t>
      </w:r>
      <w:r w:rsidR="00F61FCF" w:rsidRPr="003D0B8E">
        <w:rPr>
          <w:rFonts w:ascii="Times New Roman" w:eastAsia="Times New Roman" w:hAnsi="Times New Roman" w:cs="Times New Roman"/>
          <w:sz w:val="24"/>
          <w:szCs w:val="24"/>
          <w:lang w:val="uk-UA" w:eastAsia="ru-RU"/>
        </w:rPr>
        <w:t>Оголосити перерву у засіданні до вирішення конфліктної ситуації;</w:t>
      </w:r>
    </w:p>
    <w:p w:rsidR="003D0B8E" w:rsidRPr="003D0B8E" w:rsidRDefault="003D0B8E" w:rsidP="003D0B8E">
      <w:pPr>
        <w:pStyle w:val="a7"/>
        <w:jc w:val="both"/>
        <w:rPr>
          <w:rFonts w:ascii="Times New Roman" w:eastAsia="Times New Roman" w:hAnsi="Times New Roman" w:cs="Times New Roman"/>
          <w:sz w:val="24"/>
          <w:szCs w:val="24"/>
          <w:lang w:val="uk-UA" w:eastAsia="ru-RU"/>
        </w:rPr>
      </w:pPr>
    </w:p>
    <w:p w:rsidR="00F61FCF" w:rsidRPr="003D0B8E" w:rsidRDefault="003042D7" w:rsidP="003D0B8E">
      <w:pPr>
        <w:pStyle w:val="a7"/>
        <w:jc w:val="both"/>
        <w:rPr>
          <w:rFonts w:ascii="Times New Roman" w:eastAsia="Times New Roman" w:hAnsi="Times New Roman" w:cs="Times New Roman"/>
          <w:sz w:val="24"/>
          <w:szCs w:val="24"/>
          <w:lang w:val="uk-UA" w:eastAsia="ru-RU"/>
        </w:rPr>
      </w:pPr>
      <w:r w:rsidRPr="003D0B8E">
        <w:rPr>
          <w:rFonts w:ascii="Times New Roman" w:eastAsia="Times New Roman" w:hAnsi="Times New Roman" w:cs="Times New Roman"/>
          <w:b/>
          <w:sz w:val="24"/>
          <w:szCs w:val="24"/>
          <w:lang w:val="uk-UA" w:eastAsia="ru-RU"/>
        </w:rPr>
        <w:t>7.4.</w:t>
      </w:r>
      <w:r w:rsidRPr="003D0B8E">
        <w:rPr>
          <w:rFonts w:ascii="Times New Roman" w:eastAsia="Times New Roman" w:hAnsi="Times New Roman" w:cs="Times New Roman"/>
          <w:sz w:val="24"/>
          <w:szCs w:val="24"/>
          <w:lang w:val="uk-UA" w:eastAsia="ru-RU"/>
        </w:rPr>
        <w:t xml:space="preserve">Після дворазового оголошення зауваження ініціатору порушення порядку розгляду сесії, </w:t>
      </w:r>
      <w:r w:rsidR="003D0B8E">
        <w:rPr>
          <w:rFonts w:ascii="Times New Roman" w:eastAsia="Times New Roman" w:hAnsi="Times New Roman" w:cs="Times New Roman"/>
          <w:sz w:val="24"/>
          <w:szCs w:val="24"/>
          <w:lang w:val="uk-UA" w:eastAsia="ru-RU"/>
        </w:rPr>
        <w:t xml:space="preserve">може </w:t>
      </w:r>
      <w:r w:rsidRPr="003D0B8E">
        <w:rPr>
          <w:rFonts w:ascii="Times New Roman" w:eastAsia="Times New Roman" w:hAnsi="Times New Roman" w:cs="Times New Roman"/>
          <w:sz w:val="24"/>
          <w:szCs w:val="24"/>
          <w:lang w:val="uk-UA" w:eastAsia="ru-RU"/>
        </w:rPr>
        <w:t>в</w:t>
      </w:r>
      <w:r w:rsidR="00F61FCF" w:rsidRPr="003D0B8E">
        <w:rPr>
          <w:rFonts w:ascii="Times New Roman" w:eastAsia="Times New Roman" w:hAnsi="Times New Roman" w:cs="Times New Roman"/>
          <w:sz w:val="24"/>
          <w:szCs w:val="24"/>
          <w:lang w:val="uk-UA" w:eastAsia="ru-RU"/>
        </w:rPr>
        <w:t xml:space="preserve">идалити </w:t>
      </w:r>
      <w:r w:rsidRPr="003D0B8E">
        <w:rPr>
          <w:rFonts w:ascii="Times New Roman" w:eastAsia="Times New Roman" w:hAnsi="Times New Roman" w:cs="Times New Roman"/>
          <w:sz w:val="24"/>
          <w:szCs w:val="24"/>
          <w:lang w:val="uk-UA" w:eastAsia="ru-RU"/>
        </w:rPr>
        <w:t>з зали пленарного засідання зазначену особу.</w:t>
      </w:r>
    </w:p>
    <w:p w:rsidR="003D0B8E" w:rsidRDefault="003D0B8E" w:rsidP="003D0B8E">
      <w:pPr>
        <w:pStyle w:val="a7"/>
        <w:jc w:val="both"/>
        <w:rPr>
          <w:rFonts w:ascii="Times New Roman" w:eastAsia="Times New Roman" w:hAnsi="Times New Roman" w:cs="Times New Roman"/>
          <w:sz w:val="24"/>
          <w:szCs w:val="24"/>
          <w:lang w:val="uk-UA" w:eastAsia="ru-RU"/>
        </w:rPr>
      </w:pPr>
    </w:p>
    <w:p w:rsidR="00F61FCF" w:rsidRPr="003D0B8E" w:rsidRDefault="003D0B8E" w:rsidP="003D0B8E">
      <w:pPr>
        <w:pStyle w:val="a7"/>
        <w:jc w:val="both"/>
        <w:rPr>
          <w:rFonts w:ascii="Times New Roman" w:eastAsia="Times New Roman" w:hAnsi="Times New Roman" w:cs="Times New Roman"/>
          <w:sz w:val="24"/>
          <w:szCs w:val="24"/>
          <w:lang w:val="uk-UA" w:eastAsia="ru-RU"/>
        </w:rPr>
      </w:pPr>
      <w:r w:rsidRPr="003D0B8E">
        <w:rPr>
          <w:rFonts w:ascii="Times New Roman" w:eastAsia="Times New Roman" w:hAnsi="Times New Roman" w:cs="Times New Roman"/>
          <w:b/>
          <w:sz w:val="24"/>
          <w:szCs w:val="24"/>
          <w:lang w:val="uk-UA" w:eastAsia="ru-RU"/>
        </w:rPr>
        <w:t>7.5.</w:t>
      </w:r>
      <w:r w:rsidR="003042D7" w:rsidRPr="003D0B8E">
        <w:rPr>
          <w:rFonts w:ascii="Times New Roman" w:eastAsia="Times New Roman" w:hAnsi="Times New Roman" w:cs="Times New Roman"/>
          <w:sz w:val="24"/>
          <w:szCs w:val="24"/>
          <w:lang w:val="uk-UA" w:eastAsia="ru-RU"/>
        </w:rPr>
        <w:t>З</w:t>
      </w:r>
      <w:proofErr w:type="spellStart"/>
      <w:r w:rsidR="00F61FCF" w:rsidRPr="003D0B8E">
        <w:rPr>
          <w:rFonts w:ascii="Times New Roman" w:eastAsia="Times New Roman" w:hAnsi="Times New Roman" w:cs="Times New Roman"/>
          <w:sz w:val="24"/>
          <w:szCs w:val="24"/>
          <w:lang w:eastAsia="ru-RU"/>
        </w:rPr>
        <w:t>акрити</w:t>
      </w:r>
      <w:proofErr w:type="spellEnd"/>
      <w:r w:rsidR="00F61FCF" w:rsidRPr="003D0B8E">
        <w:rPr>
          <w:rFonts w:ascii="Times New Roman" w:eastAsia="Times New Roman" w:hAnsi="Times New Roman" w:cs="Times New Roman"/>
          <w:sz w:val="24"/>
          <w:szCs w:val="24"/>
          <w:lang w:eastAsia="ru-RU"/>
        </w:rPr>
        <w:t xml:space="preserve"> </w:t>
      </w:r>
      <w:proofErr w:type="spellStart"/>
      <w:r w:rsidR="00F61FCF" w:rsidRPr="003D0B8E">
        <w:rPr>
          <w:rFonts w:ascii="Times New Roman" w:eastAsia="Times New Roman" w:hAnsi="Times New Roman" w:cs="Times New Roman"/>
          <w:sz w:val="24"/>
          <w:szCs w:val="24"/>
          <w:lang w:eastAsia="ru-RU"/>
        </w:rPr>
        <w:t>засідання</w:t>
      </w:r>
      <w:proofErr w:type="spellEnd"/>
      <w:r w:rsidR="00F61FCF" w:rsidRPr="003D0B8E">
        <w:rPr>
          <w:rFonts w:ascii="Times New Roman" w:eastAsia="Times New Roman" w:hAnsi="Times New Roman" w:cs="Times New Roman"/>
          <w:sz w:val="24"/>
          <w:szCs w:val="24"/>
          <w:lang w:eastAsia="ru-RU"/>
        </w:rPr>
        <w:t>.</w:t>
      </w:r>
    </w:p>
    <w:p w:rsidR="00DA0372" w:rsidRPr="00F50C26" w:rsidRDefault="00DA0372" w:rsidP="00F50C26">
      <w:pPr>
        <w:pStyle w:val="a7"/>
        <w:jc w:val="both"/>
        <w:rPr>
          <w:rFonts w:ascii="Times New Roman" w:hAnsi="Times New Roman" w:cs="Times New Roman"/>
          <w:sz w:val="24"/>
          <w:szCs w:val="24"/>
          <w:lang w:val="uk-UA" w:eastAsia="ru-RU"/>
        </w:rPr>
      </w:pP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С</w:t>
      </w:r>
      <w:r w:rsidR="00E1529B">
        <w:rPr>
          <w:rFonts w:ascii="Times New Roman" w:eastAsia="Times New Roman" w:hAnsi="Times New Roman" w:cs="Times New Roman"/>
          <w:b/>
          <w:bCs/>
          <w:color w:val="000000"/>
          <w:sz w:val="24"/>
          <w:szCs w:val="24"/>
          <w:shd w:val="clear" w:color="auto" w:fill="FFFFFF"/>
          <w:lang w:val="uk-UA" w:eastAsia="ru-RU"/>
        </w:rPr>
        <w:t>таття 43</w:t>
      </w:r>
      <w:r w:rsidRPr="000B52DD">
        <w:rPr>
          <w:rFonts w:ascii="Times New Roman" w:eastAsia="Times New Roman" w:hAnsi="Times New Roman" w:cs="Times New Roman"/>
          <w:b/>
          <w:bCs/>
          <w:color w:val="000000"/>
          <w:sz w:val="24"/>
          <w:szCs w:val="24"/>
          <w:shd w:val="clear" w:color="auto" w:fill="FFFFFF"/>
          <w:lang w:val="uk-UA" w:eastAsia="ru-RU"/>
        </w:rPr>
        <w:t>. Затвердження порядку денного і внесення до нього змін. Послідовність розгляду питань порядку денного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порядку денного пленарного засідання сесії оголошується головуючим на початку пленарного засідання та приймається за основу більшістю від загального складу ради. Пропозиції про зміни та доповнення до проєкту порядку денного ставляться головуючим на голосування у порядку їх надходження. Кожна депутатська група і фракція має право на гарантований виступ свого представника на пленарному засіданні сесії ради з кожного питання порядку денного сесії. Рішення по пропозиціях про зміни або доповнення в порядку денному ухвалюється більшістю від загального складу ради. Профільна постійна комісія має право вимагати внесення до порядку денного проєкту рішення, що пройшов погодження в комісіях, однак не був включений до порядку денного сесії.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Після голосування кожної пропозиції про зміни та доповнення до проєкту порядку денного сесії порядок денний приймається в цілому більшістю від загального складу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xml:space="preserve">. Питання порядку денного розглядаються у тій послідовності, в якій їх включено до порядку денного засідання. Перехід до розгляду чергового питання порядку денного оголошується головуючим на засіданні. Він повідомляє про заголовок і редакції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документів (у тому числі й альтернативних), які підлягають розгляду, та про порядок розгляду питання.</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Головуючий на засіданні може об'єднати обговорення кількох пов'язаних між собою питань порядку денного засідання за процедурним рішенням ради. Якщо з цього приводу виникають заперечення депутатів, відповідне рішення приймається радою більшістю голосів від її загального складу.</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Перед розглядом питання порядку денного головуючий на засіданні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6</w:t>
      </w:r>
      <w:r w:rsidRPr="000B52DD">
        <w:rPr>
          <w:rFonts w:ascii="Times New Roman" w:eastAsia="Times New Roman" w:hAnsi="Times New Roman" w:cs="Times New Roman"/>
          <w:color w:val="000000"/>
          <w:sz w:val="24"/>
          <w:szCs w:val="24"/>
          <w:shd w:val="clear" w:color="auto" w:fill="FFFFFF"/>
          <w:lang w:val="uk-UA" w:eastAsia="ru-RU"/>
        </w:rPr>
        <w:t>. Перед закриттям пленарного засідання головуючий на засіданні уточнює час проведення наступного чергового пленарного засідання сесії ради шляхом прийняття процедурного рішення.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7.</w:t>
      </w:r>
      <w:r w:rsidRPr="000B52DD">
        <w:rPr>
          <w:rFonts w:ascii="Times New Roman" w:eastAsia="Times New Roman" w:hAnsi="Times New Roman" w:cs="Times New Roman"/>
          <w:color w:val="000000"/>
          <w:sz w:val="24"/>
          <w:szCs w:val="24"/>
          <w:shd w:val="clear" w:color="auto" w:fill="FFFFFF"/>
          <w:lang w:val="uk-UA" w:eastAsia="ru-RU"/>
        </w:rPr>
        <w:t> У випадку крайньої необхідності чи через певні обставини у ході роботи сесії головуючим або депутатами в затверджений порядок денний можуть вноситися додаткові пропозиції.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8.</w:t>
      </w:r>
      <w:r w:rsidRPr="000B52DD">
        <w:rPr>
          <w:rFonts w:ascii="Times New Roman" w:eastAsia="Times New Roman" w:hAnsi="Times New Roman" w:cs="Times New Roman"/>
          <w:color w:val="000000"/>
          <w:sz w:val="24"/>
          <w:szCs w:val="24"/>
          <w:shd w:val="clear" w:color="auto" w:fill="FFFFFF"/>
          <w:lang w:val="uk-UA" w:eastAsia="ru-RU"/>
        </w:rPr>
        <w:t xml:space="preserve"> У ході роботи сесії із затвердженого порядку денного можуть виключатися питання у випадку їх явної непідготовленості, втрати їх актуальності до моменту розгляду, а також через інші аргументовані вагомі причини. Виключене з порядку денного цієї сесії питання </w:t>
      </w:r>
      <w:r w:rsidRPr="000B52DD">
        <w:rPr>
          <w:rFonts w:ascii="Times New Roman" w:eastAsia="Times New Roman" w:hAnsi="Times New Roman" w:cs="Times New Roman"/>
          <w:color w:val="000000"/>
          <w:sz w:val="24"/>
          <w:szCs w:val="24"/>
          <w:shd w:val="clear" w:color="auto" w:fill="FFFFFF"/>
          <w:lang w:val="uk-UA" w:eastAsia="ru-RU"/>
        </w:rPr>
        <w:lastRenderedPageBreak/>
        <w:t>може бути включене у порядок денний і розглянуте радою на будь-якій наступній сесії у встановленому Регламентом порядку.</w:t>
      </w:r>
    </w:p>
    <w:p w:rsidR="000B52DD" w:rsidRDefault="000B52DD" w:rsidP="000B52DD">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9. </w:t>
      </w:r>
      <w:r w:rsidRPr="000B52DD">
        <w:rPr>
          <w:rFonts w:ascii="Times New Roman" w:eastAsia="Times New Roman" w:hAnsi="Times New Roman" w:cs="Times New Roman"/>
          <w:color w:val="000000"/>
          <w:sz w:val="24"/>
          <w:szCs w:val="24"/>
          <w:shd w:val="clear" w:color="auto" w:fill="FFFFFF"/>
          <w:lang w:val="uk-UA" w:eastAsia="ru-RU"/>
        </w:rPr>
        <w:t>Під час розгляду питань порядку денного селищний голова може давати відповідні доручення виконавчим органам селищної ради. Апарат ради оформлює, розсилає виконавцям та контролює їх виконання. Виконавці повинні у строк, визначений у дорученні, дати відповідь селищному голові.</w:t>
      </w:r>
    </w:p>
    <w:p w:rsidR="00987856" w:rsidRPr="007A4E8D" w:rsidRDefault="00987856" w:rsidP="00987856">
      <w:pPr>
        <w:tabs>
          <w:tab w:val="left" w:pos="851"/>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ru-RU"/>
        </w:rPr>
      </w:pPr>
      <w:proofErr w:type="spellStart"/>
      <w:r w:rsidRPr="007A4E8D">
        <w:rPr>
          <w:rFonts w:ascii="Times New Roman" w:eastAsia="Times New Roman" w:hAnsi="Times New Roman" w:cs="Times New Roman"/>
          <w:b/>
          <w:sz w:val="24"/>
          <w:szCs w:val="24"/>
          <w:lang w:eastAsia="ru-RU"/>
        </w:rPr>
        <w:t>Стаття</w:t>
      </w:r>
      <w:proofErr w:type="spellEnd"/>
      <w:r w:rsidRPr="007A4E8D">
        <w:rPr>
          <w:rFonts w:ascii="Times New Roman" w:eastAsia="Times New Roman" w:hAnsi="Times New Roman" w:cs="Times New Roman"/>
          <w:b/>
          <w:sz w:val="24"/>
          <w:szCs w:val="24"/>
          <w:lang w:eastAsia="ru-RU"/>
        </w:rPr>
        <w:t xml:space="preserve"> </w:t>
      </w:r>
      <w:r w:rsidR="00E1529B">
        <w:rPr>
          <w:rFonts w:ascii="Times New Roman" w:eastAsia="Times New Roman" w:hAnsi="Times New Roman" w:cs="Times New Roman"/>
          <w:b/>
          <w:sz w:val="24"/>
          <w:szCs w:val="24"/>
          <w:lang w:val="uk-UA" w:eastAsia="ru-RU"/>
        </w:rPr>
        <w:t>44</w:t>
      </w:r>
      <w:r w:rsidRPr="007A4E8D">
        <w:rPr>
          <w:rFonts w:ascii="Times New Roman" w:eastAsia="Times New Roman" w:hAnsi="Times New Roman" w:cs="Times New Roman"/>
          <w:b/>
          <w:sz w:val="24"/>
          <w:szCs w:val="24"/>
          <w:lang w:eastAsia="ru-RU"/>
        </w:rPr>
        <w:t xml:space="preserve">. Порядок </w:t>
      </w:r>
      <w:proofErr w:type="spellStart"/>
      <w:r w:rsidRPr="007A4E8D">
        <w:rPr>
          <w:rFonts w:ascii="Times New Roman" w:eastAsia="Times New Roman" w:hAnsi="Times New Roman" w:cs="Times New Roman"/>
          <w:b/>
          <w:sz w:val="24"/>
          <w:szCs w:val="24"/>
          <w:lang w:eastAsia="ru-RU"/>
        </w:rPr>
        <w:t>підготовки</w:t>
      </w:r>
      <w:proofErr w:type="spellEnd"/>
      <w:r w:rsidRPr="007A4E8D">
        <w:rPr>
          <w:rFonts w:ascii="Times New Roman" w:eastAsia="Times New Roman" w:hAnsi="Times New Roman" w:cs="Times New Roman"/>
          <w:b/>
          <w:sz w:val="24"/>
          <w:szCs w:val="24"/>
          <w:lang w:eastAsia="ru-RU"/>
        </w:rPr>
        <w:t xml:space="preserve"> та </w:t>
      </w:r>
      <w:proofErr w:type="spellStart"/>
      <w:r w:rsidRPr="007A4E8D">
        <w:rPr>
          <w:rFonts w:ascii="Times New Roman" w:eastAsia="Times New Roman" w:hAnsi="Times New Roman" w:cs="Times New Roman"/>
          <w:b/>
          <w:sz w:val="24"/>
          <w:szCs w:val="24"/>
          <w:lang w:eastAsia="ru-RU"/>
        </w:rPr>
        <w:t>розгляду</w:t>
      </w:r>
      <w:proofErr w:type="spellEnd"/>
      <w:r w:rsidRPr="007A4E8D">
        <w:rPr>
          <w:rFonts w:ascii="Times New Roman" w:eastAsia="Times New Roman" w:hAnsi="Times New Roman" w:cs="Times New Roman"/>
          <w:b/>
          <w:sz w:val="24"/>
          <w:szCs w:val="24"/>
          <w:lang w:eastAsia="ru-RU"/>
        </w:rPr>
        <w:t xml:space="preserve"> </w:t>
      </w:r>
      <w:proofErr w:type="spellStart"/>
      <w:r w:rsidRPr="007A4E8D">
        <w:rPr>
          <w:rFonts w:ascii="Times New Roman" w:eastAsia="Times New Roman" w:hAnsi="Times New Roman" w:cs="Times New Roman"/>
          <w:b/>
          <w:sz w:val="24"/>
          <w:szCs w:val="24"/>
          <w:lang w:eastAsia="ru-RU"/>
        </w:rPr>
        <w:t>регуляторних</w:t>
      </w:r>
      <w:proofErr w:type="spellEnd"/>
      <w:r w:rsidRPr="007A4E8D">
        <w:rPr>
          <w:rFonts w:ascii="Times New Roman" w:eastAsia="Times New Roman" w:hAnsi="Times New Roman" w:cs="Times New Roman"/>
          <w:b/>
          <w:sz w:val="24"/>
          <w:szCs w:val="24"/>
          <w:lang w:eastAsia="ru-RU"/>
        </w:rPr>
        <w:t xml:space="preserve"> </w:t>
      </w:r>
      <w:proofErr w:type="spellStart"/>
      <w:r w:rsidRPr="007A4E8D">
        <w:rPr>
          <w:rFonts w:ascii="Times New Roman" w:eastAsia="Times New Roman" w:hAnsi="Times New Roman" w:cs="Times New Roman"/>
          <w:b/>
          <w:sz w:val="24"/>
          <w:szCs w:val="24"/>
          <w:lang w:eastAsia="ru-RU"/>
        </w:rPr>
        <w:t>актів</w:t>
      </w:r>
      <w:proofErr w:type="spellEnd"/>
    </w:p>
    <w:p w:rsidR="00987856" w:rsidRDefault="00987856" w:rsidP="00556FB5">
      <w:pPr>
        <w:pStyle w:val="a7"/>
        <w:jc w:val="both"/>
        <w:rPr>
          <w:rFonts w:ascii="Times New Roman" w:hAnsi="Times New Roman" w:cs="Times New Roman"/>
          <w:sz w:val="24"/>
          <w:szCs w:val="24"/>
          <w:lang w:eastAsia="ru-RU"/>
        </w:rPr>
      </w:pPr>
      <w:r w:rsidRPr="00556FB5">
        <w:rPr>
          <w:rFonts w:ascii="Times New Roman" w:hAnsi="Times New Roman" w:cs="Times New Roman"/>
          <w:b/>
          <w:sz w:val="24"/>
          <w:szCs w:val="24"/>
          <w:lang w:eastAsia="ru-RU"/>
        </w:rPr>
        <w:t>1.</w:t>
      </w:r>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Підготовка</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проектів</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регуляторних</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актів</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здійснюється</w:t>
      </w:r>
      <w:proofErr w:type="spellEnd"/>
      <w:r w:rsidRPr="00556FB5">
        <w:rPr>
          <w:rFonts w:ascii="Times New Roman" w:hAnsi="Times New Roman" w:cs="Times New Roman"/>
          <w:sz w:val="24"/>
          <w:szCs w:val="24"/>
          <w:lang w:eastAsia="ru-RU"/>
        </w:rPr>
        <w:t xml:space="preserve"> на </w:t>
      </w:r>
      <w:proofErr w:type="spellStart"/>
      <w:r w:rsidRPr="00556FB5">
        <w:rPr>
          <w:rFonts w:ascii="Times New Roman" w:hAnsi="Times New Roman" w:cs="Times New Roman"/>
          <w:sz w:val="24"/>
          <w:szCs w:val="24"/>
          <w:lang w:eastAsia="ru-RU"/>
        </w:rPr>
        <w:t>підставі</w:t>
      </w:r>
      <w:proofErr w:type="spellEnd"/>
      <w:r w:rsidRPr="00556FB5">
        <w:rPr>
          <w:rFonts w:ascii="Times New Roman" w:hAnsi="Times New Roman" w:cs="Times New Roman"/>
          <w:sz w:val="24"/>
          <w:szCs w:val="24"/>
          <w:lang w:eastAsia="ru-RU"/>
        </w:rPr>
        <w:t xml:space="preserve"> плану </w:t>
      </w:r>
      <w:proofErr w:type="spellStart"/>
      <w:r w:rsidRPr="00556FB5">
        <w:rPr>
          <w:rFonts w:ascii="Times New Roman" w:hAnsi="Times New Roman" w:cs="Times New Roman"/>
          <w:sz w:val="24"/>
          <w:szCs w:val="24"/>
          <w:lang w:eastAsia="ru-RU"/>
        </w:rPr>
        <w:t>діяльності</w:t>
      </w:r>
      <w:proofErr w:type="spellEnd"/>
      <w:r w:rsidRPr="00556FB5">
        <w:rPr>
          <w:rFonts w:ascii="Times New Roman" w:hAnsi="Times New Roman" w:cs="Times New Roman"/>
          <w:sz w:val="24"/>
          <w:szCs w:val="24"/>
          <w:lang w:eastAsia="ru-RU"/>
        </w:rPr>
        <w:t xml:space="preserve"> з </w:t>
      </w:r>
      <w:proofErr w:type="spellStart"/>
      <w:r w:rsidRPr="00556FB5">
        <w:rPr>
          <w:rFonts w:ascii="Times New Roman" w:hAnsi="Times New Roman" w:cs="Times New Roman"/>
          <w:sz w:val="24"/>
          <w:szCs w:val="24"/>
          <w:lang w:eastAsia="ru-RU"/>
        </w:rPr>
        <w:t>підготовки</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цих</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про</w:t>
      </w:r>
      <w:r w:rsidRPr="00556FB5">
        <w:rPr>
          <w:rFonts w:ascii="Times New Roman" w:hAnsi="Times New Roman" w:cs="Times New Roman"/>
          <w:sz w:val="24"/>
          <w:szCs w:val="24"/>
          <w:lang w:eastAsia="ru-RU"/>
        </w:rPr>
        <w:softHyphen/>
        <w:t>ектів</w:t>
      </w:r>
      <w:proofErr w:type="spellEnd"/>
      <w:r w:rsidRPr="00556FB5">
        <w:rPr>
          <w:rFonts w:ascii="Times New Roman" w:hAnsi="Times New Roman" w:cs="Times New Roman"/>
          <w:sz w:val="24"/>
          <w:szCs w:val="24"/>
          <w:lang w:eastAsia="ru-RU"/>
        </w:rPr>
        <w:t xml:space="preserve"> на </w:t>
      </w:r>
      <w:proofErr w:type="spellStart"/>
      <w:r w:rsidRPr="00556FB5">
        <w:rPr>
          <w:rFonts w:ascii="Times New Roman" w:hAnsi="Times New Roman" w:cs="Times New Roman"/>
          <w:sz w:val="24"/>
          <w:szCs w:val="24"/>
          <w:lang w:eastAsia="ru-RU"/>
        </w:rPr>
        <w:t>наступний</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календарний</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рік</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який</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затверджується</w:t>
      </w:r>
      <w:proofErr w:type="spellEnd"/>
      <w:r w:rsidRPr="00556FB5">
        <w:rPr>
          <w:rFonts w:ascii="Times New Roman" w:hAnsi="Times New Roman" w:cs="Times New Roman"/>
          <w:sz w:val="24"/>
          <w:szCs w:val="24"/>
          <w:lang w:eastAsia="ru-RU"/>
        </w:rPr>
        <w:t xml:space="preserve"> </w:t>
      </w:r>
      <w:r w:rsidRPr="00556FB5">
        <w:rPr>
          <w:rFonts w:ascii="Times New Roman" w:hAnsi="Times New Roman" w:cs="Times New Roman"/>
          <w:sz w:val="24"/>
          <w:szCs w:val="24"/>
          <w:lang w:val="uk-UA" w:eastAsia="ru-RU"/>
        </w:rPr>
        <w:t>р</w:t>
      </w:r>
      <w:proofErr w:type="spellStart"/>
      <w:r w:rsidRPr="00556FB5">
        <w:rPr>
          <w:rFonts w:ascii="Times New Roman" w:hAnsi="Times New Roman" w:cs="Times New Roman"/>
          <w:sz w:val="24"/>
          <w:szCs w:val="24"/>
          <w:lang w:eastAsia="ru-RU"/>
        </w:rPr>
        <w:t>адою</w:t>
      </w:r>
      <w:proofErr w:type="spellEnd"/>
      <w:r w:rsidRPr="00556FB5">
        <w:rPr>
          <w:rFonts w:ascii="Times New Roman" w:hAnsi="Times New Roman" w:cs="Times New Roman"/>
          <w:sz w:val="24"/>
          <w:szCs w:val="24"/>
          <w:lang w:eastAsia="ru-RU"/>
        </w:rPr>
        <w:t xml:space="preserve"> не </w:t>
      </w:r>
      <w:proofErr w:type="spellStart"/>
      <w:r w:rsidRPr="00556FB5">
        <w:rPr>
          <w:rFonts w:ascii="Times New Roman" w:hAnsi="Times New Roman" w:cs="Times New Roman"/>
          <w:sz w:val="24"/>
          <w:szCs w:val="24"/>
          <w:lang w:eastAsia="ru-RU"/>
        </w:rPr>
        <w:t>пізніше</w:t>
      </w:r>
      <w:proofErr w:type="spellEnd"/>
      <w:r w:rsidRPr="00556FB5">
        <w:rPr>
          <w:rFonts w:ascii="Times New Roman" w:hAnsi="Times New Roman" w:cs="Times New Roman"/>
          <w:sz w:val="24"/>
          <w:szCs w:val="24"/>
          <w:lang w:eastAsia="ru-RU"/>
        </w:rPr>
        <w:t xml:space="preserve"> 15 </w:t>
      </w:r>
      <w:proofErr w:type="spellStart"/>
      <w:r w:rsidRPr="00556FB5">
        <w:rPr>
          <w:rFonts w:ascii="Times New Roman" w:hAnsi="Times New Roman" w:cs="Times New Roman"/>
          <w:sz w:val="24"/>
          <w:szCs w:val="24"/>
          <w:lang w:eastAsia="ru-RU"/>
        </w:rPr>
        <w:t>грудня</w:t>
      </w:r>
      <w:proofErr w:type="spellEnd"/>
      <w:r w:rsidRPr="00556FB5">
        <w:rPr>
          <w:rFonts w:ascii="Times New Roman" w:hAnsi="Times New Roman" w:cs="Times New Roman"/>
          <w:sz w:val="24"/>
          <w:szCs w:val="24"/>
          <w:lang w:eastAsia="ru-RU"/>
        </w:rPr>
        <w:t xml:space="preserve"> поточного року та </w:t>
      </w:r>
      <w:proofErr w:type="spellStart"/>
      <w:r w:rsidRPr="00556FB5">
        <w:rPr>
          <w:rFonts w:ascii="Times New Roman" w:hAnsi="Times New Roman" w:cs="Times New Roman"/>
          <w:sz w:val="24"/>
          <w:szCs w:val="24"/>
          <w:lang w:eastAsia="ru-RU"/>
        </w:rPr>
        <w:t>опри</w:t>
      </w:r>
      <w:r w:rsidRPr="00556FB5">
        <w:rPr>
          <w:rFonts w:ascii="Times New Roman" w:hAnsi="Times New Roman" w:cs="Times New Roman"/>
          <w:sz w:val="24"/>
          <w:szCs w:val="24"/>
          <w:lang w:eastAsia="ru-RU"/>
        </w:rPr>
        <w:softHyphen/>
        <w:t>люднюється</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відповідно</w:t>
      </w:r>
      <w:proofErr w:type="spellEnd"/>
      <w:r w:rsidRPr="00556FB5">
        <w:rPr>
          <w:rFonts w:ascii="Times New Roman" w:hAnsi="Times New Roman" w:cs="Times New Roman"/>
          <w:sz w:val="24"/>
          <w:szCs w:val="24"/>
          <w:lang w:eastAsia="ru-RU"/>
        </w:rPr>
        <w:t xml:space="preserve"> до Закону </w:t>
      </w:r>
      <w:proofErr w:type="spellStart"/>
      <w:r w:rsidRPr="00556FB5">
        <w:rPr>
          <w:rFonts w:ascii="Times New Roman" w:hAnsi="Times New Roman" w:cs="Times New Roman"/>
          <w:sz w:val="24"/>
          <w:szCs w:val="24"/>
          <w:lang w:eastAsia="ru-RU"/>
        </w:rPr>
        <w:t>України</w:t>
      </w:r>
      <w:proofErr w:type="spellEnd"/>
      <w:r w:rsidRPr="00556FB5">
        <w:rPr>
          <w:rFonts w:ascii="Times New Roman" w:hAnsi="Times New Roman" w:cs="Times New Roman"/>
          <w:sz w:val="24"/>
          <w:szCs w:val="24"/>
          <w:lang w:eastAsia="ru-RU"/>
        </w:rPr>
        <w:t xml:space="preserve"> «Про засади </w:t>
      </w:r>
      <w:proofErr w:type="spellStart"/>
      <w:r w:rsidRPr="00556FB5">
        <w:rPr>
          <w:rFonts w:ascii="Times New Roman" w:hAnsi="Times New Roman" w:cs="Times New Roman"/>
          <w:sz w:val="24"/>
          <w:szCs w:val="24"/>
          <w:lang w:eastAsia="ru-RU"/>
        </w:rPr>
        <w:t>державної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регуляторної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політики</w:t>
      </w:r>
      <w:proofErr w:type="spellEnd"/>
      <w:r w:rsidRPr="00556FB5">
        <w:rPr>
          <w:rFonts w:ascii="Times New Roman" w:hAnsi="Times New Roman" w:cs="Times New Roman"/>
          <w:sz w:val="24"/>
          <w:szCs w:val="24"/>
          <w:lang w:eastAsia="ru-RU"/>
        </w:rPr>
        <w:t xml:space="preserve"> у </w:t>
      </w:r>
      <w:proofErr w:type="spellStart"/>
      <w:r w:rsidRPr="00556FB5">
        <w:rPr>
          <w:rFonts w:ascii="Times New Roman" w:hAnsi="Times New Roman" w:cs="Times New Roman"/>
          <w:sz w:val="24"/>
          <w:szCs w:val="24"/>
          <w:lang w:eastAsia="ru-RU"/>
        </w:rPr>
        <w:t>сфері</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господарської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діяльності</w:t>
      </w:r>
      <w:proofErr w:type="spellEnd"/>
      <w:r w:rsidRPr="00556FB5">
        <w:rPr>
          <w:rFonts w:ascii="Times New Roman" w:hAnsi="Times New Roman" w:cs="Times New Roman"/>
          <w:sz w:val="24"/>
          <w:szCs w:val="24"/>
          <w:lang w:eastAsia="ru-RU"/>
        </w:rPr>
        <w:t>».</w:t>
      </w:r>
    </w:p>
    <w:p w:rsidR="00556FB5" w:rsidRPr="00556FB5" w:rsidRDefault="00556FB5" w:rsidP="00556FB5">
      <w:pPr>
        <w:pStyle w:val="a7"/>
        <w:jc w:val="both"/>
        <w:rPr>
          <w:rFonts w:ascii="Times New Roman" w:hAnsi="Times New Roman" w:cs="Times New Roman"/>
          <w:sz w:val="24"/>
          <w:szCs w:val="24"/>
          <w:lang w:eastAsia="ru-RU"/>
        </w:rPr>
      </w:pPr>
    </w:p>
    <w:p w:rsidR="00987856" w:rsidRDefault="00987856" w:rsidP="00556FB5">
      <w:pPr>
        <w:pStyle w:val="a7"/>
        <w:jc w:val="both"/>
        <w:rPr>
          <w:rFonts w:ascii="Times New Roman" w:hAnsi="Times New Roman" w:cs="Times New Roman"/>
          <w:sz w:val="24"/>
          <w:szCs w:val="24"/>
          <w:lang w:eastAsia="ru-RU"/>
        </w:rPr>
      </w:pPr>
      <w:r w:rsidRPr="00556FB5">
        <w:rPr>
          <w:rFonts w:ascii="Times New Roman" w:hAnsi="Times New Roman" w:cs="Times New Roman"/>
          <w:b/>
          <w:sz w:val="24"/>
          <w:szCs w:val="24"/>
          <w:lang w:eastAsia="ru-RU"/>
        </w:rPr>
        <w:t>2.</w:t>
      </w:r>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Розробник</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виконавець</w:t>
      </w:r>
      <w:proofErr w:type="spellEnd"/>
      <w:r w:rsidRPr="00556FB5">
        <w:rPr>
          <w:rFonts w:ascii="Times New Roman" w:hAnsi="Times New Roman" w:cs="Times New Roman"/>
          <w:sz w:val="24"/>
          <w:szCs w:val="24"/>
          <w:lang w:eastAsia="ru-RU"/>
        </w:rPr>
        <w:t xml:space="preserve">) регуляторного акта </w:t>
      </w:r>
      <w:proofErr w:type="spellStart"/>
      <w:r w:rsidRPr="00556FB5">
        <w:rPr>
          <w:rFonts w:ascii="Times New Roman" w:hAnsi="Times New Roman" w:cs="Times New Roman"/>
          <w:sz w:val="24"/>
          <w:szCs w:val="24"/>
          <w:lang w:eastAsia="ru-RU"/>
        </w:rPr>
        <w:t>готує</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аналіз</w:t>
      </w:r>
      <w:proofErr w:type="spellEnd"/>
      <w:r w:rsidRPr="00556FB5">
        <w:rPr>
          <w:rFonts w:ascii="Times New Roman" w:hAnsi="Times New Roman" w:cs="Times New Roman"/>
          <w:sz w:val="24"/>
          <w:szCs w:val="24"/>
          <w:lang w:eastAsia="ru-RU"/>
        </w:rPr>
        <w:t xml:space="preserve"> регуляторного </w:t>
      </w:r>
      <w:proofErr w:type="spellStart"/>
      <w:r w:rsidRPr="00556FB5">
        <w:rPr>
          <w:rFonts w:ascii="Times New Roman" w:hAnsi="Times New Roman" w:cs="Times New Roman"/>
          <w:sz w:val="24"/>
          <w:szCs w:val="24"/>
          <w:lang w:eastAsia="ru-RU"/>
        </w:rPr>
        <w:t>впливу</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відповідно</w:t>
      </w:r>
      <w:proofErr w:type="spellEnd"/>
      <w:r w:rsidRPr="00556FB5">
        <w:rPr>
          <w:rFonts w:ascii="Times New Roman" w:hAnsi="Times New Roman" w:cs="Times New Roman"/>
          <w:sz w:val="24"/>
          <w:szCs w:val="24"/>
          <w:lang w:eastAsia="ru-RU"/>
        </w:rPr>
        <w:t xml:space="preserve"> до Методики </w:t>
      </w:r>
      <w:proofErr w:type="spellStart"/>
      <w:r w:rsidRPr="00556FB5">
        <w:rPr>
          <w:rFonts w:ascii="Times New Roman" w:hAnsi="Times New Roman" w:cs="Times New Roman"/>
          <w:sz w:val="24"/>
          <w:szCs w:val="24"/>
          <w:lang w:eastAsia="ru-RU"/>
        </w:rPr>
        <w:t>підготовки</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аналізу</w:t>
      </w:r>
      <w:proofErr w:type="spellEnd"/>
      <w:r w:rsidRPr="00556FB5">
        <w:rPr>
          <w:rFonts w:ascii="Times New Roman" w:hAnsi="Times New Roman" w:cs="Times New Roman"/>
          <w:sz w:val="24"/>
          <w:szCs w:val="24"/>
          <w:lang w:eastAsia="ru-RU"/>
        </w:rPr>
        <w:t xml:space="preserve"> регуляторного </w:t>
      </w:r>
      <w:proofErr w:type="spellStart"/>
      <w:r w:rsidRPr="00556FB5">
        <w:rPr>
          <w:rFonts w:ascii="Times New Roman" w:hAnsi="Times New Roman" w:cs="Times New Roman"/>
          <w:sz w:val="24"/>
          <w:szCs w:val="24"/>
          <w:lang w:eastAsia="ru-RU"/>
        </w:rPr>
        <w:t>впливу</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затвердженої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Кабінетом</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Міністрів</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України</w:t>
      </w:r>
      <w:proofErr w:type="spellEnd"/>
      <w:r w:rsidRPr="00556FB5">
        <w:rPr>
          <w:rFonts w:ascii="Times New Roman" w:hAnsi="Times New Roman" w:cs="Times New Roman"/>
          <w:sz w:val="24"/>
          <w:szCs w:val="24"/>
          <w:lang w:eastAsia="ru-RU"/>
        </w:rPr>
        <w:t>.</w:t>
      </w:r>
    </w:p>
    <w:p w:rsidR="00556FB5" w:rsidRPr="00556FB5" w:rsidRDefault="00556FB5" w:rsidP="00556FB5">
      <w:pPr>
        <w:pStyle w:val="a7"/>
        <w:jc w:val="both"/>
        <w:rPr>
          <w:rFonts w:ascii="Times New Roman" w:hAnsi="Times New Roman" w:cs="Times New Roman"/>
          <w:sz w:val="24"/>
          <w:szCs w:val="24"/>
          <w:lang w:eastAsia="ru-RU"/>
        </w:rPr>
      </w:pPr>
    </w:p>
    <w:p w:rsidR="00987856" w:rsidRDefault="00987856" w:rsidP="00556FB5">
      <w:pPr>
        <w:pStyle w:val="a7"/>
        <w:jc w:val="both"/>
        <w:rPr>
          <w:rFonts w:ascii="Times New Roman" w:hAnsi="Times New Roman" w:cs="Times New Roman"/>
          <w:sz w:val="24"/>
          <w:szCs w:val="24"/>
          <w:lang w:eastAsia="ru-RU"/>
        </w:rPr>
      </w:pPr>
      <w:r w:rsidRPr="00556FB5">
        <w:rPr>
          <w:rFonts w:ascii="Times New Roman" w:hAnsi="Times New Roman" w:cs="Times New Roman"/>
          <w:b/>
          <w:sz w:val="24"/>
          <w:szCs w:val="24"/>
          <w:lang w:eastAsia="ru-RU"/>
        </w:rPr>
        <w:t>3.</w:t>
      </w:r>
      <w:r w:rsidRPr="00556FB5">
        <w:rPr>
          <w:rFonts w:ascii="Times New Roman" w:hAnsi="Times New Roman" w:cs="Times New Roman"/>
          <w:sz w:val="24"/>
          <w:szCs w:val="24"/>
          <w:lang w:eastAsia="ru-RU"/>
        </w:rPr>
        <w:t xml:space="preserve"> Проект регуляторного акта разом </w:t>
      </w:r>
      <w:proofErr w:type="spellStart"/>
      <w:r w:rsidRPr="00556FB5">
        <w:rPr>
          <w:rFonts w:ascii="Times New Roman" w:hAnsi="Times New Roman" w:cs="Times New Roman"/>
          <w:sz w:val="24"/>
          <w:szCs w:val="24"/>
          <w:lang w:eastAsia="ru-RU"/>
        </w:rPr>
        <w:t>із</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відповідним</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аналізом</w:t>
      </w:r>
      <w:proofErr w:type="spellEnd"/>
      <w:r w:rsidRPr="00556FB5">
        <w:rPr>
          <w:rFonts w:ascii="Times New Roman" w:hAnsi="Times New Roman" w:cs="Times New Roman"/>
          <w:sz w:val="24"/>
          <w:szCs w:val="24"/>
          <w:lang w:eastAsia="ru-RU"/>
        </w:rPr>
        <w:t xml:space="preserve"> регуляторного </w:t>
      </w:r>
      <w:proofErr w:type="spellStart"/>
      <w:r w:rsidRPr="00556FB5">
        <w:rPr>
          <w:rFonts w:ascii="Times New Roman" w:hAnsi="Times New Roman" w:cs="Times New Roman"/>
          <w:sz w:val="24"/>
          <w:szCs w:val="24"/>
          <w:lang w:eastAsia="ru-RU"/>
        </w:rPr>
        <w:t>впливу</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оприлюднюється</w:t>
      </w:r>
      <w:proofErr w:type="spellEnd"/>
      <w:r w:rsidRPr="00556FB5">
        <w:rPr>
          <w:rFonts w:ascii="Times New Roman" w:hAnsi="Times New Roman" w:cs="Times New Roman"/>
          <w:sz w:val="24"/>
          <w:szCs w:val="24"/>
          <w:lang w:eastAsia="ru-RU"/>
        </w:rPr>
        <w:t xml:space="preserve"> у </w:t>
      </w:r>
      <w:proofErr w:type="spellStart"/>
      <w:r w:rsidRPr="00556FB5">
        <w:rPr>
          <w:rFonts w:ascii="Times New Roman" w:hAnsi="Times New Roman" w:cs="Times New Roman"/>
          <w:sz w:val="24"/>
          <w:szCs w:val="24"/>
          <w:lang w:eastAsia="ru-RU"/>
        </w:rPr>
        <w:t>спосіб</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передбачений</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статтею</w:t>
      </w:r>
      <w:proofErr w:type="spellEnd"/>
      <w:r w:rsidRPr="00556FB5">
        <w:rPr>
          <w:rFonts w:ascii="Times New Roman" w:hAnsi="Times New Roman" w:cs="Times New Roman"/>
          <w:sz w:val="24"/>
          <w:szCs w:val="24"/>
          <w:lang w:eastAsia="ru-RU"/>
        </w:rPr>
        <w:t xml:space="preserve"> 13 Закону </w:t>
      </w:r>
      <w:proofErr w:type="spellStart"/>
      <w:r w:rsidRPr="00556FB5">
        <w:rPr>
          <w:rFonts w:ascii="Times New Roman" w:hAnsi="Times New Roman" w:cs="Times New Roman"/>
          <w:sz w:val="24"/>
          <w:szCs w:val="24"/>
          <w:lang w:eastAsia="ru-RU"/>
        </w:rPr>
        <w:t>України</w:t>
      </w:r>
      <w:proofErr w:type="spellEnd"/>
      <w:r w:rsidRPr="00556FB5">
        <w:rPr>
          <w:rFonts w:ascii="Times New Roman" w:hAnsi="Times New Roman" w:cs="Times New Roman"/>
          <w:sz w:val="24"/>
          <w:szCs w:val="24"/>
          <w:lang w:eastAsia="ru-RU"/>
        </w:rPr>
        <w:t xml:space="preserve"> «Про засади </w:t>
      </w:r>
      <w:proofErr w:type="spellStart"/>
      <w:r w:rsidRPr="00556FB5">
        <w:rPr>
          <w:rFonts w:ascii="Times New Roman" w:hAnsi="Times New Roman" w:cs="Times New Roman"/>
          <w:sz w:val="24"/>
          <w:szCs w:val="24"/>
          <w:lang w:eastAsia="ru-RU"/>
        </w:rPr>
        <w:t>державної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регуляторної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політики</w:t>
      </w:r>
      <w:proofErr w:type="spellEnd"/>
      <w:r w:rsidRPr="00556FB5">
        <w:rPr>
          <w:rFonts w:ascii="Times New Roman" w:hAnsi="Times New Roman" w:cs="Times New Roman"/>
          <w:sz w:val="24"/>
          <w:szCs w:val="24"/>
          <w:lang w:eastAsia="ru-RU"/>
        </w:rPr>
        <w:t xml:space="preserve"> у </w:t>
      </w:r>
      <w:proofErr w:type="spellStart"/>
      <w:r w:rsidRPr="00556FB5">
        <w:rPr>
          <w:rFonts w:ascii="Times New Roman" w:hAnsi="Times New Roman" w:cs="Times New Roman"/>
          <w:sz w:val="24"/>
          <w:szCs w:val="24"/>
          <w:lang w:eastAsia="ru-RU"/>
        </w:rPr>
        <w:t>сфері</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госпо</w:t>
      </w:r>
      <w:r w:rsidRPr="00556FB5">
        <w:rPr>
          <w:rFonts w:ascii="Times New Roman" w:hAnsi="Times New Roman" w:cs="Times New Roman"/>
          <w:sz w:val="24"/>
          <w:szCs w:val="24"/>
          <w:lang w:eastAsia="ru-RU"/>
        </w:rPr>
        <w:softHyphen/>
        <w:t>дарської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діяльності</w:t>
      </w:r>
      <w:proofErr w:type="spellEnd"/>
      <w:r w:rsidRPr="00556FB5">
        <w:rPr>
          <w:rFonts w:ascii="Times New Roman" w:hAnsi="Times New Roman" w:cs="Times New Roman"/>
          <w:sz w:val="24"/>
          <w:szCs w:val="24"/>
          <w:lang w:eastAsia="ru-RU"/>
        </w:rPr>
        <w:t xml:space="preserve">», не </w:t>
      </w:r>
      <w:proofErr w:type="spellStart"/>
      <w:r w:rsidRPr="00556FB5">
        <w:rPr>
          <w:rFonts w:ascii="Times New Roman" w:hAnsi="Times New Roman" w:cs="Times New Roman"/>
          <w:sz w:val="24"/>
          <w:szCs w:val="24"/>
          <w:lang w:eastAsia="ru-RU"/>
        </w:rPr>
        <w:t>пізніше</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п'яти</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робочих</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днів</w:t>
      </w:r>
      <w:proofErr w:type="spellEnd"/>
      <w:r w:rsidRPr="00556FB5">
        <w:rPr>
          <w:rFonts w:ascii="Times New Roman" w:hAnsi="Times New Roman" w:cs="Times New Roman"/>
          <w:sz w:val="24"/>
          <w:szCs w:val="24"/>
          <w:lang w:eastAsia="ru-RU"/>
        </w:rPr>
        <w:t xml:space="preserve"> з дня </w:t>
      </w:r>
      <w:proofErr w:type="spellStart"/>
      <w:r w:rsidRPr="00556FB5">
        <w:rPr>
          <w:rFonts w:ascii="Times New Roman" w:hAnsi="Times New Roman" w:cs="Times New Roman"/>
          <w:sz w:val="24"/>
          <w:szCs w:val="24"/>
          <w:lang w:eastAsia="ru-RU"/>
        </w:rPr>
        <w:t>оприлюднення</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повідомлення</w:t>
      </w:r>
      <w:proofErr w:type="spellEnd"/>
      <w:r w:rsidRPr="00556FB5">
        <w:rPr>
          <w:rFonts w:ascii="Times New Roman" w:hAnsi="Times New Roman" w:cs="Times New Roman"/>
          <w:sz w:val="24"/>
          <w:szCs w:val="24"/>
          <w:lang w:eastAsia="ru-RU"/>
        </w:rPr>
        <w:t xml:space="preserve"> про </w:t>
      </w:r>
      <w:proofErr w:type="spellStart"/>
      <w:r w:rsidRPr="00556FB5">
        <w:rPr>
          <w:rFonts w:ascii="Times New Roman" w:hAnsi="Times New Roman" w:cs="Times New Roman"/>
          <w:sz w:val="24"/>
          <w:szCs w:val="24"/>
          <w:lang w:eastAsia="ru-RU"/>
        </w:rPr>
        <w:t>оприлюднення</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цього</w:t>
      </w:r>
      <w:proofErr w:type="spellEnd"/>
      <w:r w:rsidRPr="00556FB5">
        <w:rPr>
          <w:rFonts w:ascii="Times New Roman" w:hAnsi="Times New Roman" w:cs="Times New Roman"/>
          <w:sz w:val="24"/>
          <w:szCs w:val="24"/>
          <w:lang w:eastAsia="ru-RU"/>
        </w:rPr>
        <w:t xml:space="preserve"> проекту регуляторного акта.</w:t>
      </w:r>
    </w:p>
    <w:p w:rsidR="00556FB5" w:rsidRPr="00556FB5" w:rsidRDefault="00556FB5" w:rsidP="00556FB5">
      <w:pPr>
        <w:pStyle w:val="a7"/>
        <w:jc w:val="both"/>
        <w:rPr>
          <w:rFonts w:ascii="Times New Roman" w:hAnsi="Times New Roman" w:cs="Times New Roman"/>
          <w:sz w:val="24"/>
          <w:szCs w:val="24"/>
          <w:lang w:eastAsia="ru-RU"/>
        </w:rPr>
      </w:pPr>
    </w:p>
    <w:p w:rsidR="00987856" w:rsidRDefault="00987856" w:rsidP="00556FB5">
      <w:pPr>
        <w:pStyle w:val="a7"/>
        <w:jc w:val="both"/>
        <w:rPr>
          <w:rFonts w:ascii="Times New Roman" w:hAnsi="Times New Roman" w:cs="Times New Roman"/>
          <w:sz w:val="24"/>
          <w:szCs w:val="24"/>
          <w:lang w:eastAsia="ru-RU"/>
        </w:rPr>
      </w:pPr>
      <w:r w:rsidRPr="00556FB5">
        <w:rPr>
          <w:rFonts w:ascii="Times New Roman" w:hAnsi="Times New Roman" w:cs="Times New Roman"/>
          <w:b/>
          <w:sz w:val="24"/>
          <w:szCs w:val="24"/>
          <w:lang w:eastAsia="ru-RU"/>
        </w:rPr>
        <w:t>4.</w:t>
      </w:r>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Розробник</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виконавець</w:t>
      </w:r>
      <w:proofErr w:type="spellEnd"/>
      <w:r w:rsidRPr="00556FB5">
        <w:rPr>
          <w:rFonts w:ascii="Times New Roman" w:hAnsi="Times New Roman" w:cs="Times New Roman"/>
          <w:sz w:val="24"/>
          <w:szCs w:val="24"/>
          <w:lang w:eastAsia="ru-RU"/>
        </w:rPr>
        <w:t xml:space="preserve">) проекту регуляторного акта </w:t>
      </w:r>
      <w:proofErr w:type="spellStart"/>
      <w:r w:rsidRPr="00556FB5">
        <w:rPr>
          <w:rFonts w:ascii="Times New Roman" w:hAnsi="Times New Roman" w:cs="Times New Roman"/>
          <w:sz w:val="24"/>
          <w:szCs w:val="24"/>
          <w:lang w:eastAsia="ru-RU"/>
        </w:rPr>
        <w:t>враховує</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або</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мотивовано</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відхиляє</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зауваження</w:t>
      </w:r>
      <w:proofErr w:type="spellEnd"/>
      <w:r w:rsidRPr="00556FB5">
        <w:rPr>
          <w:rFonts w:ascii="Times New Roman" w:hAnsi="Times New Roman" w:cs="Times New Roman"/>
          <w:sz w:val="24"/>
          <w:szCs w:val="24"/>
          <w:lang w:eastAsia="ru-RU"/>
        </w:rPr>
        <w:t xml:space="preserve"> і </w:t>
      </w:r>
      <w:proofErr w:type="spellStart"/>
      <w:r w:rsidRPr="00556FB5">
        <w:rPr>
          <w:rFonts w:ascii="Times New Roman" w:hAnsi="Times New Roman" w:cs="Times New Roman"/>
          <w:sz w:val="24"/>
          <w:szCs w:val="24"/>
          <w:lang w:eastAsia="ru-RU"/>
        </w:rPr>
        <w:t>пропозиції</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фізичних</w:t>
      </w:r>
      <w:proofErr w:type="spellEnd"/>
      <w:r w:rsidRPr="00556FB5">
        <w:rPr>
          <w:rFonts w:ascii="Times New Roman" w:hAnsi="Times New Roman" w:cs="Times New Roman"/>
          <w:sz w:val="24"/>
          <w:szCs w:val="24"/>
          <w:lang w:eastAsia="ru-RU"/>
        </w:rPr>
        <w:t xml:space="preserve"> та </w:t>
      </w:r>
      <w:proofErr w:type="spellStart"/>
      <w:r w:rsidRPr="00556FB5">
        <w:rPr>
          <w:rFonts w:ascii="Times New Roman" w:hAnsi="Times New Roman" w:cs="Times New Roman"/>
          <w:sz w:val="24"/>
          <w:szCs w:val="24"/>
          <w:lang w:eastAsia="ru-RU"/>
        </w:rPr>
        <w:t>юридичних</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осіб</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їх</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об'єднань</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одержані</w:t>
      </w:r>
      <w:proofErr w:type="spellEnd"/>
      <w:r w:rsidRPr="00556FB5">
        <w:rPr>
          <w:rFonts w:ascii="Times New Roman" w:hAnsi="Times New Roman" w:cs="Times New Roman"/>
          <w:sz w:val="24"/>
          <w:szCs w:val="24"/>
          <w:lang w:eastAsia="ru-RU"/>
        </w:rPr>
        <w:t xml:space="preserve"> у </w:t>
      </w:r>
      <w:proofErr w:type="spellStart"/>
      <w:r w:rsidRPr="00556FB5">
        <w:rPr>
          <w:rFonts w:ascii="Times New Roman" w:hAnsi="Times New Roman" w:cs="Times New Roman"/>
          <w:sz w:val="24"/>
          <w:szCs w:val="24"/>
          <w:lang w:eastAsia="ru-RU"/>
        </w:rPr>
        <w:t>встановлені</w:t>
      </w:r>
      <w:proofErr w:type="spellEnd"/>
      <w:r w:rsidRPr="00556FB5">
        <w:rPr>
          <w:rFonts w:ascii="Times New Roman" w:hAnsi="Times New Roman" w:cs="Times New Roman"/>
          <w:sz w:val="24"/>
          <w:szCs w:val="24"/>
          <w:lang w:eastAsia="ru-RU"/>
        </w:rPr>
        <w:t xml:space="preserve"> ним строки, </w:t>
      </w:r>
      <w:proofErr w:type="spellStart"/>
      <w:r w:rsidRPr="00556FB5">
        <w:rPr>
          <w:rFonts w:ascii="Times New Roman" w:hAnsi="Times New Roman" w:cs="Times New Roman"/>
          <w:sz w:val="24"/>
          <w:szCs w:val="24"/>
          <w:lang w:eastAsia="ru-RU"/>
        </w:rPr>
        <w:t>відповідно</w:t>
      </w:r>
      <w:proofErr w:type="spellEnd"/>
      <w:r w:rsidRPr="00556FB5">
        <w:rPr>
          <w:rFonts w:ascii="Times New Roman" w:hAnsi="Times New Roman" w:cs="Times New Roman"/>
          <w:sz w:val="24"/>
          <w:szCs w:val="24"/>
          <w:lang w:eastAsia="ru-RU"/>
        </w:rPr>
        <w:t xml:space="preserve"> до Закону.</w:t>
      </w:r>
    </w:p>
    <w:p w:rsidR="00556FB5" w:rsidRPr="00556FB5" w:rsidRDefault="00556FB5" w:rsidP="00556FB5">
      <w:pPr>
        <w:pStyle w:val="a7"/>
        <w:jc w:val="both"/>
        <w:rPr>
          <w:rFonts w:ascii="Times New Roman" w:hAnsi="Times New Roman" w:cs="Times New Roman"/>
          <w:sz w:val="24"/>
          <w:szCs w:val="24"/>
          <w:lang w:eastAsia="ru-RU"/>
        </w:rPr>
      </w:pPr>
    </w:p>
    <w:p w:rsidR="00987856" w:rsidRPr="00556FB5" w:rsidRDefault="00987856" w:rsidP="00556FB5">
      <w:pPr>
        <w:pStyle w:val="a7"/>
        <w:jc w:val="both"/>
        <w:rPr>
          <w:rFonts w:ascii="Times New Roman" w:hAnsi="Times New Roman" w:cs="Times New Roman"/>
          <w:sz w:val="24"/>
          <w:szCs w:val="24"/>
          <w:lang w:eastAsia="ru-RU"/>
        </w:rPr>
      </w:pPr>
      <w:r w:rsidRPr="00556FB5">
        <w:rPr>
          <w:rFonts w:ascii="Times New Roman" w:hAnsi="Times New Roman" w:cs="Times New Roman"/>
          <w:b/>
          <w:sz w:val="24"/>
          <w:szCs w:val="24"/>
          <w:lang w:eastAsia="ru-RU"/>
        </w:rPr>
        <w:t>5.</w:t>
      </w:r>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Стосовно</w:t>
      </w:r>
      <w:proofErr w:type="spellEnd"/>
      <w:r w:rsidRPr="00556FB5">
        <w:rPr>
          <w:rFonts w:ascii="Times New Roman" w:hAnsi="Times New Roman" w:cs="Times New Roman"/>
          <w:sz w:val="24"/>
          <w:szCs w:val="24"/>
          <w:lang w:eastAsia="ru-RU"/>
        </w:rPr>
        <w:t xml:space="preserve"> кожного регуляторного акта </w:t>
      </w:r>
      <w:proofErr w:type="spellStart"/>
      <w:r w:rsidRPr="00556FB5">
        <w:rPr>
          <w:rFonts w:ascii="Times New Roman" w:hAnsi="Times New Roman" w:cs="Times New Roman"/>
          <w:sz w:val="24"/>
          <w:szCs w:val="24"/>
          <w:lang w:eastAsia="ru-RU"/>
        </w:rPr>
        <w:t>послідовно</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здійснюються</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базове</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повторне</w:t>
      </w:r>
      <w:proofErr w:type="spellEnd"/>
      <w:r w:rsidRPr="00556FB5">
        <w:rPr>
          <w:rFonts w:ascii="Times New Roman" w:hAnsi="Times New Roman" w:cs="Times New Roman"/>
          <w:sz w:val="24"/>
          <w:szCs w:val="24"/>
          <w:lang w:eastAsia="ru-RU"/>
        </w:rPr>
        <w:t xml:space="preserve"> та </w:t>
      </w:r>
      <w:proofErr w:type="spellStart"/>
      <w:r w:rsidRPr="00556FB5">
        <w:rPr>
          <w:rFonts w:ascii="Times New Roman" w:hAnsi="Times New Roman" w:cs="Times New Roman"/>
          <w:sz w:val="24"/>
          <w:szCs w:val="24"/>
          <w:lang w:eastAsia="ru-RU"/>
        </w:rPr>
        <w:t>періодичне</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відстеження</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його</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результативності</w:t>
      </w:r>
      <w:proofErr w:type="spellEnd"/>
      <w:r w:rsidRPr="00556FB5">
        <w:rPr>
          <w:rFonts w:ascii="Times New Roman" w:hAnsi="Times New Roman" w:cs="Times New Roman"/>
          <w:sz w:val="24"/>
          <w:szCs w:val="24"/>
          <w:lang w:val="uk-UA" w:eastAsia="ru-RU"/>
        </w:rPr>
        <w:t xml:space="preserve">. </w:t>
      </w:r>
      <w:proofErr w:type="spellStart"/>
      <w:r w:rsidRPr="00556FB5">
        <w:rPr>
          <w:rFonts w:ascii="Times New Roman" w:hAnsi="Times New Roman" w:cs="Times New Roman"/>
          <w:sz w:val="24"/>
          <w:szCs w:val="24"/>
          <w:lang w:eastAsia="ru-RU"/>
        </w:rPr>
        <w:t>Звіт</w:t>
      </w:r>
      <w:proofErr w:type="spellEnd"/>
      <w:r w:rsidRPr="00556FB5">
        <w:rPr>
          <w:rFonts w:ascii="Times New Roman" w:hAnsi="Times New Roman" w:cs="Times New Roman"/>
          <w:sz w:val="24"/>
          <w:szCs w:val="24"/>
          <w:lang w:eastAsia="ru-RU"/>
        </w:rPr>
        <w:t xml:space="preserve"> про </w:t>
      </w:r>
      <w:proofErr w:type="spellStart"/>
      <w:r w:rsidRPr="00556FB5">
        <w:rPr>
          <w:rFonts w:ascii="Times New Roman" w:hAnsi="Times New Roman" w:cs="Times New Roman"/>
          <w:sz w:val="24"/>
          <w:szCs w:val="24"/>
          <w:lang w:eastAsia="ru-RU"/>
        </w:rPr>
        <w:t>відстеження</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результативності</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цього</w:t>
      </w:r>
      <w:proofErr w:type="spellEnd"/>
      <w:r w:rsidRPr="00556FB5">
        <w:rPr>
          <w:rFonts w:ascii="Times New Roman" w:hAnsi="Times New Roman" w:cs="Times New Roman"/>
          <w:sz w:val="24"/>
          <w:szCs w:val="24"/>
          <w:lang w:eastAsia="ru-RU"/>
        </w:rPr>
        <w:t xml:space="preserve"> регуляторного акта </w:t>
      </w:r>
      <w:proofErr w:type="spellStart"/>
      <w:r w:rsidRPr="00556FB5">
        <w:rPr>
          <w:rFonts w:ascii="Times New Roman" w:hAnsi="Times New Roman" w:cs="Times New Roman"/>
          <w:sz w:val="24"/>
          <w:szCs w:val="24"/>
          <w:lang w:eastAsia="ru-RU"/>
        </w:rPr>
        <w:t>оприлюднюється</w:t>
      </w:r>
      <w:proofErr w:type="spellEnd"/>
      <w:r w:rsidRPr="00556FB5">
        <w:rPr>
          <w:rFonts w:ascii="Times New Roman" w:hAnsi="Times New Roman" w:cs="Times New Roman"/>
          <w:sz w:val="24"/>
          <w:szCs w:val="24"/>
          <w:lang w:eastAsia="ru-RU"/>
        </w:rPr>
        <w:t xml:space="preserve"> у </w:t>
      </w:r>
      <w:proofErr w:type="spellStart"/>
      <w:r w:rsidRPr="00556FB5">
        <w:rPr>
          <w:rFonts w:ascii="Times New Roman" w:hAnsi="Times New Roman" w:cs="Times New Roman"/>
          <w:sz w:val="24"/>
          <w:szCs w:val="24"/>
          <w:lang w:eastAsia="ru-RU"/>
        </w:rPr>
        <w:t>десятиденний</w:t>
      </w:r>
      <w:proofErr w:type="spellEnd"/>
      <w:r w:rsidRPr="00556FB5">
        <w:rPr>
          <w:rFonts w:ascii="Times New Roman" w:hAnsi="Times New Roman" w:cs="Times New Roman"/>
          <w:sz w:val="24"/>
          <w:szCs w:val="24"/>
          <w:lang w:eastAsia="ru-RU"/>
        </w:rPr>
        <w:t xml:space="preserve"> строк з дня </w:t>
      </w:r>
      <w:proofErr w:type="spellStart"/>
      <w:r w:rsidRPr="00556FB5">
        <w:rPr>
          <w:rFonts w:ascii="Times New Roman" w:hAnsi="Times New Roman" w:cs="Times New Roman"/>
          <w:sz w:val="24"/>
          <w:szCs w:val="24"/>
          <w:lang w:eastAsia="ru-RU"/>
        </w:rPr>
        <w:t>підписання</w:t>
      </w:r>
      <w:proofErr w:type="spellEnd"/>
      <w:r w:rsidRPr="00556FB5">
        <w:rPr>
          <w:rFonts w:ascii="Times New Roman" w:hAnsi="Times New Roman" w:cs="Times New Roman"/>
          <w:sz w:val="24"/>
          <w:szCs w:val="24"/>
          <w:lang w:eastAsia="ru-RU"/>
        </w:rPr>
        <w:t xml:space="preserve"> </w:t>
      </w:r>
      <w:proofErr w:type="spellStart"/>
      <w:r w:rsidRPr="00556FB5">
        <w:rPr>
          <w:rFonts w:ascii="Times New Roman" w:hAnsi="Times New Roman" w:cs="Times New Roman"/>
          <w:sz w:val="24"/>
          <w:szCs w:val="24"/>
          <w:lang w:eastAsia="ru-RU"/>
        </w:rPr>
        <w:t>звіту</w:t>
      </w:r>
      <w:proofErr w:type="spellEnd"/>
      <w:r w:rsidRPr="00556FB5">
        <w:rPr>
          <w:rFonts w:ascii="Times New Roman" w:hAnsi="Times New Roman" w:cs="Times New Roman"/>
          <w:sz w:val="24"/>
          <w:szCs w:val="24"/>
          <w:lang w:eastAsia="ru-RU"/>
        </w:rPr>
        <w:t>.</w:t>
      </w:r>
    </w:p>
    <w:p w:rsidR="00987856" w:rsidRPr="002A4296" w:rsidRDefault="00987856" w:rsidP="000B52DD">
      <w:pPr>
        <w:shd w:val="clear" w:color="auto" w:fill="FFFFFF"/>
        <w:spacing w:after="150" w:line="240" w:lineRule="auto"/>
        <w:jc w:val="both"/>
        <w:rPr>
          <w:rFonts w:ascii="Arial" w:eastAsia="Times New Roman" w:hAnsi="Arial" w:cs="Arial"/>
          <w:color w:val="444444"/>
          <w:sz w:val="21"/>
          <w:szCs w:val="21"/>
          <w:lang w:val="uk-UA" w:eastAsia="ru-RU"/>
        </w:rPr>
      </w:pPr>
    </w:p>
    <w:p w:rsidR="000B52DD" w:rsidRPr="005B1FA3" w:rsidRDefault="00E1529B" w:rsidP="000B52DD">
      <w:pPr>
        <w:shd w:val="clear" w:color="auto" w:fill="FFFFFF"/>
        <w:spacing w:after="150" w:line="240" w:lineRule="auto"/>
        <w:jc w:val="both"/>
        <w:rPr>
          <w:rFonts w:ascii="Arial" w:eastAsia="Times New Roman" w:hAnsi="Arial" w:cs="Arial"/>
          <w:color w:val="444444"/>
          <w:sz w:val="21"/>
          <w:szCs w:val="21"/>
          <w:lang w:val="uk-UA" w:eastAsia="ru-RU"/>
        </w:rPr>
      </w:pPr>
      <w:r>
        <w:rPr>
          <w:rFonts w:ascii="Times New Roman" w:eastAsia="Times New Roman" w:hAnsi="Times New Roman" w:cs="Times New Roman"/>
          <w:b/>
          <w:bCs/>
          <w:color w:val="000000"/>
          <w:sz w:val="24"/>
          <w:szCs w:val="24"/>
          <w:shd w:val="clear" w:color="auto" w:fill="FFFFFF"/>
          <w:lang w:val="uk-UA" w:eastAsia="ru-RU"/>
        </w:rPr>
        <w:t>Стаття 45</w:t>
      </w:r>
      <w:r w:rsidR="000B52DD" w:rsidRPr="000B52DD">
        <w:rPr>
          <w:rFonts w:ascii="Times New Roman" w:eastAsia="Times New Roman" w:hAnsi="Times New Roman" w:cs="Times New Roman"/>
          <w:b/>
          <w:bCs/>
          <w:color w:val="000000"/>
          <w:sz w:val="24"/>
          <w:szCs w:val="24"/>
          <w:shd w:val="clear" w:color="auto" w:fill="FFFFFF"/>
          <w:lang w:val="uk-UA" w:eastAsia="ru-RU"/>
        </w:rPr>
        <w:t>. Виступи, доповіді (співдоповіді), запитання</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Доповіді та співдоповіді виголошуються з трибуни; пропозиції, поправки та запитання виголошуються з місця.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Запит на виступ і для запитань проводиться шляхом підняття руки або у письмовій формі на ім’я головуючого на пленарному засіданні до секретаря селищної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Якщо головуючий на засіданні не назвав промовця під час надання йому слова, промовець представляється на початку виступу, а у разі виступу від депутатської фракції (групи) чи постійної комісії ради зазначає їх назву.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4. </w:t>
      </w:r>
      <w:r w:rsidRPr="000B52DD">
        <w:rPr>
          <w:rFonts w:ascii="Times New Roman" w:eastAsia="Times New Roman" w:hAnsi="Times New Roman" w:cs="Times New Roman"/>
          <w:color w:val="000000"/>
          <w:sz w:val="24"/>
          <w:szCs w:val="24"/>
          <w:shd w:val="clear" w:color="auto" w:fill="FFFFFF"/>
          <w:lang w:val="uk-UA" w:eastAsia="ru-RU"/>
        </w:rPr>
        <w:t>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 та селищний голова. Запитання повинні бути чіткими, зрозумілими і, по можливості, короткими. Забороняється використовувати надане для запитання слово для здійснення виступу.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Проголошення виступів здійснюється, як правило, з місця. Особам, які проголошують виступи, запитання не ставляться, зміст виступів не коментується.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6. </w:t>
      </w:r>
      <w:r w:rsidRPr="000B52DD">
        <w:rPr>
          <w:rFonts w:ascii="Times New Roman" w:eastAsia="Times New Roman" w:hAnsi="Times New Roman" w:cs="Times New Roman"/>
          <w:color w:val="000000"/>
          <w:sz w:val="24"/>
          <w:szCs w:val="24"/>
          <w:shd w:val="clear" w:color="auto" w:fill="FFFFFF"/>
          <w:lang w:val="uk-UA" w:eastAsia="ru-RU"/>
        </w:rPr>
        <w:t>На пленарному засіданні ніхто не може виступати без дозволу головуючого. Головуючий на засіданні надає слово депутатам з дотриманням черговості. Головуючий на засіданні за погодженням з радою може встановити іншу черговість виступаючих.</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7. </w:t>
      </w:r>
      <w:r w:rsidRPr="000B52DD">
        <w:rPr>
          <w:rFonts w:ascii="Times New Roman" w:eastAsia="Times New Roman" w:hAnsi="Times New Roman" w:cs="Times New Roman"/>
          <w:color w:val="000000"/>
          <w:sz w:val="24"/>
          <w:szCs w:val="24"/>
          <w:shd w:val="clear" w:color="auto" w:fill="FFFFFF"/>
          <w:lang w:val="uk-UA" w:eastAsia="ru-RU"/>
        </w:rPr>
        <w:t>Кожна з фракцій має гарантоване право на запитання доповідачу, а також на виступ уповноваженого представника з питання чи пропозиції, які мають ставитися на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8. </w:t>
      </w:r>
      <w:r w:rsidRPr="000B52DD">
        <w:rPr>
          <w:rFonts w:ascii="Times New Roman" w:eastAsia="Times New Roman" w:hAnsi="Times New Roman" w:cs="Times New Roman"/>
          <w:color w:val="000000"/>
          <w:sz w:val="24"/>
          <w:szCs w:val="24"/>
          <w:shd w:val="clear" w:color="auto" w:fill="FFFFFF"/>
          <w:lang w:val="uk-UA" w:eastAsia="ru-RU"/>
        </w:rPr>
        <w:t xml:space="preserve">Депутату, який </w:t>
      </w:r>
      <w:proofErr w:type="spellStart"/>
      <w:r w:rsidRPr="000B52DD">
        <w:rPr>
          <w:rFonts w:ascii="Times New Roman" w:eastAsia="Times New Roman" w:hAnsi="Times New Roman" w:cs="Times New Roman"/>
          <w:color w:val="000000"/>
          <w:sz w:val="24"/>
          <w:szCs w:val="24"/>
          <w:shd w:val="clear" w:color="auto" w:fill="FFFFFF"/>
          <w:lang w:val="uk-UA" w:eastAsia="ru-RU"/>
        </w:rPr>
        <w:t>вніс</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пропозицію чи поправку, на його прохання, надається слово для виступу. Крім цього, депутати мають право на запитання та виступ з приводу внесеної пропозиції чи поправки.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9. </w:t>
      </w:r>
      <w:r w:rsidRPr="000B52DD">
        <w:rPr>
          <w:rFonts w:ascii="Times New Roman" w:eastAsia="Times New Roman" w:hAnsi="Times New Roman" w:cs="Times New Roman"/>
          <w:color w:val="000000"/>
          <w:sz w:val="24"/>
          <w:szCs w:val="24"/>
          <w:shd w:val="clear" w:color="auto" w:fill="FFFFFF"/>
          <w:lang w:val="uk-UA" w:eastAsia="ru-RU"/>
        </w:rPr>
        <w:t>Головуючий може також надати слово для виступу з обговорюваного питання: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заступникам селищного голови, керівникам виконавчих органів ради, їх структурних підрозділів;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особам, що присутні на засіданні.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10.</w:t>
      </w:r>
      <w:r w:rsidRPr="000B52DD">
        <w:rPr>
          <w:rFonts w:ascii="Times New Roman" w:eastAsia="Times New Roman" w:hAnsi="Times New Roman" w:cs="Times New Roman"/>
          <w:color w:val="000000"/>
          <w:sz w:val="24"/>
          <w:szCs w:val="24"/>
          <w:shd w:val="clear" w:color="auto" w:fill="FFFFFF"/>
          <w:lang w:val="uk-UA" w:eastAsia="ru-RU"/>
        </w:rPr>
        <w:t> В обов’язковому порядку, без ухвалення процедурного рішення ради, слово для виступу в обговоренні надається за їх проханням:</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старостам;</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 представнику ініціативної групи, якою </w:t>
      </w:r>
      <w:proofErr w:type="spellStart"/>
      <w:r w:rsidRPr="000B52DD">
        <w:rPr>
          <w:rFonts w:ascii="Times New Roman" w:eastAsia="Times New Roman" w:hAnsi="Times New Roman" w:cs="Times New Roman"/>
          <w:color w:val="000000"/>
          <w:sz w:val="24"/>
          <w:szCs w:val="24"/>
          <w:shd w:val="clear" w:color="auto" w:fill="FFFFFF"/>
          <w:lang w:val="uk-UA" w:eastAsia="ru-RU"/>
        </w:rPr>
        <w:t>внесено</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на розгляд ради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в порядку місцевої ініціативи;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особі, уповноваженій для виступу громадськими слуханнями під час розгляду радою пропозицій громадських слухань;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представнику ініціативної групи при вирішенні питань про створення органів самоорганізації населення;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Почесним громадянам громади;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народним депутатам України.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11. </w:t>
      </w:r>
      <w:r w:rsidRPr="000B52DD">
        <w:rPr>
          <w:rFonts w:ascii="Times New Roman" w:eastAsia="Times New Roman" w:hAnsi="Times New Roman" w:cs="Times New Roman"/>
          <w:color w:val="000000"/>
          <w:sz w:val="24"/>
          <w:szCs w:val="24"/>
          <w:shd w:val="clear" w:color="auto" w:fill="FFFFFF"/>
          <w:lang w:val="uk-UA" w:eastAsia="ru-RU"/>
        </w:rPr>
        <w:t>Депутат у будь-який момент може відмовитися від свого виступу, передати своє право на виступ іншому депутату або помінятися з ним чергою, повідомивши про це головуючого.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12.</w:t>
      </w:r>
      <w:r w:rsidRPr="000B52DD">
        <w:rPr>
          <w:rFonts w:ascii="Times New Roman" w:eastAsia="Times New Roman" w:hAnsi="Times New Roman" w:cs="Times New Roman"/>
          <w:color w:val="000000"/>
          <w:sz w:val="24"/>
          <w:szCs w:val="24"/>
          <w:shd w:val="clear" w:color="auto" w:fill="FFFFFF"/>
          <w:lang w:val="uk-UA" w:eastAsia="ru-RU"/>
        </w:rPr>
        <w:t> Депутат, ім’я якого було згадано представниками іншої фракції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46</w:t>
      </w:r>
      <w:r w:rsidR="000B52DD" w:rsidRPr="000B52DD">
        <w:rPr>
          <w:rFonts w:ascii="Times New Roman" w:eastAsia="Times New Roman" w:hAnsi="Times New Roman" w:cs="Times New Roman"/>
          <w:b/>
          <w:bCs/>
          <w:color w:val="000000"/>
          <w:sz w:val="24"/>
          <w:szCs w:val="24"/>
          <w:shd w:val="clear" w:color="auto" w:fill="FFFFFF"/>
          <w:lang w:val="uk-UA" w:eastAsia="ru-RU"/>
        </w:rPr>
        <w:t>. Вимоги до виступів на пленарному засіданні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Промовець повинен виступати тільки з того питання, з якого йому надано слово, та дотримуватися тривалості часу, наданого для виступу. За звичайних обставин виступ промовця не переривається.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Запитання доповідачам і співдоповідачам ставляться письмово або усно. Головуючий на засіданні оголошує письмові запитання. Депутат, який поставив запитання, може уточнити та доповнити його, а також оголосити, чи задоволений він відповіддю.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47</w:t>
      </w:r>
      <w:r w:rsidR="000B52DD" w:rsidRPr="000B52DD">
        <w:rPr>
          <w:rFonts w:ascii="Times New Roman" w:eastAsia="Times New Roman" w:hAnsi="Times New Roman" w:cs="Times New Roman"/>
          <w:b/>
          <w:bCs/>
          <w:color w:val="000000"/>
          <w:sz w:val="24"/>
          <w:szCs w:val="24"/>
          <w:shd w:val="clear" w:color="auto" w:fill="FFFFFF"/>
          <w:lang w:val="uk-UA" w:eastAsia="ru-RU"/>
        </w:rPr>
        <w:t>. Тривалість виступів на пленарному засіданні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1.</w:t>
      </w:r>
      <w:r w:rsidRPr="000B52DD">
        <w:rPr>
          <w:rFonts w:ascii="Times New Roman" w:eastAsia="Times New Roman" w:hAnsi="Times New Roman" w:cs="Times New Roman"/>
          <w:color w:val="000000"/>
          <w:sz w:val="24"/>
          <w:szCs w:val="24"/>
          <w:shd w:val="clear" w:color="auto" w:fill="FFFFFF"/>
          <w:lang w:val="uk-UA" w:eastAsia="ru-RU"/>
        </w:rPr>
        <w:t> Головуючий надає слово для виступу такої тривалості: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доповіді – 10 хвилин;</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співдоповіді – 5 хвилин;</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заключного слова – 4 хвилини;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тим, хто виступає в обговоренні, – 3 хвилини;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повторних виступів – 2 хвилини;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 обговоренні процедурою скороченого обговорення – 2 хвилини;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виступів запрошених осіб, заступників селищного голови, керівників виконавчих органів ради, за процедурним рішенням ради, – до 3 хвилин;</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виступів у «Різному» – 3 хвилини;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виступів щодо кандидатур, процедури та з мотивів голосування, запитань, внесення пропозицій і поправок – 2 хвилини;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надання пояснень депутату, який вважає, що виступаючий або головуючий неправильно тлумачать його слова або дії, – 2 хвилини;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внесення депутатського запиту – 2 хвилини на кожен запит;</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для проголошення репліки – 1 хвилина.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Головуючий може надати промовцю триваліший час, якщо ніхто з присутніх депутатів не заперечує. При наявності заперечень триваліший час може надаватися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Статт</w:t>
      </w:r>
      <w:r w:rsidR="00E1529B">
        <w:rPr>
          <w:rFonts w:ascii="Times New Roman" w:eastAsia="Times New Roman" w:hAnsi="Times New Roman" w:cs="Times New Roman"/>
          <w:b/>
          <w:bCs/>
          <w:color w:val="000000"/>
          <w:sz w:val="24"/>
          <w:szCs w:val="24"/>
          <w:shd w:val="clear" w:color="auto" w:fill="FFFFFF"/>
          <w:lang w:val="uk-UA" w:eastAsia="ru-RU"/>
        </w:rPr>
        <w:t>я 48</w:t>
      </w:r>
      <w:r w:rsidRPr="000B52DD">
        <w:rPr>
          <w:rFonts w:ascii="Times New Roman" w:eastAsia="Times New Roman" w:hAnsi="Times New Roman" w:cs="Times New Roman"/>
          <w:b/>
          <w:bCs/>
          <w:color w:val="000000"/>
          <w:sz w:val="24"/>
          <w:szCs w:val="24"/>
          <w:shd w:val="clear" w:color="auto" w:fill="FFFFFF"/>
          <w:lang w:val="uk-UA" w:eastAsia="ru-RU"/>
        </w:rPr>
        <w:t>. Перерви для погодження позицій фракцій</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Після обговорення питання порядку денного до початку голосування депутатська фракція має беззаперечне право на перерву для погодження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 заступника голови) депутатської фракції.</w:t>
      </w:r>
    </w:p>
    <w:p w:rsidR="000B52DD" w:rsidRPr="000B52DD" w:rsidRDefault="002A4296"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4</w:t>
      </w:r>
      <w:r w:rsidR="00E1529B">
        <w:rPr>
          <w:rFonts w:ascii="Times New Roman" w:eastAsia="Times New Roman" w:hAnsi="Times New Roman" w:cs="Times New Roman"/>
          <w:b/>
          <w:bCs/>
          <w:color w:val="000000"/>
          <w:sz w:val="24"/>
          <w:szCs w:val="24"/>
          <w:shd w:val="clear" w:color="auto" w:fill="FFFFFF"/>
          <w:lang w:val="uk-UA" w:eastAsia="ru-RU"/>
        </w:rPr>
        <w:t>9</w:t>
      </w:r>
      <w:r w:rsidR="000B52DD" w:rsidRPr="000B52DD">
        <w:rPr>
          <w:rFonts w:ascii="Times New Roman" w:eastAsia="Times New Roman" w:hAnsi="Times New Roman" w:cs="Times New Roman"/>
          <w:b/>
          <w:bCs/>
          <w:color w:val="000000"/>
          <w:sz w:val="24"/>
          <w:szCs w:val="24"/>
          <w:shd w:val="clear" w:color="auto" w:fill="FFFFFF"/>
          <w:lang w:val="uk-UA" w:eastAsia="ru-RU"/>
        </w:rPr>
        <w:t>. Закінчення обговорення питань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Після закінчення обговорення головуючий повідомляє депутатів про перехід до голосування, виголошуючи: «Переходимо до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З моменту виголошення такого заклику головуючого надання слова заборонено.</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50</w:t>
      </w:r>
      <w:r w:rsidR="000B52DD" w:rsidRPr="000B52DD">
        <w:rPr>
          <w:rFonts w:ascii="Times New Roman" w:eastAsia="Times New Roman" w:hAnsi="Times New Roman" w:cs="Times New Roman"/>
          <w:b/>
          <w:bCs/>
          <w:color w:val="000000"/>
          <w:sz w:val="24"/>
          <w:szCs w:val="24"/>
          <w:shd w:val="clear" w:color="auto" w:fill="FFFFFF"/>
          <w:lang w:val="uk-UA" w:eastAsia="ru-RU"/>
        </w:rPr>
        <w:t>. Види та способи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Рішення ради приймаються відкритим або таємним голосуванням у порядку, визначеному Регламентом.</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Відкрите голосування здійснюється у режимі поіменного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Відкрите голосування здійснюється:</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lang w:val="uk-UA" w:eastAsia="ru-RU"/>
        </w:rPr>
        <w:t xml:space="preserve">- за допомогою Системи «Рада Голос» у режимі фіксації волевиявлення депутатів, а у разі </w:t>
      </w:r>
      <w:proofErr w:type="spellStart"/>
      <w:r w:rsidRPr="000B52DD">
        <w:rPr>
          <w:rFonts w:ascii="Times New Roman" w:eastAsia="Times New Roman" w:hAnsi="Times New Roman" w:cs="Times New Roman"/>
          <w:color w:val="000000"/>
          <w:sz w:val="24"/>
          <w:szCs w:val="24"/>
          <w:lang w:val="uk-UA" w:eastAsia="ru-RU"/>
        </w:rPr>
        <w:t>неспрацювання</w:t>
      </w:r>
      <w:proofErr w:type="spellEnd"/>
      <w:r w:rsidRPr="000B52DD">
        <w:rPr>
          <w:rFonts w:ascii="Times New Roman" w:eastAsia="Times New Roman" w:hAnsi="Times New Roman" w:cs="Times New Roman"/>
          <w:color w:val="000000"/>
          <w:sz w:val="24"/>
          <w:szCs w:val="24"/>
          <w:lang w:val="uk-UA" w:eastAsia="ru-RU"/>
        </w:rPr>
        <w:t xml:space="preserve"> електронної системи голосування, відкрите голосування на пленарному засіданні ради проводиться шляхом поіменного голосування за списком.</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lastRenderedPageBreak/>
        <w:t>3.1.</w:t>
      </w:r>
      <w:r w:rsidRPr="000B52DD">
        <w:rPr>
          <w:rFonts w:ascii="Times New Roman" w:eastAsia="Times New Roman" w:hAnsi="Times New Roman" w:cs="Times New Roman"/>
          <w:color w:val="000000"/>
          <w:sz w:val="24"/>
          <w:szCs w:val="24"/>
          <w:lang w:val="uk-UA" w:eastAsia="ru-RU"/>
        </w:rPr>
        <w:t xml:space="preserve"> Відкрите голосування із застосуванням Системи «Рада Голос» здійснюється депутатами особисто під час пленарного засідання в залі засідання персональними електронними пультами.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3.2.</w:t>
      </w:r>
      <w:r w:rsidRPr="000B52DD">
        <w:rPr>
          <w:rFonts w:ascii="Times New Roman" w:eastAsia="Times New Roman" w:hAnsi="Times New Roman" w:cs="Times New Roman"/>
          <w:color w:val="000000"/>
          <w:sz w:val="24"/>
          <w:szCs w:val="24"/>
          <w:lang w:val="uk-UA" w:eastAsia="ru-RU"/>
        </w:rPr>
        <w:t xml:space="preserve"> Для забезпечення роботи Системи «Рада Голос», за кожним депутатом ради та селищним головою закріплюється персональний пульт для голосування з унікальним ідентифікатором, що розпізнається програмою Системи «Рада Голос» як персональний електронно-цифровий підпис.</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3.3.</w:t>
      </w:r>
      <w:r w:rsidRPr="000B52DD">
        <w:rPr>
          <w:rFonts w:ascii="Times New Roman" w:eastAsia="Times New Roman" w:hAnsi="Times New Roman" w:cs="Times New Roman"/>
          <w:color w:val="000000"/>
          <w:sz w:val="24"/>
          <w:szCs w:val="24"/>
          <w:lang w:val="uk-UA" w:eastAsia="ru-RU"/>
        </w:rPr>
        <w:t xml:space="preserve"> Перед початком сесії уповноважені представники виконавчого органу ради забезпечують видачу пультів депутатам ради та селищному голові згідно персонального ідентифікатора.</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3.4.</w:t>
      </w:r>
      <w:r w:rsidRPr="000B52DD">
        <w:rPr>
          <w:rFonts w:ascii="Times New Roman" w:eastAsia="Times New Roman" w:hAnsi="Times New Roman" w:cs="Times New Roman"/>
          <w:color w:val="000000"/>
          <w:sz w:val="24"/>
          <w:szCs w:val="24"/>
          <w:lang w:val="uk-UA" w:eastAsia="ru-RU"/>
        </w:rPr>
        <w:t xml:space="preserve"> Депутат не має права передавати свій персональний пульт ні голові фракції, ні іншому депутату, ні третім особам. Відповідно, ніхто не має права голосувати чужим персональним пультом.</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3.5.</w:t>
      </w:r>
      <w:r w:rsidRPr="000B52DD">
        <w:rPr>
          <w:rFonts w:ascii="Times New Roman" w:eastAsia="Times New Roman" w:hAnsi="Times New Roman" w:cs="Times New Roman"/>
          <w:color w:val="000000"/>
          <w:sz w:val="24"/>
          <w:szCs w:val="24"/>
          <w:lang w:val="uk-UA" w:eastAsia="ru-RU"/>
        </w:rPr>
        <w:t xml:space="preserve"> Після оголошення про початок голосування, на табло відображення з’являється таймер з зворотнім відліком та списком депутатів. Паралельно звучить звуковий супровід. З цього моменту у кожного зареєстрованого депутата є 20 секунд для здійснення волевиявлення. Кожен пульт має три кнопки: «За» (зеленого кольору), «Проти» (червоного кольору) і «Утримався» (жовтого кольору). Для реалізації волевиявлення депутату досить протягом вказаного часу один раз натиснути на обраний варіант голосування. Прізвище кожного, хто голосував одразу підсвічується на всіх табло візуалізації. Також, при зарахуванні голосу системою на персональному пульті депутата спалахує сигнальний світлодіод.</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3.6.</w:t>
      </w:r>
      <w:r w:rsidRPr="000B52DD">
        <w:rPr>
          <w:rFonts w:ascii="Times New Roman" w:eastAsia="Times New Roman" w:hAnsi="Times New Roman" w:cs="Times New Roman"/>
          <w:color w:val="000000"/>
          <w:sz w:val="24"/>
          <w:szCs w:val="24"/>
          <w:lang w:val="uk-UA" w:eastAsia="ru-RU"/>
        </w:rPr>
        <w:t xml:space="preserve"> Одразу після завершення голосування, система «Рада Голос» автоматично визначає: число депутатів, що брали участь у голосуванні (згідно з зареєстрованими в базі даних депутатів); кількість голосів «за», «проти», «утримався», а також тих, що не голосували; та стан рішення за результатами голосування: прийнято чи </w:t>
      </w:r>
      <w:proofErr w:type="spellStart"/>
      <w:r w:rsidRPr="000B52DD">
        <w:rPr>
          <w:rFonts w:ascii="Times New Roman" w:eastAsia="Times New Roman" w:hAnsi="Times New Roman" w:cs="Times New Roman"/>
          <w:color w:val="000000"/>
          <w:sz w:val="24"/>
          <w:szCs w:val="24"/>
          <w:lang w:val="uk-UA" w:eastAsia="ru-RU"/>
        </w:rPr>
        <w:t>відхилено</w:t>
      </w:r>
      <w:proofErr w:type="spellEnd"/>
      <w:r w:rsidRPr="000B52DD">
        <w:rPr>
          <w:rFonts w:ascii="Times New Roman" w:eastAsia="Times New Roman" w:hAnsi="Times New Roman" w:cs="Times New Roman"/>
          <w:color w:val="000000"/>
          <w:sz w:val="24"/>
          <w:szCs w:val="24"/>
          <w:lang w:val="uk-UA" w:eastAsia="ru-RU"/>
        </w:rPr>
        <w:t>. Зведені і поіменні результати волевиявлення демонструються на засобах відображення, розташованих у залі засідань ради та оголошуються головуючим на пленарному засіданні.</w:t>
      </w:r>
    </w:p>
    <w:p w:rsidR="000B52DD" w:rsidRPr="005B1FA3" w:rsidRDefault="000B52DD" w:rsidP="000B52DD">
      <w:pPr>
        <w:shd w:val="clear" w:color="auto" w:fill="FFFFFF"/>
        <w:spacing w:after="165" w:line="240" w:lineRule="auto"/>
        <w:jc w:val="both"/>
        <w:rPr>
          <w:rFonts w:ascii="Arial" w:eastAsia="Times New Roman" w:hAnsi="Arial" w:cs="Arial"/>
          <w:color w:val="444444"/>
          <w:sz w:val="21"/>
          <w:szCs w:val="21"/>
          <w:lang w:val="uk-UA" w:eastAsia="ru-RU"/>
        </w:rPr>
      </w:pPr>
      <w:r w:rsidRPr="002B4CB3">
        <w:rPr>
          <w:rFonts w:ascii="Times New Roman" w:eastAsia="Times New Roman" w:hAnsi="Times New Roman" w:cs="Times New Roman"/>
          <w:b/>
          <w:color w:val="000000"/>
          <w:sz w:val="24"/>
          <w:szCs w:val="24"/>
          <w:lang w:val="uk-UA" w:eastAsia="ru-RU"/>
        </w:rPr>
        <w:t>3.7.</w:t>
      </w:r>
      <w:r w:rsidRPr="000B52DD">
        <w:rPr>
          <w:rFonts w:ascii="Times New Roman" w:eastAsia="Times New Roman" w:hAnsi="Times New Roman" w:cs="Times New Roman"/>
          <w:color w:val="000000"/>
          <w:sz w:val="24"/>
          <w:szCs w:val="24"/>
          <w:lang w:val="uk-UA" w:eastAsia="ru-RU"/>
        </w:rPr>
        <w:t xml:space="preserve"> Одразу після оголошення результатів друкується протокол поіменного голосування і візується уповноваженими представниками ради. Він є невід’ємною частиною протоколу сесії.</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3.8.</w:t>
      </w:r>
      <w:r w:rsidRPr="000B52DD">
        <w:rPr>
          <w:rFonts w:ascii="Times New Roman" w:eastAsia="Times New Roman" w:hAnsi="Times New Roman" w:cs="Times New Roman"/>
          <w:color w:val="000000"/>
          <w:sz w:val="24"/>
          <w:szCs w:val="24"/>
          <w:lang w:val="uk-UA" w:eastAsia="ru-RU"/>
        </w:rPr>
        <w:t xml:space="preserve">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Відразу після закриття пленарного засідання Дані про результати поіменного голосування надаються виконавчим комітетом ради уповноваженим представникам депутатських фракцій та груп, а також депутатам ради, за їх зверненням.</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3.9.</w:t>
      </w:r>
      <w:r w:rsidRPr="000B52DD">
        <w:rPr>
          <w:rFonts w:ascii="Times New Roman" w:eastAsia="Times New Roman" w:hAnsi="Times New Roman" w:cs="Times New Roman"/>
          <w:color w:val="000000"/>
          <w:sz w:val="24"/>
          <w:szCs w:val="24"/>
          <w:lang w:val="uk-UA" w:eastAsia="ru-RU"/>
        </w:rPr>
        <w:t xml:space="preserve"> Якщо після визначення результатів голосування від депутата надходить заява про неправильність його волевиявлення, зафіксованого електронною системою, (помилкового натиснення депутатом не тієї кнопки, або збою в роботі пульта) та визнання вирішальності даного голосу у прийнятті рішення ради, вноситься пропозиція про проведення повторного голосування.</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3.10.</w:t>
      </w:r>
      <w:r w:rsidRPr="000B52DD">
        <w:rPr>
          <w:rFonts w:ascii="Times New Roman" w:eastAsia="Times New Roman" w:hAnsi="Times New Roman" w:cs="Times New Roman"/>
          <w:color w:val="000000"/>
          <w:sz w:val="24"/>
          <w:szCs w:val="24"/>
          <w:lang w:val="uk-UA" w:eastAsia="ru-RU"/>
        </w:rPr>
        <w:t xml:space="preserve"> Пульти для голосування є персональними засобами голосування, але являються власністю ради. Депутат не має права виносити пульт за межі сесійної зали. Перед тим, як покинути зал проведення пленарного засідання, депутат зобов’язаний передати персональний пульт для голосування на збереження уповноваженому представнику виконавчого комітету ради.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lastRenderedPageBreak/>
        <w:t>3.11.</w:t>
      </w:r>
      <w:r w:rsidRPr="000B52DD">
        <w:rPr>
          <w:rFonts w:ascii="Times New Roman" w:eastAsia="Times New Roman" w:hAnsi="Times New Roman" w:cs="Times New Roman"/>
          <w:color w:val="000000"/>
          <w:sz w:val="24"/>
          <w:szCs w:val="24"/>
          <w:lang w:val="uk-UA" w:eastAsia="ru-RU"/>
        </w:rPr>
        <w:t xml:space="preserve"> В разі якщо депутат покинув залу проведення пленарного засідання, але його персональний пульт продовжує працювати в Системі «Рада Голос», то за пропозицією селищного голови, секретаря ради або депутатів, працівники виконавчого комітету ради вилучають пульт для голосування. Після повернення депутата до зали проведення пленарного засідання працівники виконавчого апарату ради повертають йому персональний пульт для голосування.</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3.12.</w:t>
      </w:r>
      <w:r w:rsidRPr="000B52DD">
        <w:rPr>
          <w:rFonts w:ascii="Times New Roman" w:eastAsia="Times New Roman" w:hAnsi="Times New Roman" w:cs="Times New Roman"/>
          <w:color w:val="000000"/>
          <w:sz w:val="24"/>
          <w:szCs w:val="24"/>
          <w:lang w:val="uk-UA" w:eastAsia="ru-RU"/>
        </w:rPr>
        <w:t xml:space="preserve"> Після закриття пленарного засідання пульти для голосування передаються та перераховуються до уповноваженого представника виконавчого комітету ради.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3.13.</w:t>
      </w:r>
      <w:r w:rsidRPr="000B52DD">
        <w:rPr>
          <w:rFonts w:ascii="Times New Roman" w:eastAsia="Times New Roman" w:hAnsi="Times New Roman" w:cs="Times New Roman"/>
          <w:color w:val="000000"/>
          <w:sz w:val="24"/>
          <w:szCs w:val="24"/>
          <w:lang w:val="uk-UA" w:eastAsia="ru-RU"/>
        </w:rPr>
        <w:t xml:space="preserve"> У міжсесійний період пульти разом з програмними компонентами Системи «Рада Голос» знаходяться на відповідальному зберіганні у виконкомі селищної ради.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3.14.</w:t>
      </w:r>
      <w:r w:rsidRPr="000B52DD">
        <w:rPr>
          <w:rFonts w:ascii="Times New Roman" w:eastAsia="Times New Roman" w:hAnsi="Times New Roman" w:cs="Times New Roman"/>
          <w:color w:val="000000"/>
          <w:sz w:val="24"/>
          <w:szCs w:val="24"/>
          <w:lang w:val="uk-UA" w:eastAsia="ru-RU"/>
        </w:rPr>
        <w:t xml:space="preserve"> Для забезпечення надійної роботи Системи «Рада Голос», формується технічний резервний фонд з трьох пультів. Для забезпечення публічності і прозорості проведення голосувань, запасні пульти закріплені за іменами: «Резерв 1», або «Резерв 2», або «Резерв 3».</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3.15.</w:t>
      </w:r>
      <w:r w:rsidRPr="000B52DD">
        <w:rPr>
          <w:rFonts w:ascii="Times New Roman" w:eastAsia="Times New Roman" w:hAnsi="Times New Roman" w:cs="Times New Roman"/>
          <w:color w:val="000000"/>
          <w:sz w:val="24"/>
          <w:szCs w:val="24"/>
          <w:lang w:val="uk-UA" w:eastAsia="ru-RU"/>
        </w:rPr>
        <w:t xml:space="preserve"> У разі непрацездатності власного персонального пульту, депутат Ради звертається із заявою до голови Ради щодо видачі йому пульту з технічного резервного фонду. Цей факт фіксується в протоколі з зазначенням прізвища, імені та по батькові депутата і прив’язки до резервного пульта: або «Резерв 1», або «Резерв 2», або «Резерв 3».</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3.16.</w:t>
      </w:r>
      <w:r w:rsidRPr="000B52DD">
        <w:rPr>
          <w:rFonts w:ascii="Times New Roman" w:eastAsia="Times New Roman" w:hAnsi="Times New Roman" w:cs="Times New Roman"/>
          <w:color w:val="000000"/>
          <w:sz w:val="24"/>
          <w:szCs w:val="24"/>
          <w:lang w:val="uk-UA" w:eastAsia="ru-RU"/>
        </w:rPr>
        <w:t xml:space="preserve"> У разі </w:t>
      </w:r>
      <w:proofErr w:type="spellStart"/>
      <w:r w:rsidRPr="000B52DD">
        <w:rPr>
          <w:rFonts w:ascii="Times New Roman" w:eastAsia="Times New Roman" w:hAnsi="Times New Roman" w:cs="Times New Roman"/>
          <w:color w:val="000000"/>
          <w:sz w:val="24"/>
          <w:szCs w:val="24"/>
          <w:lang w:val="uk-UA" w:eastAsia="ru-RU"/>
        </w:rPr>
        <w:t>неспрацювання</w:t>
      </w:r>
      <w:proofErr w:type="spellEnd"/>
      <w:r w:rsidRPr="000B52DD">
        <w:rPr>
          <w:rFonts w:ascii="Times New Roman" w:eastAsia="Times New Roman" w:hAnsi="Times New Roman" w:cs="Times New Roman"/>
          <w:color w:val="000000"/>
          <w:sz w:val="24"/>
          <w:szCs w:val="24"/>
          <w:lang w:val="uk-UA" w:eastAsia="ru-RU"/>
        </w:rPr>
        <w:t xml:space="preserve"> електронної системи голосування, відкрите голосування на пленарному засіданні Ради проводиться шляхом поіменного голосування.</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3.17.</w:t>
      </w:r>
      <w:r w:rsidRPr="000B52DD">
        <w:rPr>
          <w:rFonts w:ascii="Times New Roman" w:eastAsia="Times New Roman" w:hAnsi="Times New Roman" w:cs="Times New Roman"/>
          <w:color w:val="000000"/>
          <w:sz w:val="24"/>
          <w:szCs w:val="24"/>
          <w:lang w:val="uk-UA" w:eastAsia="ru-RU"/>
        </w:rPr>
        <w:t xml:space="preserve"> При поіменному голосуванні кожен депутат, присутній на сесії, та селищний голова у списку для поіменного голосування проти свого прізвища особисто робить запис «за», «проти» або «утримався» та власноручний підпис.</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3.18.</w:t>
      </w:r>
      <w:r w:rsidRPr="000B52DD">
        <w:rPr>
          <w:rFonts w:ascii="Times New Roman" w:eastAsia="Times New Roman" w:hAnsi="Times New Roman" w:cs="Times New Roman"/>
          <w:color w:val="000000"/>
          <w:sz w:val="24"/>
          <w:szCs w:val="24"/>
          <w:lang w:val="uk-UA" w:eastAsia="ru-RU"/>
        </w:rPr>
        <w:t xml:space="preserve"> Підрахунок голосів у разі </w:t>
      </w:r>
      <w:proofErr w:type="spellStart"/>
      <w:r w:rsidRPr="000B52DD">
        <w:rPr>
          <w:rFonts w:ascii="Times New Roman" w:eastAsia="Times New Roman" w:hAnsi="Times New Roman" w:cs="Times New Roman"/>
          <w:color w:val="000000"/>
          <w:sz w:val="24"/>
          <w:szCs w:val="24"/>
          <w:lang w:val="uk-UA" w:eastAsia="ru-RU"/>
        </w:rPr>
        <w:t>неспрацювання</w:t>
      </w:r>
      <w:proofErr w:type="spellEnd"/>
      <w:r w:rsidRPr="000B52DD">
        <w:rPr>
          <w:rFonts w:ascii="Times New Roman" w:eastAsia="Times New Roman" w:hAnsi="Times New Roman" w:cs="Times New Roman"/>
          <w:color w:val="000000"/>
          <w:sz w:val="24"/>
          <w:szCs w:val="24"/>
          <w:lang w:val="uk-UA" w:eastAsia="ru-RU"/>
        </w:rPr>
        <w:t xml:space="preserve"> електронної системи голосування «Рада Голос» проводиться лічильною комісією ради, а результати голосування заносяться до протоколу.</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3.19.</w:t>
      </w:r>
      <w:r w:rsidRPr="000B52DD">
        <w:rPr>
          <w:rFonts w:ascii="Times New Roman" w:eastAsia="Times New Roman" w:hAnsi="Times New Roman" w:cs="Times New Roman"/>
          <w:color w:val="000000"/>
          <w:sz w:val="24"/>
          <w:szCs w:val="24"/>
          <w:lang w:val="uk-UA" w:eastAsia="ru-RU"/>
        </w:rPr>
        <w:t xml:space="preserve"> Список для поіменного голосування та протокол надається головуючому для доведення результатів голосування до відома депутатів. Список для поіменного голосування є невід’ємною частиною протоколу сесії.</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2B4CB3">
        <w:rPr>
          <w:rFonts w:ascii="Times New Roman" w:eastAsia="Times New Roman" w:hAnsi="Times New Roman" w:cs="Times New Roman"/>
          <w:b/>
          <w:color w:val="000000"/>
          <w:sz w:val="24"/>
          <w:szCs w:val="24"/>
          <w:lang w:val="uk-UA" w:eastAsia="ru-RU"/>
        </w:rPr>
        <w:t>3.20.</w:t>
      </w:r>
      <w:r w:rsidRPr="000B52DD">
        <w:rPr>
          <w:rFonts w:ascii="Times New Roman" w:eastAsia="Times New Roman" w:hAnsi="Times New Roman" w:cs="Times New Roman"/>
          <w:color w:val="000000"/>
          <w:sz w:val="24"/>
          <w:szCs w:val="24"/>
          <w:lang w:val="uk-UA" w:eastAsia="ru-RU"/>
        </w:rPr>
        <w:t xml:space="preserve"> За відсутності правок та пропозицій депутатів ради, головуючий може поставити </w:t>
      </w:r>
      <w:proofErr w:type="spellStart"/>
      <w:r w:rsidRPr="000B52DD">
        <w:rPr>
          <w:rFonts w:ascii="Times New Roman" w:eastAsia="Times New Roman" w:hAnsi="Times New Roman" w:cs="Times New Roman"/>
          <w:color w:val="000000"/>
          <w:sz w:val="24"/>
          <w:szCs w:val="24"/>
          <w:lang w:val="uk-UA" w:eastAsia="ru-RU"/>
        </w:rPr>
        <w:t>проєкт</w:t>
      </w:r>
      <w:proofErr w:type="spellEnd"/>
      <w:r w:rsidRPr="000B52DD">
        <w:rPr>
          <w:rFonts w:ascii="Times New Roman" w:eastAsia="Times New Roman" w:hAnsi="Times New Roman" w:cs="Times New Roman"/>
          <w:color w:val="000000"/>
          <w:sz w:val="24"/>
          <w:szCs w:val="24"/>
          <w:lang w:val="uk-UA" w:eastAsia="ru-RU"/>
        </w:rPr>
        <w:t xml:space="preserve"> рішення на голосування одразу: «за основу і в цілому».</w:t>
      </w:r>
    </w:p>
    <w:p w:rsidR="000B52DD" w:rsidRPr="000B52DD" w:rsidRDefault="00E1529B" w:rsidP="000B52DD">
      <w:pPr>
        <w:shd w:val="clear" w:color="auto" w:fill="FFFFFF"/>
        <w:spacing w:after="27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lang w:val="uk-UA" w:eastAsia="ru-RU"/>
        </w:rPr>
        <w:t>Стаття 51</w:t>
      </w:r>
      <w:r w:rsidR="000B52DD" w:rsidRPr="000B52DD">
        <w:rPr>
          <w:rFonts w:ascii="Times New Roman" w:eastAsia="Times New Roman" w:hAnsi="Times New Roman" w:cs="Times New Roman"/>
          <w:b/>
          <w:bCs/>
          <w:color w:val="000000"/>
          <w:sz w:val="24"/>
          <w:szCs w:val="24"/>
          <w:lang w:val="uk-UA" w:eastAsia="ru-RU"/>
        </w:rPr>
        <w:t>. Прийняття рішень радою</w:t>
      </w:r>
    </w:p>
    <w:p w:rsidR="000B52DD" w:rsidRPr="000B52DD" w:rsidRDefault="000B52DD" w:rsidP="000B52DD">
      <w:pPr>
        <w:shd w:val="clear" w:color="auto" w:fill="FFFFFF"/>
        <w:spacing w:before="240"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1.</w:t>
      </w:r>
      <w:r w:rsidRPr="000B52DD">
        <w:rPr>
          <w:rFonts w:ascii="Times New Roman" w:eastAsia="Times New Roman" w:hAnsi="Times New Roman" w:cs="Times New Roman"/>
          <w:color w:val="000000"/>
          <w:sz w:val="24"/>
          <w:szCs w:val="24"/>
          <w:lang w:val="uk-UA" w:eastAsia="ru-RU"/>
        </w:rPr>
        <w:t> На пленарних засіданнях рада ухвалює нормативні та інші акти у формі рішення ради, прийнятого у межах її компетенції, відповідно до вимог Закону України «Про місцеве самоврядування в Україні» для досягнення певної цілі, що спричинює певні юридичні наслідки.</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w:t>
      </w:r>
      <w:r w:rsidRPr="000B52DD">
        <w:rPr>
          <w:rFonts w:ascii="Times New Roman" w:eastAsia="Times New Roman" w:hAnsi="Times New Roman" w:cs="Times New Roman"/>
          <w:color w:val="000000"/>
          <w:sz w:val="24"/>
          <w:szCs w:val="24"/>
          <w:lang w:val="uk-UA" w:eastAsia="ru-RU"/>
        </w:rPr>
        <w:t> Рішення ради приймається на її пленарному засіданні шляхом персонального голосування депутатів.</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3.</w:t>
      </w:r>
      <w:r w:rsidRPr="000B52DD">
        <w:rPr>
          <w:rFonts w:ascii="Times New Roman" w:eastAsia="Times New Roman" w:hAnsi="Times New Roman" w:cs="Times New Roman"/>
          <w:color w:val="000000"/>
          <w:sz w:val="24"/>
          <w:szCs w:val="24"/>
          <w:lang w:val="uk-UA" w:eastAsia="ru-RU"/>
        </w:rPr>
        <w:t> При встановленні результатів голосування до загального складу ради включається селищний голова, якщо він бере участь у пленарному засіданні ради, і враховується його голос.</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w:t>
      </w:r>
      <w:r w:rsidRPr="000B52DD">
        <w:rPr>
          <w:rFonts w:ascii="Times New Roman" w:eastAsia="Times New Roman" w:hAnsi="Times New Roman" w:cs="Times New Roman"/>
          <w:color w:val="000000"/>
          <w:sz w:val="24"/>
          <w:szCs w:val="24"/>
          <w:lang w:val="uk-UA" w:eastAsia="ru-RU"/>
        </w:rPr>
        <w:t>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lastRenderedPageBreak/>
        <w:t>5.</w:t>
      </w:r>
      <w:r w:rsidRPr="000B52DD">
        <w:rPr>
          <w:rFonts w:ascii="Times New Roman" w:eastAsia="Times New Roman" w:hAnsi="Times New Roman" w:cs="Times New Roman"/>
          <w:color w:val="000000"/>
          <w:sz w:val="24"/>
          <w:szCs w:val="24"/>
          <w:lang w:val="uk-UA" w:eastAsia="ru-RU"/>
        </w:rPr>
        <w:t>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0B52DD" w:rsidRPr="000B52DD" w:rsidRDefault="000B52DD" w:rsidP="000B52DD">
      <w:pPr>
        <w:shd w:val="clear" w:color="auto" w:fill="FFFFFF"/>
        <w:spacing w:after="165"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6.</w:t>
      </w:r>
      <w:r w:rsidRPr="000B52DD">
        <w:rPr>
          <w:rFonts w:ascii="Times New Roman" w:eastAsia="Times New Roman" w:hAnsi="Times New Roman" w:cs="Times New Roman"/>
          <w:color w:val="000000"/>
          <w:sz w:val="24"/>
          <w:szCs w:val="24"/>
          <w:lang w:val="uk-UA" w:eastAsia="ru-RU"/>
        </w:rPr>
        <w:t> Якщо результат голосування викликає обґрунтовані сумніви, рада може прийняти процедурне рішення про переголосування.</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52</w:t>
      </w:r>
      <w:r w:rsidR="000B52DD" w:rsidRPr="000B52DD">
        <w:rPr>
          <w:rFonts w:ascii="Times New Roman" w:eastAsia="Times New Roman" w:hAnsi="Times New Roman" w:cs="Times New Roman"/>
          <w:b/>
          <w:bCs/>
          <w:color w:val="000000"/>
          <w:sz w:val="24"/>
          <w:szCs w:val="24"/>
          <w:shd w:val="clear" w:color="auto" w:fill="FFFFFF"/>
          <w:lang w:val="uk-UA" w:eastAsia="ru-RU"/>
        </w:rPr>
        <w:t>. Таємне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Таємне голосування проводиться у випадках, прямо передбачених чинним законодавством України, шляхом заповнення бюлетенів та проведенням подальшого підрахунку волевиявлення. При цьому депутат, що бере участь у голосуванні, відзначає у виданому йому бюлетені вибрані ним варіанти з тих, що вносяться на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Лічильна комісія встановлює і доводить до відома депутатів: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2.1.</w:t>
      </w:r>
      <w:r w:rsidRPr="000B52DD">
        <w:rPr>
          <w:rFonts w:ascii="Times New Roman" w:eastAsia="Times New Roman" w:hAnsi="Times New Roman" w:cs="Times New Roman"/>
          <w:color w:val="000000"/>
          <w:sz w:val="24"/>
          <w:szCs w:val="24"/>
          <w:shd w:val="clear" w:color="auto" w:fill="FFFFFF"/>
          <w:lang w:val="uk-UA" w:eastAsia="ru-RU"/>
        </w:rPr>
        <w:t> Час проведення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2.2.</w:t>
      </w:r>
      <w:r w:rsidRPr="000B52DD">
        <w:rPr>
          <w:rFonts w:ascii="Times New Roman" w:eastAsia="Times New Roman" w:hAnsi="Times New Roman" w:cs="Times New Roman"/>
          <w:color w:val="000000"/>
          <w:sz w:val="24"/>
          <w:szCs w:val="24"/>
          <w:shd w:val="clear" w:color="auto" w:fill="FFFFFF"/>
          <w:lang w:val="uk-UA" w:eastAsia="ru-RU"/>
        </w:rPr>
        <w:t> Порядок заповнення бюлетеня.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2.3</w:t>
      </w:r>
      <w:r w:rsidRPr="000B52DD">
        <w:rPr>
          <w:rFonts w:ascii="Times New Roman" w:eastAsia="Times New Roman" w:hAnsi="Times New Roman" w:cs="Times New Roman"/>
          <w:color w:val="000000"/>
          <w:sz w:val="24"/>
          <w:szCs w:val="24"/>
          <w:shd w:val="clear" w:color="auto" w:fill="FFFFFF"/>
          <w:lang w:val="uk-UA" w:eastAsia="ru-RU"/>
        </w:rPr>
        <w:t>. Критерії визнання бюлетеня недійсним.</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2.4.</w:t>
      </w:r>
      <w:r w:rsidRPr="000B52DD">
        <w:rPr>
          <w:rFonts w:ascii="Times New Roman" w:eastAsia="Times New Roman" w:hAnsi="Times New Roman" w:cs="Times New Roman"/>
          <w:color w:val="000000"/>
          <w:sz w:val="24"/>
          <w:szCs w:val="24"/>
          <w:shd w:val="clear" w:color="auto" w:fill="FFFFFF"/>
          <w:lang w:val="uk-UA" w:eastAsia="ru-RU"/>
        </w:rPr>
        <w:t> Порядок організації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Бюлетені для таємного голосування з питань, що поставлені на голосування, виготовляються лічильною комісією ради за формою, підготовленою і затвердженою лічильною комісією.</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Перед початком таємного голосування лічильна комісія: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4.1.</w:t>
      </w:r>
      <w:r w:rsidRPr="000B52DD">
        <w:rPr>
          <w:rFonts w:ascii="Times New Roman" w:eastAsia="Times New Roman" w:hAnsi="Times New Roman" w:cs="Times New Roman"/>
          <w:color w:val="000000"/>
          <w:sz w:val="24"/>
          <w:szCs w:val="24"/>
          <w:shd w:val="clear" w:color="auto" w:fill="FFFFFF"/>
          <w:lang w:val="uk-UA" w:eastAsia="ru-RU"/>
        </w:rPr>
        <w:t> Отримує від апарату ради складений в алфавітному порядку список усіх депутатів з селищним головою та бюлетені для таємного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4.2.</w:t>
      </w:r>
      <w:r w:rsidRPr="000B52DD">
        <w:rPr>
          <w:rFonts w:ascii="Times New Roman" w:eastAsia="Times New Roman" w:hAnsi="Times New Roman" w:cs="Times New Roman"/>
          <w:color w:val="000000"/>
          <w:sz w:val="24"/>
          <w:szCs w:val="24"/>
          <w:shd w:val="clear" w:color="auto" w:fill="FFFFFF"/>
          <w:lang w:val="uk-UA" w:eastAsia="ru-RU"/>
        </w:rPr>
        <w:t> Опломбовує прозору скриньку для таємного голосування ;</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4.3. З</w:t>
      </w:r>
      <w:r w:rsidRPr="000B52DD">
        <w:rPr>
          <w:rFonts w:ascii="Times New Roman" w:eastAsia="Times New Roman" w:hAnsi="Times New Roman" w:cs="Times New Roman"/>
          <w:color w:val="000000"/>
          <w:sz w:val="24"/>
          <w:szCs w:val="24"/>
          <w:lang w:val="uk-UA" w:eastAsia="ru-RU"/>
        </w:rPr>
        <w:t>акладає контрольний талон в скриньку для голосування з підписами усіх членів лічильної комісії.</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5. </w:t>
      </w:r>
      <w:r w:rsidRPr="000B52DD">
        <w:rPr>
          <w:rFonts w:ascii="Times New Roman" w:eastAsia="Times New Roman" w:hAnsi="Times New Roman" w:cs="Times New Roman"/>
          <w:color w:val="000000"/>
          <w:sz w:val="24"/>
          <w:szCs w:val="24"/>
          <w:shd w:val="clear" w:color="auto" w:fill="FFFFFF"/>
          <w:lang w:val="uk-UA" w:eastAsia="ru-RU"/>
        </w:rPr>
        <w:t xml:space="preserve">Форма бюлетеня для таємного голосування встановлюється Регламентом та лічильною комісією. Бюлетень виготовляється на аркуші паперу білого кольору формату А5, текст друкується шрифтом </w:t>
      </w:r>
      <w:proofErr w:type="spellStart"/>
      <w:r w:rsidRPr="000B52DD">
        <w:rPr>
          <w:rFonts w:ascii="Times New Roman" w:eastAsia="Times New Roman" w:hAnsi="Times New Roman" w:cs="Times New Roman"/>
          <w:color w:val="000000"/>
          <w:sz w:val="24"/>
          <w:szCs w:val="24"/>
          <w:shd w:val="clear" w:color="auto" w:fill="FFFFFF"/>
          <w:lang w:val="uk-UA" w:eastAsia="ru-RU"/>
        </w:rPr>
        <w:t>Times</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0B52DD">
        <w:rPr>
          <w:rFonts w:ascii="Times New Roman" w:eastAsia="Times New Roman" w:hAnsi="Times New Roman" w:cs="Times New Roman"/>
          <w:color w:val="000000"/>
          <w:sz w:val="24"/>
          <w:szCs w:val="24"/>
          <w:shd w:val="clear" w:color="auto" w:fill="FFFFFF"/>
          <w:lang w:val="uk-UA" w:eastAsia="ru-RU"/>
        </w:rPr>
        <w:t>New</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0B52DD">
        <w:rPr>
          <w:rFonts w:ascii="Times New Roman" w:eastAsia="Times New Roman" w:hAnsi="Times New Roman" w:cs="Times New Roman"/>
          <w:color w:val="000000"/>
          <w:sz w:val="24"/>
          <w:szCs w:val="24"/>
          <w:shd w:val="clear" w:color="auto" w:fill="FFFFFF"/>
          <w:lang w:val="uk-UA" w:eastAsia="ru-RU"/>
        </w:rPr>
        <w:t>Roman</w:t>
      </w:r>
      <w:proofErr w:type="spellEnd"/>
      <w:r w:rsidRPr="000B52DD">
        <w:rPr>
          <w:rFonts w:ascii="Times New Roman" w:eastAsia="Times New Roman" w:hAnsi="Times New Roman" w:cs="Times New Roman"/>
          <w:color w:val="000000"/>
          <w:sz w:val="24"/>
          <w:szCs w:val="24"/>
          <w:shd w:val="clear" w:color="auto" w:fill="FFFFFF"/>
          <w:lang w:val="uk-UA" w:eastAsia="ru-RU"/>
        </w:rPr>
        <w:t>, розмір шрифту 14.</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Бюлетень підписує голова, секретар та члени лічильної комісії.</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6.</w:t>
      </w:r>
      <w:r w:rsidRPr="000B52DD">
        <w:rPr>
          <w:rFonts w:ascii="Times New Roman" w:eastAsia="Times New Roman" w:hAnsi="Times New Roman" w:cs="Times New Roman"/>
          <w:color w:val="000000"/>
          <w:sz w:val="24"/>
          <w:szCs w:val="24"/>
          <w:shd w:val="clear" w:color="auto" w:fill="FFFFFF"/>
          <w:lang w:val="uk-UA" w:eastAsia="ru-RU"/>
        </w:rPr>
        <w:t> На підставі посвідчення депутата ради або іншого документа, що посвідчує особу, члени лічильної комісії видають кожному голосуючому один бюлетень, за отримання якого розписується голосуючий. Голосуючий заповнює бюлетень в окремо відведеному приміщенні чи частині приміщення; умови голосування повинні забезпечувати закритість процесу заповнення бюлетеня. Заповнені бюлетені опускаються у скриньку для таємного голосування. Голосуючому заборонено демонструвати зміст бюлетеня після його заповнення. Примушування голосуючих до розкриття волевиявлення повинні бути попереджені і припинені лічильною комісією.</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7. </w:t>
      </w:r>
      <w:r w:rsidRPr="000B52DD">
        <w:rPr>
          <w:rFonts w:ascii="Times New Roman" w:eastAsia="Times New Roman" w:hAnsi="Times New Roman" w:cs="Times New Roman"/>
          <w:color w:val="000000"/>
          <w:sz w:val="24"/>
          <w:szCs w:val="24"/>
          <w:shd w:val="clear" w:color="auto" w:fill="FFFFFF"/>
          <w:lang w:val="uk-UA" w:eastAsia="ru-RU"/>
        </w:rPr>
        <w:t>Після закінчення голосування лічильна комісія відкриває скриньку для таємного голосування і здійснює підрахунок голосів.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8. </w:t>
      </w:r>
      <w:r w:rsidRPr="000B52DD">
        <w:rPr>
          <w:rFonts w:ascii="Times New Roman" w:eastAsia="Times New Roman" w:hAnsi="Times New Roman" w:cs="Times New Roman"/>
          <w:color w:val="000000"/>
          <w:sz w:val="24"/>
          <w:szCs w:val="24"/>
          <w:shd w:val="clear" w:color="auto" w:fill="FFFFFF"/>
          <w:lang w:val="uk-UA" w:eastAsia="ru-RU"/>
        </w:rPr>
        <w:t>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Статт</w:t>
      </w:r>
      <w:r w:rsidR="00E1529B">
        <w:rPr>
          <w:rFonts w:ascii="Times New Roman" w:eastAsia="Times New Roman" w:hAnsi="Times New Roman" w:cs="Times New Roman"/>
          <w:b/>
          <w:bCs/>
          <w:color w:val="000000"/>
          <w:sz w:val="24"/>
          <w:szCs w:val="24"/>
          <w:shd w:val="clear" w:color="auto" w:fill="FFFFFF"/>
          <w:lang w:val="uk-UA" w:eastAsia="ru-RU"/>
        </w:rPr>
        <w:t>я 53</w:t>
      </w:r>
      <w:r w:rsidRPr="000B52DD">
        <w:rPr>
          <w:rFonts w:ascii="Times New Roman" w:eastAsia="Times New Roman" w:hAnsi="Times New Roman" w:cs="Times New Roman"/>
          <w:b/>
          <w:bCs/>
          <w:color w:val="000000"/>
          <w:sz w:val="24"/>
          <w:szCs w:val="24"/>
          <w:shd w:val="clear" w:color="auto" w:fill="FFFFFF"/>
          <w:lang w:val="uk-UA" w:eastAsia="ru-RU"/>
        </w:rPr>
        <w:t>. Порядок голосування та прийняття рішення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1. </w:t>
      </w:r>
      <w:r w:rsidRPr="000B52DD">
        <w:rPr>
          <w:rFonts w:ascii="Times New Roman" w:eastAsia="Times New Roman" w:hAnsi="Times New Roman" w:cs="Times New Roman"/>
          <w:color w:val="000000"/>
          <w:sz w:val="24"/>
          <w:szCs w:val="24"/>
          <w:shd w:val="clear" w:color="auto" w:fill="FFFFFF"/>
          <w:lang w:val="uk-UA" w:eastAsia="ru-RU"/>
        </w:rPr>
        <w:t>Рішення ради з будь-якого питання після його обговорення приймається на її пленарному засіданні у такій послідовності: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ставиться на голосування за основу;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після цього ставляться на голосування, у порядку надходження, усі зміни та доповнення, що надійшли під час обговорення проєкту;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ставиться на голосування в цілому як рішення з урахуванням змін та доповнень, підтриманих більшістю депутатів від загального складу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xml:space="preserve">У випадку наявності альтернативних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вони ставляться на голосування за основу в порядку їх оприлюднення на офіційному </w:t>
      </w:r>
      <w:proofErr w:type="spellStart"/>
      <w:r w:rsidRPr="000B52DD">
        <w:rPr>
          <w:rFonts w:ascii="Times New Roman" w:eastAsia="Times New Roman" w:hAnsi="Times New Roman" w:cs="Times New Roman"/>
          <w:color w:val="000000"/>
          <w:sz w:val="24"/>
          <w:szCs w:val="24"/>
          <w:shd w:val="clear" w:color="auto" w:fill="FFFFFF"/>
          <w:lang w:val="uk-UA" w:eastAsia="ru-RU"/>
        </w:rPr>
        <w:t>вебсайті</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ради почергово.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xml:space="preserve"> У випадку, якщо рада прийняла рішення за основу, головуючий пропонує розглянути пропозиції та доповнення до тексту проєкту рішення. У випадку наявності альтернативних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проєктів</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після прийняття одного з них за основу, інші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проєкти</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не розглядаються.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пропозицій чи поправок,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4. </w:t>
      </w:r>
      <w:r w:rsidRPr="000B52DD">
        <w:rPr>
          <w:rFonts w:ascii="Times New Roman" w:eastAsia="Times New Roman" w:hAnsi="Times New Roman" w:cs="Times New Roman"/>
          <w:color w:val="000000"/>
          <w:sz w:val="24"/>
          <w:szCs w:val="24"/>
          <w:shd w:val="clear" w:color="auto" w:fill="FFFFFF"/>
          <w:lang w:val="uk-UA" w:eastAsia="ru-RU"/>
        </w:rPr>
        <w:t>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Головуючий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xml:space="preserve"> Після голосування всіх пропозицій та поправок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голосується в цілому.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6. </w:t>
      </w:r>
      <w:r w:rsidRPr="000B52DD">
        <w:rPr>
          <w:rFonts w:ascii="Times New Roman" w:eastAsia="Times New Roman" w:hAnsi="Times New Roman" w:cs="Times New Roman"/>
          <w:color w:val="000000"/>
          <w:sz w:val="24"/>
          <w:szCs w:val="24"/>
          <w:shd w:val="clear" w:color="auto" w:fill="FFFFFF"/>
          <w:lang w:val="uk-UA" w:eastAsia="ru-RU"/>
        </w:rPr>
        <w:t>Після голосування по всіх пропозиціях та поправках, у випадку виникнення необхідності, рада може прийняти рішення про направлення проєкту рішення разом із ухваленими поправками на доопрацювання у відповідну постійну комісію (комісії).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7. </w:t>
      </w:r>
      <w:r w:rsidRPr="000B52DD">
        <w:rPr>
          <w:rFonts w:ascii="Times New Roman" w:eastAsia="Times New Roman" w:hAnsi="Times New Roman" w:cs="Times New Roman"/>
          <w:color w:val="000000"/>
          <w:sz w:val="24"/>
          <w:szCs w:val="24"/>
          <w:shd w:val="clear" w:color="auto" w:fill="FFFFFF"/>
          <w:lang w:val="uk-UA" w:eastAsia="ru-RU"/>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8. </w:t>
      </w:r>
      <w:r w:rsidRPr="000B52DD">
        <w:rPr>
          <w:rFonts w:ascii="Times New Roman" w:eastAsia="Times New Roman" w:hAnsi="Times New Roman" w:cs="Times New Roman"/>
          <w:color w:val="000000"/>
          <w:sz w:val="24"/>
          <w:szCs w:val="24"/>
          <w:shd w:val="clear" w:color="auto" w:fill="FFFFFF"/>
          <w:lang w:val="uk-UA" w:eastAsia="ru-RU"/>
        </w:rPr>
        <w:t>Депутати, секретар ради та селищний голова голосують особисто та виключно персональним пультом для голосування з унікальним ідентифікатором</w:t>
      </w:r>
      <w:r w:rsidRPr="000B52DD">
        <w:rPr>
          <w:rFonts w:ascii="Times New Roman" w:eastAsia="Times New Roman" w:hAnsi="Times New Roman" w:cs="Times New Roman"/>
          <w:color w:val="FF0000"/>
          <w:sz w:val="24"/>
          <w:szCs w:val="24"/>
          <w:shd w:val="clear" w:color="auto" w:fill="FFFFFF"/>
          <w:lang w:val="uk-UA" w:eastAsia="ru-RU"/>
        </w:rPr>
        <w:t>, </w:t>
      </w:r>
      <w:r w:rsidRPr="000B52DD">
        <w:rPr>
          <w:rFonts w:ascii="Times New Roman" w:eastAsia="Times New Roman" w:hAnsi="Times New Roman" w:cs="Times New Roman"/>
          <w:color w:val="000000"/>
          <w:sz w:val="24"/>
          <w:szCs w:val="24"/>
          <w:shd w:val="clear" w:color="auto" w:fill="FFFFFF"/>
          <w:lang w:val="uk-UA" w:eastAsia="ru-RU"/>
        </w:rPr>
        <w:t>а у випадку ухвалення радою рішення голосувати поіменно або неможливості голосування системою електронного голосування - шляхом підняття руки, оголошення позиції або бюлетенем. Забороняється передавати персональний пульт депутатам і відповідно голосувати декількома пультами. Голосуючий має право на одержання лише одного бюлетеня для таємного голосування чи відкритого голосування і не може передавати його іншим особам.</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9.</w:t>
      </w:r>
      <w:r w:rsidRPr="000B52DD">
        <w:rPr>
          <w:rFonts w:ascii="Times New Roman" w:eastAsia="Times New Roman" w:hAnsi="Times New Roman" w:cs="Times New Roman"/>
          <w:color w:val="000000"/>
          <w:sz w:val="24"/>
          <w:szCs w:val="24"/>
          <w:shd w:val="clear" w:color="auto" w:fill="FFFFFF"/>
          <w:lang w:val="uk-UA" w:eastAsia="ru-RU"/>
        </w:rPr>
        <w:t> Після закінчення голосування головуючий на засіданні оголошує його повні результати і прийняте рішення.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10. 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або пропозиція, які не отримали необхідної більшості голосів на підтримку, вважаються відхиленими. За пропозицією головуючого, депутата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пропозиція, доповнення чи зауваження до проєкту рішення можуть бути поставлені на повторне голосування. У разі неприйняття рішення після повторного голосування </w:t>
      </w:r>
      <w:proofErr w:type="spellStart"/>
      <w:r w:rsidRPr="000B52DD">
        <w:rPr>
          <w:rFonts w:ascii="Times New Roman" w:eastAsia="Times New Roman" w:hAnsi="Times New Roman" w:cs="Times New Roman"/>
          <w:color w:val="000000"/>
          <w:sz w:val="24"/>
          <w:szCs w:val="24"/>
          <w:shd w:val="clear" w:color="auto" w:fill="FFFFFF"/>
          <w:lang w:val="uk-UA" w:eastAsia="ru-RU"/>
        </w:rPr>
        <w:t>проєкт</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рішення, пропозиція, доповнення чи поправка вважаються відхиленими.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11.</w:t>
      </w:r>
      <w:r w:rsidRPr="000B52DD">
        <w:rPr>
          <w:rFonts w:ascii="Times New Roman" w:eastAsia="Times New Roman" w:hAnsi="Times New Roman" w:cs="Times New Roman"/>
          <w:color w:val="000000"/>
          <w:sz w:val="24"/>
          <w:szCs w:val="24"/>
          <w:shd w:val="clear" w:color="auto" w:fill="FFFFFF"/>
          <w:lang w:val="uk-UA" w:eastAsia="ru-RU"/>
        </w:rPr>
        <w:t> 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заперечень про таке повторне голосування це питання вирішується за процедурним рішенням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12.</w:t>
      </w:r>
      <w:r w:rsidRPr="000B52DD">
        <w:rPr>
          <w:rFonts w:ascii="Times New Roman" w:eastAsia="Times New Roman" w:hAnsi="Times New Roman" w:cs="Times New Roman"/>
          <w:color w:val="000000"/>
          <w:sz w:val="24"/>
          <w:szCs w:val="24"/>
          <w:shd w:val="clear" w:color="auto" w:fill="FFFFFF"/>
          <w:lang w:val="uk-UA" w:eastAsia="ru-RU"/>
        </w:rPr>
        <w:t> Якщо результат голосування викликає обґрунтовані сумніви, рада може прийняти процедурне рішення про переголосування.</w:t>
      </w:r>
    </w:p>
    <w:p w:rsidR="000B52DD" w:rsidRPr="000B52DD" w:rsidRDefault="00E1529B" w:rsidP="000B52DD">
      <w:pPr>
        <w:shd w:val="clear" w:color="auto" w:fill="FFFFFF"/>
        <w:spacing w:after="150" w:line="240" w:lineRule="auto"/>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54</w:t>
      </w:r>
      <w:r w:rsidR="000B52DD" w:rsidRPr="000B52DD">
        <w:rPr>
          <w:rFonts w:ascii="Times New Roman" w:eastAsia="Times New Roman" w:hAnsi="Times New Roman" w:cs="Times New Roman"/>
          <w:b/>
          <w:bCs/>
          <w:color w:val="000000"/>
          <w:sz w:val="24"/>
          <w:szCs w:val="24"/>
          <w:shd w:val="clear" w:color="auto" w:fill="FFFFFF"/>
          <w:lang w:val="uk-UA" w:eastAsia="ru-RU"/>
        </w:rPr>
        <w:t>. Рішення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На пленарних засіданнях рада може приймати нормативні та інші акти у формі рішення ради, прийнятого у межах її компетенції для досягнення певної мети.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Рішення ради приймається на її пленарному засіданні після обговорення більшістю депутатів від загального складу ради, крім випадків, передбачених законами України. При встановленні результатів голосування до загального складу ради включається селищний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 Якщо волевиявлення депутата або селищного голови невірно зафіксовано, вони негайно повідомляють про це раду, яка ставить це питання на переголосування.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Не пізніше 5 робочого дня з моменту прийняття радою рішення селищний голова зобов’язаний підписати прийняте рішення або скористатись процедурою зупинення.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xml:space="preserve"> Якщо рішення було </w:t>
      </w:r>
      <w:proofErr w:type="spellStart"/>
      <w:r w:rsidRPr="000B52DD">
        <w:rPr>
          <w:rFonts w:ascii="Times New Roman" w:eastAsia="Times New Roman" w:hAnsi="Times New Roman" w:cs="Times New Roman"/>
          <w:color w:val="000000"/>
          <w:sz w:val="24"/>
          <w:szCs w:val="24"/>
          <w:shd w:val="clear" w:color="auto" w:fill="FFFFFF"/>
          <w:lang w:val="uk-UA" w:eastAsia="ru-RU"/>
        </w:rPr>
        <w:t>зупинено</w:t>
      </w:r>
      <w:proofErr w:type="spellEnd"/>
      <w:r w:rsidRPr="000B52DD">
        <w:rPr>
          <w:rFonts w:ascii="Times New Roman" w:eastAsia="Times New Roman" w:hAnsi="Times New Roman" w:cs="Times New Roman"/>
          <w:color w:val="000000"/>
          <w:sz w:val="24"/>
          <w:szCs w:val="24"/>
          <w:shd w:val="clear" w:color="auto" w:fill="FFFFFF"/>
          <w:lang w:val="uk-UA" w:eastAsia="ru-RU"/>
        </w:rPr>
        <w:t>, то рада зобов'язана у двотижневий строк повторно розглянути рішення. Про зупинення прийнятого радою рішення селищний голова дає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селищним головою рішення ним у порядку, встановленому Регламентом, скликається позачергова сесія, яка повинна відбутись не пізніше 14 днів від моменту видання селищним головою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14 днів із дня видання головою розпорядження про зупинення рішення ради. Якщо рада відхилила зауваження голови і підтвердила попереднє рішення двома третинами депутатів від загального складу ради, воно набирає чинності та селищний голова зобов’язаний підписати текст прийнятого рішення в той же день, коли рішення прийнято.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w:t>
      </w:r>
      <w:r w:rsidRPr="000B52DD">
        <w:rPr>
          <w:rFonts w:ascii="Times New Roman" w:eastAsia="Times New Roman" w:hAnsi="Times New Roman" w:cs="Times New Roman"/>
          <w:color w:val="000000"/>
          <w:sz w:val="24"/>
          <w:szCs w:val="24"/>
          <w:shd w:val="clear" w:color="auto" w:fill="FFFFFF"/>
          <w:lang w:val="uk-UA" w:eastAsia="ru-RU"/>
        </w:rPr>
        <w:t> Рішення ради з мотивів їх невідповідності Конституції або законам України можуть бути визнані незаконними в судовому порядку або самостійно скасовані власним рішенням.</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55</w:t>
      </w:r>
      <w:r w:rsidR="000B52DD" w:rsidRPr="000B52DD">
        <w:rPr>
          <w:rFonts w:ascii="Times New Roman" w:eastAsia="Times New Roman" w:hAnsi="Times New Roman" w:cs="Times New Roman"/>
          <w:b/>
          <w:bCs/>
          <w:color w:val="000000"/>
          <w:sz w:val="24"/>
          <w:szCs w:val="24"/>
          <w:shd w:val="clear" w:color="auto" w:fill="FFFFFF"/>
          <w:lang w:val="uk-UA" w:eastAsia="ru-RU"/>
        </w:rPr>
        <w:t>. Рішення ради з процедурних питань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Рада приймає рішення з процедурних питань (далі - процедурне рішення), зазначених у Регламенті, без підготовки у постійних комісіях та включення до Порядку денного і таке, що не потребує окремого документального оформлення.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Процедурне рішення приймається більшістю від загального складу ради відразу після обговорення і заноситься до протоколу пленарного засідання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Процедурними, зокрема, вважаються рішення щодо: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3.1.</w:t>
      </w:r>
      <w:r w:rsidRPr="000B52DD">
        <w:rPr>
          <w:rFonts w:ascii="Times New Roman" w:eastAsia="Times New Roman" w:hAnsi="Times New Roman" w:cs="Times New Roman"/>
          <w:color w:val="000000"/>
          <w:sz w:val="24"/>
          <w:szCs w:val="24"/>
          <w:shd w:val="clear" w:color="auto" w:fill="FFFFFF"/>
          <w:lang w:val="uk-UA" w:eastAsia="ru-RU"/>
        </w:rPr>
        <w:t> Затвердження порядку денного сесії, внесення до нього змін (зміна черговості розгляду питань), повернення до формування порядку денного.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3.2.</w:t>
      </w:r>
      <w:r w:rsidRPr="000B52DD">
        <w:rPr>
          <w:rFonts w:ascii="Times New Roman" w:eastAsia="Times New Roman" w:hAnsi="Times New Roman" w:cs="Times New Roman"/>
          <w:color w:val="000000"/>
          <w:sz w:val="24"/>
          <w:szCs w:val="24"/>
          <w:shd w:val="clear" w:color="auto" w:fill="FFFFFF"/>
          <w:lang w:val="uk-UA" w:eastAsia="ru-RU"/>
        </w:rPr>
        <w:t> Про повторне голосування та переголосування.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3.3</w:t>
      </w:r>
      <w:r w:rsidRPr="000B52DD">
        <w:rPr>
          <w:rFonts w:ascii="Times New Roman" w:eastAsia="Times New Roman" w:hAnsi="Times New Roman" w:cs="Times New Roman"/>
          <w:color w:val="000000"/>
          <w:sz w:val="24"/>
          <w:szCs w:val="24"/>
          <w:shd w:val="clear" w:color="auto" w:fill="FFFFFF"/>
          <w:lang w:val="uk-UA" w:eastAsia="ru-RU"/>
        </w:rPr>
        <w:t>. Про передачу питання на розгляд відповідної комісії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3.4.</w:t>
      </w:r>
      <w:r w:rsidRPr="000B52DD">
        <w:rPr>
          <w:rFonts w:ascii="Times New Roman" w:eastAsia="Times New Roman" w:hAnsi="Times New Roman" w:cs="Times New Roman"/>
          <w:color w:val="000000"/>
          <w:sz w:val="24"/>
          <w:szCs w:val="24"/>
          <w:shd w:val="clear" w:color="auto" w:fill="FFFFFF"/>
          <w:lang w:val="uk-UA" w:eastAsia="ru-RU"/>
        </w:rPr>
        <w:t> Про терміновість питань порядку денного.</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3.5.</w:t>
      </w:r>
      <w:r w:rsidRPr="000B52DD">
        <w:rPr>
          <w:rFonts w:ascii="Times New Roman" w:eastAsia="Times New Roman" w:hAnsi="Times New Roman" w:cs="Times New Roman"/>
          <w:color w:val="000000"/>
          <w:sz w:val="24"/>
          <w:szCs w:val="24"/>
          <w:shd w:val="clear" w:color="auto" w:fill="FFFFFF"/>
          <w:lang w:val="uk-UA" w:eastAsia="ru-RU"/>
        </w:rPr>
        <w:t> Про відмову в поставленні на голосування пропозиції (поправки).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3.6.</w:t>
      </w:r>
      <w:r w:rsidRPr="000B52DD">
        <w:rPr>
          <w:rFonts w:ascii="Times New Roman" w:eastAsia="Times New Roman" w:hAnsi="Times New Roman" w:cs="Times New Roman"/>
          <w:color w:val="000000"/>
          <w:sz w:val="24"/>
          <w:szCs w:val="24"/>
          <w:shd w:val="clear" w:color="auto" w:fill="FFFFFF"/>
          <w:lang w:val="uk-UA" w:eastAsia="ru-RU"/>
        </w:rPr>
        <w:t> Про визначення способу проведення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3.7.</w:t>
      </w:r>
      <w:r w:rsidRPr="000B52DD">
        <w:rPr>
          <w:rFonts w:ascii="Times New Roman" w:eastAsia="Times New Roman" w:hAnsi="Times New Roman" w:cs="Times New Roman"/>
          <w:color w:val="000000"/>
          <w:sz w:val="24"/>
          <w:szCs w:val="24"/>
          <w:shd w:val="clear" w:color="auto" w:fill="FFFFFF"/>
          <w:lang w:val="uk-UA" w:eastAsia="ru-RU"/>
        </w:rPr>
        <w:t> Про перерву у пленарному засіданні.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3.8.</w:t>
      </w:r>
      <w:r w:rsidRPr="000B52DD">
        <w:rPr>
          <w:rFonts w:ascii="Times New Roman" w:eastAsia="Times New Roman" w:hAnsi="Times New Roman" w:cs="Times New Roman"/>
          <w:color w:val="000000"/>
          <w:sz w:val="24"/>
          <w:szCs w:val="24"/>
          <w:shd w:val="clear" w:color="auto" w:fill="FFFFFF"/>
          <w:lang w:val="uk-UA" w:eastAsia="ru-RU"/>
        </w:rPr>
        <w:t> Про перерву між пленарними засіданнями.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3.9.</w:t>
      </w:r>
      <w:r w:rsidRPr="000B52DD">
        <w:rPr>
          <w:rFonts w:ascii="Times New Roman" w:eastAsia="Times New Roman" w:hAnsi="Times New Roman" w:cs="Times New Roman"/>
          <w:color w:val="000000"/>
          <w:sz w:val="24"/>
          <w:szCs w:val="24"/>
          <w:shd w:val="clear" w:color="auto" w:fill="FFFFFF"/>
          <w:lang w:val="uk-UA" w:eastAsia="ru-RU"/>
        </w:rPr>
        <w:t> Про продовження роботи під час встановленої Регламентом перерви.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3.10.</w:t>
      </w:r>
      <w:r w:rsidRPr="000B52DD">
        <w:rPr>
          <w:rFonts w:ascii="Times New Roman" w:eastAsia="Times New Roman" w:hAnsi="Times New Roman" w:cs="Times New Roman"/>
          <w:color w:val="000000"/>
          <w:sz w:val="24"/>
          <w:szCs w:val="24"/>
          <w:shd w:val="clear" w:color="auto" w:fill="FFFFFF"/>
          <w:lang w:val="uk-UA" w:eastAsia="ru-RU"/>
        </w:rPr>
        <w:t> Про перенесення чи закриття пленарного засідання.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3.11.</w:t>
      </w:r>
      <w:r w:rsidRPr="000B52DD">
        <w:rPr>
          <w:rFonts w:ascii="Times New Roman" w:eastAsia="Times New Roman" w:hAnsi="Times New Roman" w:cs="Times New Roman"/>
          <w:color w:val="000000"/>
          <w:sz w:val="24"/>
          <w:szCs w:val="24"/>
          <w:shd w:val="clear" w:color="auto" w:fill="FFFFFF"/>
          <w:lang w:val="uk-UA" w:eastAsia="ru-RU"/>
        </w:rPr>
        <w:t> Про закриття сесії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3.12.</w:t>
      </w:r>
      <w:r w:rsidRPr="000B52DD">
        <w:rPr>
          <w:rFonts w:ascii="Times New Roman" w:eastAsia="Times New Roman" w:hAnsi="Times New Roman" w:cs="Times New Roman"/>
          <w:color w:val="000000"/>
          <w:sz w:val="24"/>
          <w:szCs w:val="24"/>
          <w:shd w:val="clear" w:color="auto" w:fill="FFFFFF"/>
          <w:lang w:val="uk-UA" w:eastAsia="ru-RU"/>
        </w:rPr>
        <w:t> Про проведення додаткової реєстрації (перереєстрації) і спосіб перереєстрації.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3.13</w:t>
      </w:r>
      <w:r w:rsidRPr="000B52DD">
        <w:rPr>
          <w:rFonts w:ascii="Times New Roman" w:eastAsia="Times New Roman" w:hAnsi="Times New Roman" w:cs="Times New Roman"/>
          <w:color w:val="000000"/>
          <w:sz w:val="24"/>
          <w:szCs w:val="24"/>
          <w:shd w:val="clear" w:color="auto" w:fill="FFFFFF"/>
          <w:lang w:val="uk-UA" w:eastAsia="ru-RU"/>
        </w:rPr>
        <w:t>. Про надання додаткового часу для виступу.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3.14.</w:t>
      </w:r>
      <w:r w:rsidRPr="000B52DD">
        <w:rPr>
          <w:rFonts w:ascii="Times New Roman" w:eastAsia="Times New Roman" w:hAnsi="Times New Roman" w:cs="Times New Roman"/>
          <w:color w:val="000000"/>
          <w:sz w:val="24"/>
          <w:szCs w:val="24"/>
          <w:shd w:val="clear" w:color="auto" w:fill="FFFFFF"/>
          <w:lang w:val="uk-UA" w:eastAsia="ru-RU"/>
        </w:rPr>
        <w:t> Про зміну черговості виступів.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3.15.</w:t>
      </w:r>
      <w:r w:rsidRPr="000B52DD">
        <w:rPr>
          <w:rFonts w:ascii="Times New Roman" w:eastAsia="Times New Roman" w:hAnsi="Times New Roman" w:cs="Times New Roman"/>
          <w:color w:val="000000"/>
          <w:sz w:val="24"/>
          <w:szCs w:val="24"/>
          <w:shd w:val="clear" w:color="auto" w:fill="FFFFFF"/>
          <w:lang w:val="uk-UA" w:eastAsia="ru-RU"/>
        </w:rPr>
        <w:t> Про надання слова запрошеним на засідання та встановлення тривалості їх виступів.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3.16.</w:t>
      </w:r>
      <w:r w:rsidRPr="000B52DD">
        <w:rPr>
          <w:rFonts w:ascii="Times New Roman" w:eastAsia="Times New Roman" w:hAnsi="Times New Roman" w:cs="Times New Roman"/>
          <w:color w:val="000000"/>
          <w:sz w:val="24"/>
          <w:szCs w:val="24"/>
          <w:shd w:val="clear" w:color="auto" w:fill="FFFFFF"/>
          <w:lang w:val="uk-UA" w:eastAsia="ru-RU"/>
        </w:rPr>
        <w:t> Про застосування заходів впливу за порушення вимог Регламенту та порушення правил поведінки на пленарному засіданні ради.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56</w:t>
      </w:r>
      <w:r w:rsidR="000B52DD" w:rsidRPr="000B52DD">
        <w:rPr>
          <w:rFonts w:ascii="Times New Roman" w:eastAsia="Times New Roman" w:hAnsi="Times New Roman" w:cs="Times New Roman"/>
          <w:b/>
          <w:bCs/>
          <w:color w:val="000000"/>
          <w:sz w:val="24"/>
          <w:szCs w:val="24"/>
          <w:shd w:val="clear" w:color="auto" w:fill="FFFFFF"/>
          <w:lang w:val="uk-UA" w:eastAsia="ru-RU"/>
        </w:rPr>
        <w:t>. Набрання чинності рішень ради. Оприлюднення рішень ради та результатів голосування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Остаточний текст прийнятого рішення ради, у яке вносилися поправки, зміни на пленарному засіданні ради, доопрацьовується, з урахуванням внесених змін та доповнень. Після чого рішення у доопрацьованій редакції візується (знизу вгору) автором проєкту рішення, секретарем ради. Автор проєкту рішення передає не пізніше 4 днів з дня закриття сесії на підпис селищному голові або головуючому остаточний текст рішення ради. При цьому текст проєкту рішення ради, в який внесені на пленарному засіданні поправки, зміни, доповнення, а також тексти таких поправок, змін та доповнень додаються в обов’язковому порядку до протоколу пленарного засідання сесії ради.</w:t>
      </w:r>
    </w:p>
    <w:p w:rsidR="000B52DD" w:rsidRPr="005B1FA3" w:rsidRDefault="000B52DD" w:rsidP="000B52DD">
      <w:pPr>
        <w:shd w:val="clear" w:color="auto" w:fill="FFFFFF"/>
        <w:spacing w:after="15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Рішення ради нормативно-правового характеру та інші акти набирають чинності з дня їх офіційного оприлюднення, якщо радою не встановлено інший</w:t>
      </w:r>
      <w:r w:rsidR="00F047C1">
        <w:rPr>
          <w:rFonts w:ascii="Times New Roman" w:eastAsia="Times New Roman" w:hAnsi="Times New Roman" w:cs="Times New Roman"/>
          <w:color w:val="000000"/>
          <w:sz w:val="24"/>
          <w:szCs w:val="24"/>
          <w:shd w:val="clear" w:color="auto" w:fill="FFFFFF"/>
          <w:lang w:val="uk-UA" w:eastAsia="ru-RU"/>
        </w:rPr>
        <w:t xml:space="preserve"> порядок набрання чинності. </w:t>
      </w:r>
      <w:r w:rsidRPr="000B52DD">
        <w:rPr>
          <w:rFonts w:ascii="Times New Roman" w:eastAsia="Times New Roman" w:hAnsi="Times New Roman" w:cs="Times New Roman"/>
          <w:color w:val="000000"/>
          <w:sz w:val="24"/>
          <w:szCs w:val="24"/>
          <w:shd w:val="clear" w:color="auto" w:fill="FFFFFF"/>
          <w:lang w:val="uk-UA" w:eastAsia="ru-RU"/>
        </w:rPr>
        <w:t xml:space="preserve">Офіційним оприлюдненням вважається публікація рішення ради на офіційному </w:t>
      </w:r>
      <w:proofErr w:type="spellStart"/>
      <w:r w:rsidRPr="000B52DD">
        <w:rPr>
          <w:rFonts w:ascii="Times New Roman" w:eastAsia="Times New Roman" w:hAnsi="Times New Roman" w:cs="Times New Roman"/>
          <w:color w:val="000000"/>
          <w:sz w:val="24"/>
          <w:szCs w:val="24"/>
          <w:shd w:val="clear" w:color="auto" w:fill="FFFFFF"/>
          <w:lang w:val="uk-UA" w:eastAsia="ru-RU"/>
        </w:rPr>
        <w:t>вебсайті</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ради або в інший спосіб відповідно до самого рішення чи закону.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xml:space="preserve"> На офіційному </w:t>
      </w:r>
      <w:proofErr w:type="spellStart"/>
      <w:r w:rsidRPr="000B52DD">
        <w:rPr>
          <w:rFonts w:ascii="Times New Roman" w:eastAsia="Times New Roman" w:hAnsi="Times New Roman" w:cs="Times New Roman"/>
          <w:color w:val="000000"/>
          <w:sz w:val="24"/>
          <w:szCs w:val="24"/>
          <w:shd w:val="clear" w:color="auto" w:fill="FFFFFF"/>
          <w:lang w:val="uk-UA" w:eastAsia="ru-RU"/>
        </w:rPr>
        <w:t>вебсайті</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ради оприлюднюються для вільного доступу та поширення результати голосувань з питань порядку денного. Такі дані розміщуються апаратом ради в день пленарного засідання.</w:t>
      </w:r>
      <w:r w:rsidR="00F047C1">
        <w:rPr>
          <w:rFonts w:ascii="Times New Roman" w:eastAsia="Times New Roman" w:hAnsi="Times New Roman" w:cs="Times New Roman"/>
          <w:color w:val="000000"/>
          <w:sz w:val="24"/>
          <w:szCs w:val="24"/>
          <w:shd w:val="clear" w:color="auto" w:fill="FFFFFF"/>
          <w:lang w:val="uk-UA" w:eastAsia="ru-RU"/>
        </w:rPr>
        <w:t xml:space="preserve"> </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Контроль за оприлюдненням, реєстрацією і виконанням рішень ради здійснюють селищний голова та секретар ради.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57</w:t>
      </w:r>
      <w:r w:rsidR="000B52DD" w:rsidRPr="000B52DD">
        <w:rPr>
          <w:rFonts w:ascii="Times New Roman" w:eastAsia="Times New Roman" w:hAnsi="Times New Roman" w:cs="Times New Roman"/>
          <w:b/>
          <w:bCs/>
          <w:color w:val="000000"/>
          <w:sz w:val="24"/>
          <w:szCs w:val="24"/>
          <w:shd w:val="clear" w:color="auto" w:fill="FFFFFF"/>
          <w:lang w:val="uk-UA" w:eastAsia="ru-RU"/>
        </w:rPr>
        <w:t>. Протокол, запис пленарного засідання сесії ради</w:t>
      </w:r>
    </w:p>
    <w:p w:rsidR="000B52DD" w:rsidRPr="005B1FA3" w:rsidRDefault="000B52DD" w:rsidP="000B52DD">
      <w:pPr>
        <w:shd w:val="clear" w:color="auto" w:fill="FFFFFF"/>
        <w:spacing w:after="27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Засідання ради протоколюються секретарем ради. У протоколі фіксуються:</w:t>
      </w:r>
    </w:p>
    <w:p w:rsidR="000B52DD" w:rsidRPr="005B1FA3" w:rsidRDefault="000B52DD" w:rsidP="000B52DD">
      <w:pPr>
        <w:shd w:val="clear" w:color="auto" w:fill="FFFFFF"/>
        <w:spacing w:after="270" w:line="240" w:lineRule="auto"/>
        <w:jc w:val="both"/>
        <w:rPr>
          <w:rFonts w:ascii="Arial" w:eastAsia="Times New Roman" w:hAnsi="Arial" w:cs="Arial"/>
          <w:color w:val="444444"/>
          <w:sz w:val="21"/>
          <w:szCs w:val="21"/>
          <w:lang w:val="uk-UA" w:eastAsia="ru-RU"/>
        </w:rPr>
      </w:pPr>
      <w:r w:rsidRPr="000B52DD">
        <w:rPr>
          <w:rFonts w:ascii="Times New Roman" w:eastAsia="Times New Roman" w:hAnsi="Times New Roman" w:cs="Times New Roman"/>
          <w:color w:val="000000"/>
          <w:sz w:val="24"/>
          <w:szCs w:val="24"/>
          <w:lang w:val="uk-UA" w:eastAsia="ru-RU"/>
        </w:rPr>
        <w:lastRenderedPageBreak/>
        <w:t>порядковий номер скликання селищної ради, сесії, протоколу; дата, час та місце проведення пленарного засідання, кількість присутніх депутатів селищної ради; прізвище та ініціали головуючого на пленарному засіданні; окремо кожне питання порядку денного із зазначенням посади, прізвища та ініціалів доповідача, співдоповідача, прізвищ, ініціалів і номерів посвідчень депутатів селищної ради, які взяли участь у обговоренні питання, та належність їх до депутатських фракцій (депутатських груп); результати голосування, пропозиції депутатів селищної ради і ухвалені рішення, у тому числі процедурні.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Протокол селищної ради підписує головуючий на пленарному засіданні.</w:t>
      </w:r>
    </w:p>
    <w:p w:rsidR="000B52DD" w:rsidRPr="000B52DD" w:rsidRDefault="000B52DD" w:rsidP="000B52DD">
      <w:pPr>
        <w:shd w:val="clear" w:color="auto" w:fill="FFFFFF"/>
        <w:spacing w:after="27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lang w:val="uk-UA" w:eastAsia="ru-RU"/>
        </w:rPr>
        <w:t>2. </w:t>
      </w:r>
      <w:r w:rsidRPr="000B52DD">
        <w:rPr>
          <w:rFonts w:ascii="Times New Roman" w:eastAsia="Times New Roman" w:hAnsi="Times New Roman" w:cs="Times New Roman"/>
          <w:color w:val="000000"/>
          <w:sz w:val="24"/>
          <w:szCs w:val="24"/>
          <w:lang w:val="uk-UA" w:eastAsia="ru-RU"/>
        </w:rPr>
        <w:t xml:space="preserve">Апарат селищної ради сприяє веденню аудіо-, відео- та </w:t>
      </w:r>
      <w:proofErr w:type="spellStart"/>
      <w:r w:rsidRPr="000B52DD">
        <w:rPr>
          <w:rFonts w:ascii="Times New Roman" w:eastAsia="Times New Roman" w:hAnsi="Times New Roman" w:cs="Times New Roman"/>
          <w:color w:val="000000"/>
          <w:sz w:val="24"/>
          <w:szCs w:val="24"/>
          <w:lang w:val="uk-UA" w:eastAsia="ru-RU"/>
        </w:rPr>
        <w:t>кінозапису</w:t>
      </w:r>
      <w:proofErr w:type="spellEnd"/>
      <w:r w:rsidRPr="000B52DD">
        <w:rPr>
          <w:rFonts w:ascii="Times New Roman" w:eastAsia="Times New Roman" w:hAnsi="Times New Roman" w:cs="Times New Roman"/>
          <w:color w:val="000000"/>
          <w:sz w:val="24"/>
          <w:szCs w:val="24"/>
          <w:lang w:val="uk-UA" w:eastAsia="ru-RU"/>
        </w:rPr>
        <w:t xml:space="preserve"> пленарних засідань.</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58</w:t>
      </w:r>
      <w:r w:rsidR="000B52DD" w:rsidRPr="000B52DD">
        <w:rPr>
          <w:rFonts w:ascii="Times New Roman" w:eastAsia="Times New Roman" w:hAnsi="Times New Roman" w:cs="Times New Roman"/>
          <w:b/>
          <w:bCs/>
          <w:color w:val="000000"/>
          <w:sz w:val="24"/>
          <w:szCs w:val="24"/>
          <w:shd w:val="clear" w:color="auto" w:fill="FFFFFF"/>
          <w:lang w:val="uk-UA" w:eastAsia="ru-RU"/>
        </w:rPr>
        <w:t>. Норми депутатської етики та дисципліна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1. </w:t>
      </w:r>
      <w:r w:rsidRPr="000B52DD">
        <w:rPr>
          <w:rFonts w:ascii="Times New Roman" w:eastAsia="Times New Roman" w:hAnsi="Times New Roman" w:cs="Times New Roman"/>
          <w:color w:val="000000"/>
          <w:sz w:val="24"/>
          <w:szCs w:val="24"/>
          <w:shd w:val="clear" w:color="auto" w:fill="FFFFFF"/>
          <w:lang w:val="uk-UA" w:eastAsia="ru-RU"/>
        </w:rPr>
        <w:t>Депутат ради, здійснюючи свої депутатські повноваження, повинен дотримуватися правил депутатської етики, в тому числі керуватися у своїй діяльності та поведінці загальновизнаними принципами порядності, честі і гідності; не допускати образливих висловлювань.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2. </w:t>
      </w:r>
      <w:r w:rsidRPr="000B52DD">
        <w:rPr>
          <w:rFonts w:ascii="Times New Roman" w:eastAsia="Times New Roman" w:hAnsi="Times New Roman" w:cs="Times New Roman"/>
          <w:color w:val="000000"/>
          <w:sz w:val="24"/>
          <w:szCs w:val="24"/>
          <w:shd w:val="clear" w:color="auto" w:fill="FFFFFF"/>
          <w:lang w:val="uk-UA" w:eastAsia="ru-RU"/>
        </w:rPr>
        <w:t>Депутат несе персональну відповідальність за зміст своїх виступів, їх правдивість та етичність.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Під час пленарного засідання селищний голова, депутати, а також запрошені особи, присутні на засіданні члени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здійсненню голосування, підбиття його підсумків (вигуками, оплесками, вставанням тощо). Під час пленарного засідання сесії голова, депутати, а також запрошені особи, повинні вимкнути персональні засоби зв'язку чи перевести їх у беззвучний режим. Запрошеним особам та представникам засобів масової інформації заборонено здійснювати та приймати телефонні дзвінки в залі проведення пленарного засідання під час тривання засідання.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4. </w:t>
      </w:r>
      <w:r w:rsidRPr="000B52DD">
        <w:rPr>
          <w:rFonts w:ascii="Times New Roman" w:eastAsia="Times New Roman" w:hAnsi="Times New Roman" w:cs="Times New Roman"/>
          <w:color w:val="000000"/>
          <w:sz w:val="24"/>
          <w:szCs w:val="24"/>
          <w:shd w:val="clear" w:color="auto" w:fill="FFFFFF"/>
          <w:lang w:val="uk-UA" w:eastAsia="ru-RU"/>
        </w:rPr>
        <w:t>Вимоги поведінки, визначені Регламентом, застосовуються також під час проведення засідань постійних та тимчасових контрольних комісій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5. </w:t>
      </w:r>
      <w:r w:rsidRPr="000B52DD">
        <w:rPr>
          <w:rFonts w:ascii="Times New Roman" w:eastAsia="Times New Roman" w:hAnsi="Times New Roman" w:cs="Times New Roman"/>
          <w:color w:val="000000"/>
          <w:sz w:val="24"/>
          <w:szCs w:val="24"/>
          <w:shd w:val="clear" w:color="auto" w:fill="FFFFFF"/>
          <w:lang w:val="uk-UA" w:eastAsia="ru-RU"/>
        </w:rPr>
        <w:t>Селищний голова, депутати, інші присутні на пленарному засіданні сесії ради особи зобов’язані дотримуватись вимог Регламенту.</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59</w:t>
      </w:r>
      <w:r w:rsidR="000B52DD" w:rsidRPr="000B52DD">
        <w:rPr>
          <w:rFonts w:ascii="Times New Roman" w:eastAsia="Times New Roman" w:hAnsi="Times New Roman" w:cs="Times New Roman"/>
          <w:b/>
          <w:bCs/>
          <w:color w:val="000000"/>
          <w:sz w:val="24"/>
          <w:szCs w:val="24"/>
          <w:shd w:val="clear" w:color="auto" w:fill="FFFFFF"/>
          <w:lang w:val="uk-UA" w:eastAsia="ru-RU"/>
        </w:rPr>
        <w:t>. Заходи впливу на присутніх за порушення вимог Регламенту</w:t>
      </w:r>
    </w:p>
    <w:p w:rsidR="00393966" w:rsidRPr="00393966" w:rsidRDefault="00393966" w:rsidP="00393966">
      <w:pPr>
        <w:pStyle w:val="a7"/>
        <w:jc w:val="both"/>
        <w:rPr>
          <w:rFonts w:ascii="Times New Roman" w:hAnsi="Times New Roman" w:cs="Times New Roman"/>
          <w:sz w:val="24"/>
          <w:szCs w:val="24"/>
          <w:shd w:val="clear" w:color="auto" w:fill="FFFFFF"/>
          <w:lang w:val="uk-UA" w:eastAsia="ru-RU"/>
        </w:rPr>
      </w:pPr>
      <w:r w:rsidRPr="00393966">
        <w:rPr>
          <w:rFonts w:ascii="Times New Roman" w:hAnsi="Times New Roman" w:cs="Times New Roman"/>
          <w:b/>
          <w:sz w:val="24"/>
          <w:szCs w:val="24"/>
          <w:shd w:val="clear" w:color="auto" w:fill="FFFFFF"/>
          <w:lang w:val="uk-UA" w:eastAsia="ru-RU"/>
        </w:rPr>
        <w:t>1.</w:t>
      </w:r>
      <w:r w:rsidR="000B52DD" w:rsidRPr="00393966">
        <w:rPr>
          <w:rFonts w:ascii="Times New Roman" w:hAnsi="Times New Roman" w:cs="Times New Roman"/>
          <w:sz w:val="24"/>
          <w:szCs w:val="24"/>
          <w:shd w:val="clear" w:color="auto" w:fill="FFFFFF"/>
          <w:lang w:val="uk-UA" w:eastAsia="ru-RU"/>
        </w:rPr>
        <w:t>Заходи впливу можуть застосовуватись до осіб, присутніх на пленарному засіданні сесії ради чи засіданні комісій. Заходи не застосовуються до депутатів, секретаря ради та селищного голови. За порушення вимог Регламенту до порушника можуть застосовуватись заходи впливу:</w:t>
      </w:r>
    </w:p>
    <w:p w:rsidR="000B52DD" w:rsidRPr="00393966" w:rsidRDefault="000B52DD" w:rsidP="00393966">
      <w:pPr>
        <w:pStyle w:val="a7"/>
        <w:jc w:val="both"/>
        <w:rPr>
          <w:rFonts w:ascii="Times New Roman" w:hAnsi="Times New Roman" w:cs="Times New Roman"/>
          <w:color w:val="444444"/>
          <w:sz w:val="24"/>
          <w:szCs w:val="24"/>
          <w:lang w:eastAsia="ru-RU"/>
        </w:rPr>
      </w:pPr>
      <w:r w:rsidRPr="00393966">
        <w:rPr>
          <w:rFonts w:ascii="Times New Roman" w:hAnsi="Times New Roman" w:cs="Times New Roman"/>
          <w:sz w:val="24"/>
          <w:szCs w:val="24"/>
          <w:shd w:val="clear" w:color="auto" w:fill="FFFFFF"/>
          <w:lang w:val="uk-UA" w:eastAsia="ru-RU"/>
        </w:rPr>
        <w:t>позбавлення права на продовження виступу;</w:t>
      </w:r>
    </w:p>
    <w:p w:rsidR="000B52DD" w:rsidRPr="00393966" w:rsidRDefault="000B52DD" w:rsidP="00393966">
      <w:pPr>
        <w:pStyle w:val="a7"/>
        <w:jc w:val="both"/>
        <w:rPr>
          <w:rFonts w:ascii="Times New Roman" w:hAnsi="Times New Roman" w:cs="Times New Roman"/>
          <w:color w:val="444444"/>
          <w:sz w:val="24"/>
          <w:szCs w:val="24"/>
          <w:lang w:eastAsia="ru-RU"/>
        </w:rPr>
      </w:pPr>
      <w:r w:rsidRPr="00393966">
        <w:rPr>
          <w:rFonts w:ascii="Times New Roman" w:hAnsi="Times New Roman" w:cs="Times New Roman"/>
          <w:sz w:val="24"/>
          <w:szCs w:val="24"/>
          <w:shd w:val="clear" w:color="auto" w:fill="FFFFFF"/>
          <w:lang w:val="uk-UA" w:eastAsia="ru-RU"/>
        </w:rPr>
        <w:t>позбавлення права виступу до закінчення пленарного засідання;</w:t>
      </w:r>
    </w:p>
    <w:p w:rsidR="000B52DD" w:rsidRPr="00393966" w:rsidRDefault="000B52DD" w:rsidP="00393966">
      <w:pPr>
        <w:pStyle w:val="a7"/>
        <w:jc w:val="both"/>
        <w:rPr>
          <w:rFonts w:ascii="Times New Roman" w:hAnsi="Times New Roman" w:cs="Times New Roman"/>
          <w:color w:val="444444"/>
          <w:sz w:val="24"/>
          <w:szCs w:val="24"/>
          <w:lang w:eastAsia="ru-RU"/>
        </w:rPr>
      </w:pPr>
      <w:r w:rsidRPr="00393966">
        <w:rPr>
          <w:rFonts w:ascii="Times New Roman" w:hAnsi="Times New Roman" w:cs="Times New Roman"/>
          <w:sz w:val="24"/>
          <w:szCs w:val="24"/>
          <w:shd w:val="clear" w:color="auto" w:fill="FFFFFF"/>
          <w:lang w:val="uk-UA" w:eastAsia="ru-RU"/>
        </w:rPr>
        <w:t>видалення із зали пленарного засідання (зали роботи комісії) до закінчення засідання.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Заходи впливу застосовуються за процедурним рішенням ради або рішенням комісії за пропозицією, внесеною головуючим або депутатом.</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3. </w:t>
      </w:r>
      <w:r w:rsidRPr="000B52DD">
        <w:rPr>
          <w:rFonts w:ascii="Times New Roman" w:eastAsia="Times New Roman" w:hAnsi="Times New Roman" w:cs="Times New Roman"/>
          <w:color w:val="000000"/>
          <w:sz w:val="24"/>
          <w:szCs w:val="24"/>
          <w:shd w:val="clear" w:color="auto" w:fill="FFFFFF"/>
          <w:lang w:val="uk-UA" w:eastAsia="ru-RU"/>
        </w:rPr>
        <w:t xml:space="preserve">Якщо головуючий на засіданні звертається до виступаючого чи присутнього, останній повинен негайно зупинити свій виступ чи припинити свої дії. У випадку </w:t>
      </w:r>
      <w:proofErr w:type="spellStart"/>
      <w:r w:rsidRPr="000B52DD">
        <w:rPr>
          <w:rFonts w:ascii="Times New Roman" w:eastAsia="Times New Roman" w:hAnsi="Times New Roman" w:cs="Times New Roman"/>
          <w:color w:val="000000"/>
          <w:sz w:val="24"/>
          <w:szCs w:val="24"/>
          <w:shd w:val="clear" w:color="auto" w:fill="FFFFFF"/>
          <w:lang w:val="uk-UA" w:eastAsia="ru-RU"/>
        </w:rPr>
        <w:t>нереагування</w:t>
      </w:r>
      <w:proofErr w:type="spellEnd"/>
      <w:r w:rsidRPr="000B52DD">
        <w:rPr>
          <w:rFonts w:ascii="Times New Roman" w:eastAsia="Times New Roman" w:hAnsi="Times New Roman" w:cs="Times New Roman"/>
          <w:color w:val="000000"/>
          <w:sz w:val="24"/>
          <w:szCs w:val="24"/>
          <w:shd w:val="clear" w:color="auto" w:fill="FFFFFF"/>
          <w:lang w:val="uk-UA" w:eastAsia="ru-RU"/>
        </w:rPr>
        <w:t xml:space="preserve"> виступаючого на звернення головуючого, головуючий може поставити перед радою питання про застосування заходу впливу за процедурним рішенням</w:t>
      </w:r>
      <w:r w:rsidR="00411660">
        <w:rPr>
          <w:rFonts w:ascii="Times New Roman" w:eastAsia="Times New Roman" w:hAnsi="Times New Roman" w:cs="Times New Roman"/>
          <w:color w:val="000000"/>
          <w:sz w:val="24"/>
          <w:szCs w:val="24"/>
          <w:shd w:val="clear" w:color="auto" w:fill="FFFFFF"/>
          <w:lang w:val="uk-UA" w:eastAsia="ru-RU"/>
        </w:rPr>
        <w:t>, зок</w:t>
      </w:r>
      <w:r w:rsidR="002C169C">
        <w:rPr>
          <w:rFonts w:ascii="Times New Roman" w:eastAsia="Times New Roman" w:hAnsi="Times New Roman" w:cs="Times New Roman"/>
          <w:color w:val="000000"/>
          <w:sz w:val="24"/>
          <w:szCs w:val="24"/>
          <w:shd w:val="clear" w:color="auto" w:fill="FFFFFF"/>
          <w:lang w:val="uk-UA" w:eastAsia="ru-RU"/>
        </w:rPr>
        <w:t>рема видалення з зали засідання</w:t>
      </w:r>
      <w:r w:rsidRPr="000B52DD">
        <w:rPr>
          <w:rFonts w:ascii="Times New Roman" w:eastAsia="Times New Roman" w:hAnsi="Times New Roman" w:cs="Times New Roman"/>
          <w:color w:val="000000"/>
          <w:sz w:val="24"/>
          <w:szCs w:val="24"/>
          <w:shd w:val="clear" w:color="auto" w:fill="FFFFFF"/>
          <w:lang w:val="uk-UA" w:eastAsia="ru-RU"/>
        </w:rPr>
        <w:t>.</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lastRenderedPageBreak/>
        <w:t>4. </w:t>
      </w:r>
      <w:r w:rsidRPr="000B52DD">
        <w:rPr>
          <w:rFonts w:ascii="Times New Roman" w:eastAsia="Times New Roman" w:hAnsi="Times New Roman" w:cs="Times New Roman"/>
          <w:color w:val="000000"/>
          <w:sz w:val="24"/>
          <w:szCs w:val="24"/>
          <w:shd w:val="clear" w:color="auto" w:fill="FFFFFF"/>
          <w:lang w:val="uk-UA" w:eastAsia="ru-RU"/>
        </w:rPr>
        <w:t>До застосування заходу впливу з метою наведення порядку в залі засідань головуючий на пленарному засіданні сесії ради або головуючий на засіданні комісії може оголосити порушнику попередження та перервати його виступ.</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5. </w:t>
      </w:r>
      <w:r w:rsidRPr="000B52DD">
        <w:rPr>
          <w:rFonts w:ascii="Times New Roman" w:eastAsia="Times New Roman" w:hAnsi="Times New Roman" w:cs="Times New Roman"/>
          <w:color w:val="000000"/>
          <w:sz w:val="24"/>
          <w:szCs w:val="24"/>
          <w:shd w:val="clear" w:color="auto" w:fill="FFFFFF"/>
          <w:lang w:val="uk-UA" w:eastAsia="ru-RU"/>
        </w:rPr>
        <w:t>Для виконання рішення ради про вжиття заходів головуючий може запросити представників правоохоронних органів з метою забезпечення громадського порядку</w:t>
      </w:r>
      <w:r w:rsidR="00393966">
        <w:rPr>
          <w:rFonts w:ascii="Times New Roman" w:eastAsia="Times New Roman" w:hAnsi="Times New Roman" w:cs="Times New Roman"/>
          <w:color w:val="000000"/>
          <w:sz w:val="24"/>
          <w:szCs w:val="24"/>
          <w:shd w:val="clear" w:color="auto" w:fill="FFFFFF"/>
          <w:lang w:val="uk-UA" w:eastAsia="ru-RU"/>
        </w:rPr>
        <w:t xml:space="preserve"> та контролем виконання особами, яких стосується процедурне рішення, законних вимог, зазначених в ньому</w:t>
      </w:r>
      <w:r w:rsidRPr="000B52DD">
        <w:rPr>
          <w:rFonts w:ascii="Times New Roman" w:eastAsia="Times New Roman" w:hAnsi="Times New Roman" w:cs="Times New Roman"/>
          <w:color w:val="000000"/>
          <w:sz w:val="24"/>
          <w:szCs w:val="24"/>
          <w:shd w:val="clear" w:color="auto" w:fill="FFFFFF"/>
          <w:lang w:val="uk-UA" w:eastAsia="ru-RU"/>
        </w:rPr>
        <w:t>.</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60</w:t>
      </w:r>
      <w:r w:rsidR="000B52DD" w:rsidRPr="000B52DD">
        <w:rPr>
          <w:rFonts w:ascii="Times New Roman" w:eastAsia="Times New Roman" w:hAnsi="Times New Roman" w:cs="Times New Roman"/>
          <w:b/>
          <w:bCs/>
          <w:color w:val="000000"/>
          <w:sz w:val="24"/>
          <w:szCs w:val="24"/>
          <w:shd w:val="clear" w:color="auto" w:fill="FFFFFF"/>
          <w:lang w:val="uk-UA" w:eastAsia="ru-RU"/>
        </w:rPr>
        <w:t>. Засади запобігання корупції у раді</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Селищний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Депутат ради зобов’язаний не використовувати свої повноваження, становище та пов’язані з цим можливості для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Депутату ради забороняється вимагати, просити, одержувати подарунки безпосередньо або через інших осіб для себе чи близьких йому осіб у зв’язку зі здійсненням ним діяльності, пов’язаної з виконанням функцій місцевого самоврядування. Депутат ради може приймати подарунки, які відповідають загальновизнаним уявленням про гостинність, крім випадків, які передбачені законом, якщо вартість таких подарунків одноразово не перевищує одну мінімальну заробітну плату, встановлену на день прийняття подарунка, а сукупна вартість таких подарунків, отриманих від однієї особи чи групи осіб протягом року, не перевищує двох прожиткових мінімумів, встановлених для працездатної особи на 1 січня того року, в якому прийнято подарунок. Рішення, прийняте за участі депутата ради на користь особи, від якої він чи його близькі особи отримали подарунок, вважається таким, що прийнято в умовах конфлікту інтересів, і може бути скасоване чи визнане недійсним у судовому порядку. На ці рішення поширюються положення статті 67 Закону України «Про запобігання корупції».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Депутат ради зобов’язаний у разі надходження пропозиції щодо неправомірної вигоди або подарунка, незважаючи на приватні інтереси, відмовитись від такої пропозиції, за можливості ідентифікувати особу, яка її зробила, якщо це можливо – залучити свідків, а також письмово повідомити про це спеціально уповноважений суб’єкт у сфері протидії корупції.</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Якщо депутат ради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селищного голову.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Про виявлення майна, що може бути неправомірною вигодою, або подарунка складається акт, який підписується депутатом ради та селищним головою, або секретарем ради, або головою постійної комісії, до якої обрано депутата.</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Предмети неправомірної вигоди, а також одержані чи виявлені подарунки, зберігаються в раді до їх передачі спеціально уповноваженим суб’єктам у сфері протидії корупції. У випадку наявності у депутата ради сумнівів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чи до постійної комісії ради, до функціональної спрямованості якої належить питання запобігання корупції.</w:t>
      </w:r>
    </w:p>
    <w:p w:rsidR="000B52DD" w:rsidRPr="000B52DD" w:rsidRDefault="00E1529B" w:rsidP="000B52DD">
      <w:pPr>
        <w:shd w:val="clear" w:color="auto" w:fill="FFFFFF"/>
        <w:spacing w:after="150" w:line="240" w:lineRule="auto"/>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61</w:t>
      </w:r>
      <w:r w:rsidR="000B52DD" w:rsidRPr="000B52DD">
        <w:rPr>
          <w:rFonts w:ascii="Times New Roman" w:eastAsia="Times New Roman" w:hAnsi="Times New Roman" w:cs="Times New Roman"/>
          <w:b/>
          <w:bCs/>
          <w:color w:val="000000"/>
          <w:sz w:val="24"/>
          <w:szCs w:val="24"/>
          <w:shd w:val="clear" w:color="auto" w:fill="FFFFFF"/>
          <w:lang w:val="uk-UA" w:eastAsia="ru-RU"/>
        </w:rPr>
        <w:t>. Недопущення конфлікту інтересів</w:t>
      </w:r>
    </w:p>
    <w:p w:rsidR="00155D05" w:rsidRDefault="00155D05" w:rsidP="00685965">
      <w:pPr>
        <w:pStyle w:val="rvps2"/>
        <w:shd w:val="clear" w:color="auto" w:fill="FFFFFF"/>
        <w:spacing w:before="0" w:beforeAutospacing="0" w:after="150" w:afterAutospacing="0"/>
        <w:jc w:val="both"/>
        <w:rPr>
          <w:color w:val="333333"/>
        </w:rPr>
      </w:pPr>
      <w:r w:rsidRPr="00685965">
        <w:rPr>
          <w:b/>
          <w:color w:val="333333"/>
          <w:lang w:val="uk-UA"/>
        </w:rPr>
        <w:lastRenderedPageBreak/>
        <w:t>1</w:t>
      </w:r>
      <w:r>
        <w:rPr>
          <w:color w:val="333333"/>
          <w:lang w:val="uk-UA"/>
        </w:rPr>
        <w:t>.</w:t>
      </w:r>
      <w:r>
        <w:rPr>
          <w:color w:val="333333"/>
        </w:rPr>
        <w:t xml:space="preserve"> </w:t>
      </w:r>
      <w:r>
        <w:rPr>
          <w:color w:val="333333"/>
          <w:lang w:val="uk-UA"/>
        </w:rPr>
        <w:t>С</w:t>
      </w:r>
      <w:proofErr w:type="spellStart"/>
      <w:r>
        <w:rPr>
          <w:color w:val="333333"/>
        </w:rPr>
        <w:t>елищний</w:t>
      </w:r>
      <w:proofErr w:type="spellEnd"/>
      <w:r>
        <w:rPr>
          <w:color w:val="333333"/>
        </w:rPr>
        <w:t xml:space="preserve"> голова, </w:t>
      </w:r>
      <w:proofErr w:type="spellStart"/>
      <w:r>
        <w:rPr>
          <w:color w:val="333333"/>
        </w:rPr>
        <w:t>секретар</w:t>
      </w:r>
      <w:proofErr w:type="spellEnd"/>
      <w:r w:rsidR="00685965">
        <w:rPr>
          <w:color w:val="333333"/>
          <w:lang w:val="uk-UA"/>
        </w:rPr>
        <w:t xml:space="preserve"> ради</w:t>
      </w:r>
      <w:r>
        <w:rPr>
          <w:color w:val="333333"/>
        </w:rPr>
        <w:t xml:space="preserve">, депутат </w:t>
      </w:r>
      <w:proofErr w:type="spellStart"/>
      <w:r>
        <w:rPr>
          <w:color w:val="333333"/>
        </w:rPr>
        <w:t>селищної</w:t>
      </w:r>
      <w:proofErr w:type="spellEnd"/>
      <w:r>
        <w:rPr>
          <w:color w:val="333333"/>
        </w:rPr>
        <w:t xml:space="preserve"> ради </w:t>
      </w:r>
      <w:proofErr w:type="spellStart"/>
      <w:r>
        <w:rPr>
          <w:color w:val="333333"/>
        </w:rPr>
        <w:t>публічно</w:t>
      </w:r>
      <w:proofErr w:type="spellEnd"/>
      <w:r>
        <w:rPr>
          <w:color w:val="333333"/>
        </w:rPr>
        <w:t xml:space="preserve"> </w:t>
      </w:r>
      <w:proofErr w:type="spellStart"/>
      <w:r>
        <w:rPr>
          <w:color w:val="333333"/>
        </w:rPr>
        <w:t>повідомляє</w:t>
      </w:r>
      <w:proofErr w:type="spellEnd"/>
      <w:r>
        <w:rPr>
          <w:color w:val="333333"/>
        </w:rPr>
        <w:t xml:space="preserve"> про </w:t>
      </w:r>
      <w:proofErr w:type="spellStart"/>
      <w:r>
        <w:rPr>
          <w:color w:val="333333"/>
        </w:rPr>
        <w:t>конфлікт</w:t>
      </w:r>
      <w:proofErr w:type="spellEnd"/>
      <w:r>
        <w:rPr>
          <w:color w:val="333333"/>
        </w:rPr>
        <w:t xml:space="preserve"> </w:t>
      </w:r>
      <w:proofErr w:type="spellStart"/>
      <w:r>
        <w:rPr>
          <w:color w:val="333333"/>
        </w:rPr>
        <w:t>інтересів</w:t>
      </w:r>
      <w:proofErr w:type="spellEnd"/>
      <w:r>
        <w:rPr>
          <w:color w:val="333333"/>
        </w:rPr>
        <w:t xml:space="preserve">, </w:t>
      </w:r>
      <w:proofErr w:type="spellStart"/>
      <w:r>
        <w:rPr>
          <w:color w:val="333333"/>
        </w:rPr>
        <w:t>який</w:t>
      </w:r>
      <w:proofErr w:type="spellEnd"/>
      <w:r>
        <w:rPr>
          <w:color w:val="333333"/>
        </w:rPr>
        <w:t xml:space="preserve"> </w:t>
      </w:r>
      <w:proofErr w:type="spellStart"/>
      <w:r>
        <w:rPr>
          <w:color w:val="333333"/>
        </w:rPr>
        <w:t>виник</w:t>
      </w:r>
      <w:proofErr w:type="spellEnd"/>
      <w:r>
        <w:rPr>
          <w:color w:val="333333"/>
        </w:rPr>
        <w:t xml:space="preserve"> </w:t>
      </w:r>
      <w:proofErr w:type="spellStart"/>
      <w:r>
        <w:rPr>
          <w:color w:val="333333"/>
        </w:rPr>
        <w:t>під</w:t>
      </w:r>
      <w:proofErr w:type="spellEnd"/>
      <w:r>
        <w:rPr>
          <w:color w:val="333333"/>
        </w:rPr>
        <w:t xml:space="preserve"> час </w:t>
      </w:r>
      <w:proofErr w:type="spellStart"/>
      <w:r>
        <w:rPr>
          <w:color w:val="333333"/>
        </w:rPr>
        <w:t>участі</w:t>
      </w:r>
      <w:proofErr w:type="spellEnd"/>
      <w:r>
        <w:rPr>
          <w:color w:val="333333"/>
        </w:rPr>
        <w:t xml:space="preserve"> у </w:t>
      </w:r>
      <w:proofErr w:type="spellStart"/>
      <w:r>
        <w:rPr>
          <w:color w:val="333333"/>
        </w:rPr>
        <w:t>засіданні</w:t>
      </w:r>
      <w:proofErr w:type="spellEnd"/>
      <w:r>
        <w:rPr>
          <w:color w:val="333333"/>
        </w:rPr>
        <w:t xml:space="preserve"> ради, </w:t>
      </w:r>
      <w:proofErr w:type="spellStart"/>
      <w:r>
        <w:rPr>
          <w:color w:val="333333"/>
        </w:rPr>
        <w:t>іншого</w:t>
      </w:r>
      <w:proofErr w:type="spellEnd"/>
      <w:r>
        <w:rPr>
          <w:color w:val="333333"/>
        </w:rPr>
        <w:t xml:space="preserve"> </w:t>
      </w:r>
      <w:proofErr w:type="spellStart"/>
      <w:r>
        <w:rPr>
          <w:color w:val="333333"/>
        </w:rPr>
        <w:t>колегіального</w:t>
      </w:r>
      <w:proofErr w:type="spellEnd"/>
      <w:r>
        <w:rPr>
          <w:color w:val="333333"/>
        </w:rPr>
        <w:t xml:space="preserve"> органу (</w:t>
      </w:r>
      <w:proofErr w:type="spellStart"/>
      <w:r>
        <w:rPr>
          <w:color w:val="333333"/>
        </w:rPr>
        <w:t>комісії</w:t>
      </w:r>
      <w:proofErr w:type="spellEnd"/>
      <w:r>
        <w:rPr>
          <w:color w:val="333333"/>
        </w:rPr>
        <w:t xml:space="preserve">, </w:t>
      </w:r>
      <w:proofErr w:type="spellStart"/>
      <w:r>
        <w:rPr>
          <w:color w:val="333333"/>
        </w:rPr>
        <w:t>комітету</w:t>
      </w:r>
      <w:proofErr w:type="spellEnd"/>
      <w:r>
        <w:rPr>
          <w:color w:val="333333"/>
        </w:rPr>
        <w:t xml:space="preserve">, </w:t>
      </w:r>
      <w:proofErr w:type="spellStart"/>
      <w:r>
        <w:rPr>
          <w:color w:val="333333"/>
        </w:rPr>
        <w:t>колегії</w:t>
      </w:r>
      <w:proofErr w:type="spellEnd"/>
      <w:r>
        <w:rPr>
          <w:color w:val="333333"/>
        </w:rPr>
        <w:t xml:space="preserve"> </w:t>
      </w:r>
      <w:proofErr w:type="spellStart"/>
      <w:r>
        <w:rPr>
          <w:color w:val="333333"/>
        </w:rPr>
        <w:t>тощо</w:t>
      </w:r>
      <w:proofErr w:type="spellEnd"/>
      <w:r>
        <w:rPr>
          <w:color w:val="333333"/>
        </w:rPr>
        <w:t xml:space="preserve">), </w:t>
      </w:r>
      <w:proofErr w:type="spellStart"/>
      <w:r>
        <w:rPr>
          <w:color w:val="333333"/>
        </w:rPr>
        <w:t>відповідному</w:t>
      </w:r>
      <w:proofErr w:type="spellEnd"/>
      <w:r>
        <w:rPr>
          <w:color w:val="333333"/>
        </w:rPr>
        <w:t xml:space="preserve"> </w:t>
      </w:r>
      <w:proofErr w:type="spellStart"/>
      <w:r>
        <w:rPr>
          <w:color w:val="333333"/>
        </w:rPr>
        <w:t>колегіальному</w:t>
      </w:r>
      <w:proofErr w:type="spellEnd"/>
      <w:r>
        <w:rPr>
          <w:color w:val="333333"/>
        </w:rPr>
        <w:t xml:space="preserve"> органу та не </w:t>
      </w:r>
      <w:proofErr w:type="spellStart"/>
      <w:r>
        <w:rPr>
          <w:color w:val="333333"/>
        </w:rPr>
        <w:t>бере</w:t>
      </w:r>
      <w:proofErr w:type="spellEnd"/>
      <w:r>
        <w:rPr>
          <w:color w:val="333333"/>
        </w:rPr>
        <w:t xml:space="preserve"> </w:t>
      </w:r>
      <w:proofErr w:type="spellStart"/>
      <w:r>
        <w:rPr>
          <w:color w:val="333333"/>
        </w:rPr>
        <w:t>участі</w:t>
      </w:r>
      <w:proofErr w:type="spellEnd"/>
      <w:r>
        <w:rPr>
          <w:color w:val="333333"/>
        </w:rPr>
        <w:t xml:space="preserve"> у </w:t>
      </w:r>
      <w:proofErr w:type="spellStart"/>
      <w:r>
        <w:rPr>
          <w:color w:val="333333"/>
        </w:rPr>
        <w:t>розгляді</w:t>
      </w:r>
      <w:proofErr w:type="spellEnd"/>
      <w:r>
        <w:rPr>
          <w:color w:val="333333"/>
        </w:rPr>
        <w:t xml:space="preserve">, </w:t>
      </w:r>
      <w:proofErr w:type="spellStart"/>
      <w:r>
        <w:rPr>
          <w:color w:val="333333"/>
        </w:rPr>
        <w:t>підготовці</w:t>
      </w:r>
      <w:proofErr w:type="spellEnd"/>
      <w:r>
        <w:rPr>
          <w:color w:val="333333"/>
        </w:rPr>
        <w:t xml:space="preserve"> та </w:t>
      </w:r>
      <w:proofErr w:type="spellStart"/>
      <w:r>
        <w:rPr>
          <w:color w:val="333333"/>
        </w:rPr>
        <w:t>прийнятті</w:t>
      </w:r>
      <w:proofErr w:type="spellEnd"/>
      <w:r>
        <w:rPr>
          <w:color w:val="333333"/>
        </w:rPr>
        <w:t xml:space="preserve"> </w:t>
      </w:r>
      <w:proofErr w:type="spellStart"/>
      <w:r>
        <w:rPr>
          <w:color w:val="333333"/>
        </w:rPr>
        <w:t>рішень</w:t>
      </w:r>
      <w:proofErr w:type="spellEnd"/>
      <w:r>
        <w:rPr>
          <w:color w:val="333333"/>
        </w:rPr>
        <w:t xml:space="preserve"> </w:t>
      </w:r>
      <w:proofErr w:type="spellStart"/>
      <w:r>
        <w:rPr>
          <w:color w:val="333333"/>
        </w:rPr>
        <w:t>відповідним</w:t>
      </w:r>
      <w:proofErr w:type="spellEnd"/>
      <w:r>
        <w:rPr>
          <w:color w:val="333333"/>
        </w:rPr>
        <w:t xml:space="preserve"> </w:t>
      </w:r>
      <w:proofErr w:type="spellStart"/>
      <w:r>
        <w:rPr>
          <w:color w:val="333333"/>
        </w:rPr>
        <w:t>колегіальним</w:t>
      </w:r>
      <w:proofErr w:type="spellEnd"/>
      <w:r>
        <w:rPr>
          <w:color w:val="333333"/>
        </w:rPr>
        <w:t xml:space="preserve"> органом.</w:t>
      </w:r>
    </w:p>
    <w:p w:rsidR="00155D05" w:rsidRDefault="00155D05" w:rsidP="00685965">
      <w:pPr>
        <w:pStyle w:val="rvps2"/>
        <w:shd w:val="clear" w:color="auto" w:fill="FFFFFF"/>
        <w:spacing w:before="0" w:beforeAutospacing="0" w:after="150" w:afterAutospacing="0"/>
        <w:jc w:val="both"/>
        <w:rPr>
          <w:color w:val="333333"/>
        </w:rPr>
      </w:pPr>
      <w:bookmarkStart w:id="50" w:name="n1147"/>
      <w:bookmarkEnd w:id="50"/>
      <w:r w:rsidRPr="00685965">
        <w:rPr>
          <w:b/>
          <w:color w:val="333333"/>
        </w:rPr>
        <w:t>2.</w:t>
      </w:r>
      <w:r>
        <w:rPr>
          <w:color w:val="333333"/>
        </w:rPr>
        <w:t xml:space="preserve"> </w:t>
      </w:r>
      <w:proofErr w:type="spellStart"/>
      <w:r>
        <w:rPr>
          <w:color w:val="333333"/>
        </w:rPr>
        <w:t>Якщо</w:t>
      </w:r>
      <w:proofErr w:type="spellEnd"/>
      <w:r>
        <w:rPr>
          <w:color w:val="333333"/>
        </w:rPr>
        <w:t xml:space="preserve"> </w:t>
      </w:r>
      <w:proofErr w:type="spellStart"/>
      <w:r>
        <w:rPr>
          <w:color w:val="333333"/>
        </w:rPr>
        <w:t>неучасть</w:t>
      </w:r>
      <w:proofErr w:type="spellEnd"/>
      <w:r>
        <w:rPr>
          <w:color w:val="333333"/>
        </w:rPr>
        <w:t xml:space="preserve"> </w:t>
      </w:r>
      <w:proofErr w:type="spellStart"/>
      <w:r>
        <w:rPr>
          <w:color w:val="333333"/>
        </w:rPr>
        <w:t>осіб</w:t>
      </w:r>
      <w:proofErr w:type="spellEnd"/>
      <w:r>
        <w:rPr>
          <w:color w:val="333333"/>
        </w:rPr>
        <w:t xml:space="preserve">, </w:t>
      </w:r>
      <w:proofErr w:type="spellStart"/>
      <w:r>
        <w:rPr>
          <w:color w:val="333333"/>
        </w:rPr>
        <w:t>зазначених</w:t>
      </w:r>
      <w:proofErr w:type="spellEnd"/>
      <w:r>
        <w:rPr>
          <w:color w:val="333333"/>
        </w:rPr>
        <w:t xml:space="preserve"> у </w:t>
      </w:r>
      <w:proofErr w:type="spellStart"/>
      <w:r>
        <w:rPr>
          <w:color w:val="333333"/>
        </w:rPr>
        <w:t>частині</w:t>
      </w:r>
      <w:proofErr w:type="spellEnd"/>
      <w:r>
        <w:rPr>
          <w:color w:val="333333"/>
        </w:rPr>
        <w:t xml:space="preserve"> </w:t>
      </w:r>
      <w:proofErr w:type="spellStart"/>
      <w:r>
        <w:rPr>
          <w:color w:val="333333"/>
        </w:rPr>
        <w:t>першій</w:t>
      </w:r>
      <w:proofErr w:type="spellEnd"/>
      <w:r>
        <w:rPr>
          <w:color w:val="333333"/>
        </w:rPr>
        <w:t xml:space="preserve"> </w:t>
      </w:r>
      <w:proofErr w:type="spellStart"/>
      <w:r>
        <w:rPr>
          <w:color w:val="333333"/>
        </w:rPr>
        <w:t>цієї</w:t>
      </w:r>
      <w:proofErr w:type="spellEnd"/>
      <w:r>
        <w:rPr>
          <w:color w:val="333333"/>
        </w:rPr>
        <w:t xml:space="preserve"> </w:t>
      </w:r>
      <w:proofErr w:type="spellStart"/>
      <w:r>
        <w:rPr>
          <w:color w:val="333333"/>
        </w:rPr>
        <w:t>статті</w:t>
      </w:r>
      <w:proofErr w:type="spellEnd"/>
      <w:r>
        <w:rPr>
          <w:color w:val="333333"/>
        </w:rPr>
        <w:t xml:space="preserve">, у </w:t>
      </w:r>
      <w:proofErr w:type="spellStart"/>
      <w:r>
        <w:rPr>
          <w:color w:val="333333"/>
        </w:rPr>
        <w:t>прийнятті</w:t>
      </w:r>
      <w:proofErr w:type="spellEnd"/>
      <w:r>
        <w:rPr>
          <w:color w:val="333333"/>
        </w:rPr>
        <w:t xml:space="preserve"> </w:t>
      </w:r>
      <w:proofErr w:type="spellStart"/>
      <w:r>
        <w:rPr>
          <w:color w:val="333333"/>
        </w:rPr>
        <w:t>рішення</w:t>
      </w:r>
      <w:proofErr w:type="spellEnd"/>
      <w:r>
        <w:rPr>
          <w:color w:val="333333"/>
        </w:rPr>
        <w:t xml:space="preserve"> </w:t>
      </w:r>
      <w:proofErr w:type="spellStart"/>
      <w:r>
        <w:rPr>
          <w:color w:val="333333"/>
        </w:rPr>
        <w:t>призведе</w:t>
      </w:r>
      <w:proofErr w:type="spellEnd"/>
      <w:r>
        <w:rPr>
          <w:color w:val="333333"/>
        </w:rPr>
        <w:t xml:space="preserve"> до </w:t>
      </w:r>
      <w:proofErr w:type="spellStart"/>
      <w:r>
        <w:rPr>
          <w:color w:val="333333"/>
        </w:rPr>
        <w:t>втрати</w:t>
      </w:r>
      <w:proofErr w:type="spellEnd"/>
      <w:r>
        <w:rPr>
          <w:color w:val="333333"/>
        </w:rPr>
        <w:t xml:space="preserve"> </w:t>
      </w:r>
      <w:proofErr w:type="spellStart"/>
      <w:r>
        <w:rPr>
          <w:color w:val="333333"/>
        </w:rPr>
        <w:t>повноважності</w:t>
      </w:r>
      <w:proofErr w:type="spellEnd"/>
      <w:r>
        <w:rPr>
          <w:color w:val="333333"/>
        </w:rPr>
        <w:t xml:space="preserve"> </w:t>
      </w:r>
      <w:proofErr w:type="spellStart"/>
      <w:r>
        <w:rPr>
          <w:color w:val="333333"/>
        </w:rPr>
        <w:t>відповідної</w:t>
      </w:r>
      <w:proofErr w:type="spellEnd"/>
      <w:r>
        <w:rPr>
          <w:color w:val="333333"/>
        </w:rPr>
        <w:t xml:space="preserve"> ради</w:t>
      </w:r>
      <w:r w:rsidR="00685965">
        <w:rPr>
          <w:color w:val="333333"/>
          <w:lang w:val="uk-UA"/>
        </w:rPr>
        <w:t xml:space="preserve"> </w:t>
      </w:r>
      <w:r>
        <w:rPr>
          <w:color w:val="333333"/>
        </w:rPr>
        <w:t xml:space="preserve">особи, у </w:t>
      </w:r>
      <w:proofErr w:type="spellStart"/>
      <w:r>
        <w:rPr>
          <w:color w:val="333333"/>
        </w:rPr>
        <w:t>яких</w:t>
      </w:r>
      <w:proofErr w:type="spellEnd"/>
      <w:r>
        <w:rPr>
          <w:color w:val="333333"/>
        </w:rPr>
        <w:t xml:space="preserve"> </w:t>
      </w:r>
      <w:proofErr w:type="spellStart"/>
      <w:r>
        <w:rPr>
          <w:color w:val="333333"/>
        </w:rPr>
        <w:t>наявний</w:t>
      </w:r>
      <w:proofErr w:type="spellEnd"/>
      <w:r>
        <w:rPr>
          <w:color w:val="333333"/>
        </w:rPr>
        <w:t xml:space="preserve"> </w:t>
      </w:r>
      <w:proofErr w:type="spellStart"/>
      <w:r>
        <w:rPr>
          <w:color w:val="333333"/>
        </w:rPr>
        <w:t>конфлікт</w:t>
      </w:r>
      <w:proofErr w:type="spellEnd"/>
      <w:r>
        <w:rPr>
          <w:color w:val="333333"/>
        </w:rPr>
        <w:t xml:space="preserve"> </w:t>
      </w:r>
      <w:proofErr w:type="spellStart"/>
      <w:r>
        <w:rPr>
          <w:color w:val="333333"/>
        </w:rPr>
        <w:t>інтересів</w:t>
      </w:r>
      <w:proofErr w:type="spellEnd"/>
      <w:r>
        <w:rPr>
          <w:color w:val="333333"/>
        </w:rPr>
        <w:t xml:space="preserve">, </w:t>
      </w:r>
      <w:proofErr w:type="spellStart"/>
      <w:r>
        <w:rPr>
          <w:color w:val="333333"/>
        </w:rPr>
        <w:t>б</w:t>
      </w:r>
      <w:r w:rsidR="00685965">
        <w:rPr>
          <w:color w:val="333333"/>
        </w:rPr>
        <w:t>еруть</w:t>
      </w:r>
      <w:proofErr w:type="spellEnd"/>
      <w:r w:rsidR="00685965">
        <w:rPr>
          <w:color w:val="333333"/>
        </w:rPr>
        <w:t xml:space="preserve"> участь у </w:t>
      </w:r>
      <w:proofErr w:type="spellStart"/>
      <w:r w:rsidR="00685965">
        <w:rPr>
          <w:color w:val="333333"/>
        </w:rPr>
        <w:t>прийнятті</w:t>
      </w:r>
      <w:proofErr w:type="spellEnd"/>
      <w:r w:rsidR="00685965">
        <w:rPr>
          <w:color w:val="333333"/>
        </w:rPr>
        <w:t xml:space="preserve"> радою </w:t>
      </w:r>
      <w:proofErr w:type="spellStart"/>
      <w:r>
        <w:rPr>
          <w:color w:val="333333"/>
        </w:rPr>
        <w:t>рішення</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публічного</w:t>
      </w:r>
      <w:proofErr w:type="spellEnd"/>
      <w:r>
        <w:rPr>
          <w:color w:val="333333"/>
        </w:rPr>
        <w:t xml:space="preserve"> </w:t>
      </w:r>
      <w:proofErr w:type="spellStart"/>
      <w:r>
        <w:rPr>
          <w:color w:val="333333"/>
        </w:rPr>
        <w:t>самостійного</w:t>
      </w:r>
      <w:proofErr w:type="spellEnd"/>
      <w:r>
        <w:rPr>
          <w:color w:val="333333"/>
        </w:rPr>
        <w:t xml:space="preserve"> </w:t>
      </w:r>
      <w:proofErr w:type="spellStart"/>
      <w:r>
        <w:rPr>
          <w:color w:val="333333"/>
        </w:rPr>
        <w:t>повідомлення</w:t>
      </w:r>
      <w:proofErr w:type="spellEnd"/>
      <w:r>
        <w:rPr>
          <w:color w:val="333333"/>
        </w:rPr>
        <w:t xml:space="preserve"> про </w:t>
      </w:r>
      <w:proofErr w:type="spellStart"/>
      <w:r>
        <w:rPr>
          <w:color w:val="333333"/>
        </w:rPr>
        <w:t>конфлікт</w:t>
      </w:r>
      <w:proofErr w:type="spellEnd"/>
      <w:r>
        <w:rPr>
          <w:color w:val="333333"/>
        </w:rPr>
        <w:t xml:space="preserve"> </w:t>
      </w:r>
      <w:proofErr w:type="spellStart"/>
      <w:r>
        <w:rPr>
          <w:color w:val="333333"/>
        </w:rPr>
        <w:t>інтересів</w:t>
      </w:r>
      <w:proofErr w:type="spellEnd"/>
      <w:r>
        <w:rPr>
          <w:color w:val="333333"/>
        </w:rPr>
        <w:t xml:space="preserve"> </w:t>
      </w:r>
      <w:proofErr w:type="spellStart"/>
      <w:r>
        <w:rPr>
          <w:color w:val="333333"/>
        </w:rPr>
        <w:t>під</w:t>
      </w:r>
      <w:proofErr w:type="spellEnd"/>
      <w:r>
        <w:rPr>
          <w:color w:val="333333"/>
        </w:rPr>
        <w:t xml:space="preserve"> час </w:t>
      </w:r>
      <w:proofErr w:type="spellStart"/>
      <w:r>
        <w:rPr>
          <w:color w:val="333333"/>
        </w:rPr>
        <w:t>засідання</w:t>
      </w:r>
      <w:proofErr w:type="spellEnd"/>
      <w:r>
        <w:rPr>
          <w:color w:val="333333"/>
        </w:rPr>
        <w:t xml:space="preserve"> </w:t>
      </w:r>
      <w:proofErr w:type="spellStart"/>
      <w:r>
        <w:rPr>
          <w:color w:val="333333"/>
        </w:rPr>
        <w:t>колегіального</w:t>
      </w:r>
      <w:proofErr w:type="spellEnd"/>
      <w:r>
        <w:rPr>
          <w:color w:val="333333"/>
        </w:rPr>
        <w:t xml:space="preserve"> органу.</w:t>
      </w:r>
    </w:p>
    <w:p w:rsidR="00155D05" w:rsidRPr="00685965" w:rsidRDefault="00155D05" w:rsidP="00685965">
      <w:pPr>
        <w:pStyle w:val="rvps2"/>
        <w:shd w:val="clear" w:color="auto" w:fill="FFFFFF"/>
        <w:spacing w:before="0" w:beforeAutospacing="0" w:after="150" w:afterAutospacing="0"/>
        <w:jc w:val="both"/>
        <w:rPr>
          <w:color w:val="333333"/>
          <w:lang w:val="uk-UA"/>
        </w:rPr>
      </w:pPr>
      <w:bookmarkStart w:id="51" w:name="n1552"/>
      <w:bookmarkEnd w:id="51"/>
      <w:r w:rsidRPr="00685965">
        <w:rPr>
          <w:b/>
          <w:color w:val="333333"/>
        </w:rPr>
        <w:t>3.</w:t>
      </w:r>
      <w:r>
        <w:rPr>
          <w:color w:val="333333"/>
        </w:rPr>
        <w:t xml:space="preserve"> </w:t>
      </w:r>
      <w:proofErr w:type="spellStart"/>
      <w:r>
        <w:rPr>
          <w:color w:val="333333"/>
        </w:rPr>
        <w:t>Якщо</w:t>
      </w:r>
      <w:proofErr w:type="spellEnd"/>
      <w:r>
        <w:rPr>
          <w:color w:val="333333"/>
        </w:rPr>
        <w:t xml:space="preserve"> </w:t>
      </w:r>
      <w:proofErr w:type="spellStart"/>
      <w:r>
        <w:rPr>
          <w:color w:val="333333"/>
        </w:rPr>
        <w:t>повідомлення</w:t>
      </w:r>
      <w:proofErr w:type="spellEnd"/>
      <w:r>
        <w:rPr>
          <w:color w:val="333333"/>
        </w:rPr>
        <w:t xml:space="preserve"> про </w:t>
      </w:r>
      <w:proofErr w:type="spellStart"/>
      <w:r>
        <w:rPr>
          <w:color w:val="333333"/>
        </w:rPr>
        <w:t>конфлікт</w:t>
      </w:r>
      <w:proofErr w:type="spellEnd"/>
      <w:r>
        <w:rPr>
          <w:color w:val="333333"/>
        </w:rPr>
        <w:t xml:space="preserve"> </w:t>
      </w:r>
      <w:proofErr w:type="spellStart"/>
      <w:r>
        <w:rPr>
          <w:color w:val="333333"/>
        </w:rPr>
        <w:t>інтересів</w:t>
      </w:r>
      <w:proofErr w:type="spellEnd"/>
      <w:r>
        <w:rPr>
          <w:color w:val="333333"/>
        </w:rPr>
        <w:t xml:space="preserve"> </w:t>
      </w:r>
      <w:proofErr w:type="spellStart"/>
      <w:r>
        <w:rPr>
          <w:color w:val="333333"/>
        </w:rPr>
        <w:t>здійснено</w:t>
      </w:r>
      <w:proofErr w:type="spellEnd"/>
      <w:r>
        <w:rPr>
          <w:color w:val="333333"/>
        </w:rPr>
        <w:t xml:space="preserve"> на </w:t>
      </w:r>
      <w:proofErr w:type="spellStart"/>
      <w:r>
        <w:rPr>
          <w:color w:val="333333"/>
        </w:rPr>
        <w:t>засіданні</w:t>
      </w:r>
      <w:proofErr w:type="spellEnd"/>
      <w:r>
        <w:rPr>
          <w:color w:val="333333"/>
        </w:rPr>
        <w:t xml:space="preserve"> ради, </w:t>
      </w:r>
      <w:proofErr w:type="spellStart"/>
      <w:r>
        <w:rPr>
          <w:color w:val="333333"/>
        </w:rPr>
        <w:t>інформація</w:t>
      </w:r>
      <w:proofErr w:type="spellEnd"/>
      <w:r>
        <w:rPr>
          <w:color w:val="333333"/>
        </w:rPr>
        <w:t xml:space="preserve"> про </w:t>
      </w:r>
      <w:proofErr w:type="spellStart"/>
      <w:r>
        <w:rPr>
          <w:color w:val="333333"/>
        </w:rPr>
        <w:t>таке</w:t>
      </w:r>
      <w:proofErr w:type="spellEnd"/>
      <w:r>
        <w:rPr>
          <w:color w:val="333333"/>
        </w:rPr>
        <w:t xml:space="preserve"> </w:t>
      </w:r>
      <w:proofErr w:type="spellStart"/>
      <w:r>
        <w:rPr>
          <w:color w:val="333333"/>
        </w:rPr>
        <w:t>повідомлення</w:t>
      </w:r>
      <w:proofErr w:type="spellEnd"/>
      <w:r>
        <w:rPr>
          <w:color w:val="333333"/>
        </w:rPr>
        <w:t xml:space="preserve"> </w:t>
      </w:r>
      <w:proofErr w:type="spellStart"/>
      <w:r>
        <w:rPr>
          <w:color w:val="333333"/>
        </w:rPr>
        <w:t>обов’язково</w:t>
      </w:r>
      <w:proofErr w:type="spellEnd"/>
      <w:r>
        <w:rPr>
          <w:color w:val="333333"/>
        </w:rPr>
        <w:t xml:space="preserve"> вноситься </w:t>
      </w:r>
      <w:proofErr w:type="gramStart"/>
      <w:r>
        <w:rPr>
          <w:color w:val="333333"/>
        </w:rPr>
        <w:t>до протоколу</w:t>
      </w:r>
      <w:proofErr w:type="gramEnd"/>
      <w:r>
        <w:rPr>
          <w:color w:val="333333"/>
        </w:rPr>
        <w:t xml:space="preserve"> </w:t>
      </w:r>
      <w:proofErr w:type="spellStart"/>
      <w:r>
        <w:rPr>
          <w:color w:val="333333"/>
        </w:rPr>
        <w:t>засідання</w:t>
      </w:r>
      <w:proofErr w:type="spellEnd"/>
      <w:r>
        <w:rPr>
          <w:color w:val="333333"/>
        </w:rPr>
        <w:t xml:space="preserve"> ради</w:t>
      </w:r>
      <w:r w:rsidR="00685965">
        <w:rPr>
          <w:color w:val="333333"/>
          <w:lang w:val="uk-UA"/>
        </w:rPr>
        <w:t>.</w:t>
      </w:r>
    </w:p>
    <w:p w:rsidR="000B52DD" w:rsidRPr="00B41ECB" w:rsidRDefault="00685965" w:rsidP="000B52DD">
      <w:pPr>
        <w:shd w:val="clear" w:color="auto" w:fill="FFFFFF"/>
        <w:spacing w:after="150" w:line="240" w:lineRule="auto"/>
        <w:jc w:val="both"/>
        <w:rPr>
          <w:rFonts w:ascii="Arial" w:eastAsia="Times New Roman" w:hAnsi="Arial" w:cs="Arial"/>
          <w:color w:val="444444"/>
          <w:sz w:val="21"/>
          <w:szCs w:val="21"/>
          <w:lang w:val="uk-UA" w:eastAsia="ru-RU"/>
        </w:rPr>
      </w:pPr>
      <w:r w:rsidRPr="00685965">
        <w:rPr>
          <w:rFonts w:ascii="Times New Roman" w:eastAsia="Times New Roman" w:hAnsi="Times New Roman" w:cs="Times New Roman"/>
          <w:b/>
          <w:color w:val="000000"/>
          <w:sz w:val="24"/>
          <w:szCs w:val="24"/>
          <w:shd w:val="clear" w:color="auto" w:fill="FFFFFF"/>
          <w:lang w:val="uk-UA" w:eastAsia="ru-RU"/>
        </w:rPr>
        <w:t>4.</w:t>
      </w:r>
      <w:r>
        <w:rPr>
          <w:rFonts w:ascii="Times New Roman" w:eastAsia="Times New Roman" w:hAnsi="Times New Roman" w:cs="Times New Roman"/>
          <w:color w:val="000000"/>
          <w:sz w:val="24"/>
          <w:szCs w:val="24"/>
          <w:shd w:val="clear" w:color="auto" w:fill="FFFFFF"/>
          <w:lang w:val="uk-UA" w:eastAsia="ru-RU"/>
        </w:rPr>
        <w:t xml:space="preserve"> </w:t>
      </w:r>
      <w:r w:rsidR="000B52DD" w:rsidRPr="000B52DD">
        <w:rPr>
          <w:rFonts w:ascii="Times New Roman" w:eastAsia="Times New Roman" w:hAnsi="Times New Roman" w:cs="Times New Roman"/>
          <w:color w:val="000000"/>
          <w:sz w:val="24"/>
          <w:szCs w:val="24"/>
          <w:shd w:val="clear" w:color="auto" w:fill="FFFFFF"/>
          <w:lang w:val="uk-UA" w:eastAsia="ru-RU"/>
        </w:rPr>
        <w:t>Під час здійснення діяльності в будь-якій іншій формі (у складі постійної або іншої комісії ради, виконавчих органів ради, робочих груп тощо) депутат ради керується загальними правилами, встановленими частиною другою статті 35 Закону України «Про запобігання корупції», відповідно до якої у разі виникнення реального чи потенційного конфлікту інтересів у депутата ради, який входить до складу колегіального органу (комітету, комісії тощо), він не має права брати участь у прийнятті рішення цим органом.</w:t>
      </w:r>
    </w:p>
    <w:p w:rsidR="000B52DD" w:rsidRPr="000B52DD" w:rsidRDefault="00685965" w:rsidP="000B52DD">
      <w:pPr>
        <w:shd w:val="clear" w:color="auto" w:fill="FFFFFF"/>
        <w:spacing w:after="150" w:line="240" w:lineRule="auto"/>
        <w:jc w:val="both"/>
        <w:rPr>
          <w:rFonts w:ascii="Arial" w:eastAsia="Times New Roman" w:hAnsi="Arial" w:cs="Arial"/>
          <w:color w:val="444444"/>
          <w:sz w:val="21"/>
          <w:szCs w:val="21"/>
          <w:lang w:eastAsia="ru-RU"/>
        </w:rPr>
      </w:pPr>
      <w:r w:rsidRPr="00685965">
        <w:rPr>
          <w:rFonts w:ascii="Times New Roman" w:eastAsia="Times New Roman" w:hAnsi="Times New Roman" w:cs="Times New Roman"/>
          <w:b/>
          <w:color w:val="000000"/>
          <w:sz w:val="24"/>
          <w:szCs w:val="24"/>
          <w:shd w:val="clear" w:color="auto" w:fill="FFFFFF"/>
          <w:lang w:val="uk-UA" w:eastAsia="ru-RU"/>
        </w:rPr>
        <w:t>5</w:t>
      </w:r>
      <w:r>
        <w:rPr>
          <w:rFonts w:ascii="Times New Roman" w:eastAsia="Times New Roman" w:hAnsi="Times New Roman" w:cs="Times New Roman"/>
          <w:color w:val="000000"/>
          <w:sz w:val="24"/>
          <w:szCs w:val="24"/>
          <w:shd w:val="clear" w:color="auto" w:fill="FFFFFF"/>
          <w:lang w:val="uk-UA" w:eastAsia="ru-RU"/>
        </w:rPr>
        <w:t xml:space="preserve">. </w:t>
      </w:r>
      <w:r w:rsidR="000B52DD" w:rsidRPr="000B52DD">
        <w:rPr>
          <w:rFonts w:ascii="Times New Roman" w:eastAsia="Times New Roman" w:hAnsi="Times New Roman" w:cs="Times New Roman"/>
          <w:color w:val="000000"/>
          <w:sz w:val="24"/>
          <w:szCs w:val="24"/>
          <w:shd w:val="clear" w:color="auto" w:fill="FFFFFF"/>
          <w:lang w:val="uk-UA" w:eastAsia="ru-RU"/>
        </w:rPr>
        <w:t>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селищного голову або секретаря ради чи голову відповідної постійної чи тимчасової контрольної комісії ради.</w:t>
      </w:r>
    </w:p>
    <w:p w:rsidR="000B52DD" w:rsidRPr="000B52DD" w:rsidRDefault="00685965" w:rsidP="000B52DD">
      <w:pPr>
        <w:shd w:val="clear" w:color="auto" w:fill="FFFFFF"/>
        <w:spacing w:after="150" w:line="240" w:lineRule="auto"/>
        <w:jc w:val="both"/>
        <w:rPr>
          <w:rFonts w:ascii="Arial" w:eastAsia="Times New Roman" w:hAnsi="Arial" w:cs="Arial"/>
          <w:color w:val="444444"/>
          <w:sz w:val="21"/>
          <w:szCs w:val="21"/>
          <w:lang w:eastAsia="ru-RU"/>
        </w:rPr>
      </w:pPr>
      <w:r w:rsidRPr="00685965">
        <w:rPr>
          <w:rFonts w:ascii="Times New Roman" w:eastAsia="Times New Roman" w:hAnsi="Times New Roman" w:cs="Times New Roman"/>
          <w:b/>
          <w:color w:val="000000"/>
          <w:sz w:val="24"/>
          <w:szCs w:val="24"/>
          <w:shd w:val="clear" w:color="auto" w:fill="FFFFFF"/>
          <w:lang w:val="uk-UA" w:eastAsia="ru-RU"/>
        </w:rPr>
        <w:t>6</w:t>
      </w:r>
      <w:r>
        <w:rPr>
          <w:rFonts w:ascii="Times New Roman" w:eastAsia="Times New Roman" w:hAnsi="Times New Roman" w:cs="Times New Roman"/>
          <w:color w:val="000000"/>
          <w:sz w:val="24"/>
          <w:szCs w:val="24"/>
          <w:shd w:val="clear" w:color="auto" w:fill="FFFFFF"/>
          <w:lang w:val="uk-UA" w:eastAsia="ru-RU"/>
        </w:rPr>
        <w:t xml:space="preserve">. </w:t>
      </w:r>
      <w:r w:rsidR="000B52DD" w:rsidRPr="000B52DD">
        <w:rPr>
          <w:rFonts w:ascii="Times New Roman" w:eastAsia="Times New Roman" w:hAnsi="Times New Roman" w:cs="Times New Roman"/>
          <w:color w:val="000000"/>
          <w:sz w:val="24"/>
          <w:szCs w:val="24"/>
          <w:shd w:val="clear" w:color="auto" w:fill="FFFFFF"/>
          <w:lang w:val="uk-UA" w:eastAsia="ru-RU"/>
        </w:rPr>
        <w:t>Про конфлікт інтересів депутата ради може заявити будь-який інший член відповідного колегіального органу або учасник засідання, якого безпосередньо стосується питання, що розглядається. Така заява заноситься в протокол засідання колегіального органу.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Порядок урегулювання конфлікту інтересів визначається Законом України «Про запобігання корупції».</w:t>
      </w:r>
    </w:p>
    <w:p w:rsidR="000B52DD" w:rsidRPr="000B52DD" w:rsidRDefault="00685965" w:rsidP="000B52DD">
      <w:pPr>
        <w:shd w:val="clear" w:color="auto" w:fill="FFFFFF"/>
        <w:spacing w:after="150" w:line="240" w:lineRule="auto"/>
        <w:jc w:val="both"/>
        <w:rPr>
          <w:rFonts w:ascii="Arial" w:eastAsia="Times New Roman" w:hAnsi="Arial" w:cs="Arial"/>
          <w:color w:val="444444"/>
          <w:sz w:val="21"/>
          <w:szCs w:val="21"/>
          <w:lang w:eastAsia="ru-RU"/>
        </w:rPr>
      </w:pPr>
      <w:r w:rsidRPr="00685965">
        <w:rPr>
          <w:rFonts w:ascii="Times New Roman" w:eastAsia="Times New Roman" w:hAnsi="Times New Roman" w:cs="Times New Roman"/>
          <w:b/>
          <w:bCs/>
          <w:color w:val="000000"/>
          <w:sz w:val="24"/>
          <w:szCs w:val="24"/>
          <w:shd w:val="clear" w:color="auto" w:fill="FFFFFF"/>
          <w:lang w:val="uk-UA" w:eastAsia="ru-RU"/>
        </w:rPr>
        <w:t>7</w:t>
      </w:r>
      <w:r w:rsidR="000B52DD" w:rsidRPr="000B52DD">
        <w:rPr>
          <w:rFonts w:ascii="Times New Roman" w:eastAsia="Times New Roman" w:hAnsi="Times New Roman" w:cs="Times New Roman"/>
          <w:b/>
          <w:bCs/>
          <w:color w:val="000000"/>
          <w:sz w:val="24"/>
          <w:szCs w:val="24"/>
          <w:shd w:val="clear" w:color="auto" w:fill="FFFFFF"/>
          <w:lang w:val="uk-UA" w:eastAsia="ru-RU"/>
        </w:rPr>
        <w:t>. </w:t>
      </w:r>
      <w:r w:rsidR="000B52DD" w:rsidRPr="000B52DD">
        <w:rPr>
          <w:rFonts w:ascii="Times New Roman" w:eastAsia="Times New Roman" w:hAnsi="Times New Roman" w:cs="Times New Roman"/>
          <w:color w:val="000000"/>
          <w:sz w:val="24"/>
          <w:szCs w:val="24"/>
          <w:shd w:val="clear" w:color="auto" w:fill="FFFFFF"/>
          <w:lang w:val="uk-UA" w:eastAsia="ru-RU"/>
        </w:rPr>
        <w:t>Депутату ради, повноваження якого закінчилися чи були достроково припинені в передбаченому законом порядку, забороняється протягом року з дня закінчення чи припинення повноважень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депутат ради протягом року до дня закінчення чи припинення повноважень здійснював повноваження з контролю, нагляду або підготовки чи прийняття відповідних рішень щодо діяльності цих юридичних осіб або фізичних осіб-підприємців.</w:t>
      </w:r>
    </w:p>
    <w:p w:rsidR="000B52DD" w:rsidRPr="000B52DD" w:rsidRDefault="00685965"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8</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Депутати ради зобов’язані щороку до дати, встановленої законом, подавати декларацію про майно, доходи, витрати і зобов’язання фінансового характеру за минулий рік.</w:t>
      </w:r>
    </w:p>
    <w:p w:rsidR="000B52DD" w:rsidRPr="000B52DD" w:rsidRDefault="00685965"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9</w:t>
      </w:r>
      <w:r w:rsidR="000B52DD" w:rsidRPr="000B52DD">
        <w:rPr>
          <w:rFonts w:ascii="Times New Roman" w:eastAsia="Times New Roman" w:hAnsi="Times New Roman" w:cs="Times New Roman"/>
          <w:b/>
          <w:bCs/>
          <w:color w:val="000000"/>
          <w:sz w:val="24"/>
          <w:szCs w:val="24"/>
          <w:shd w:val="clear" w:color="auto" w:fill="FFFFFF"/>
          <w:lang w:val="uk-UA" w:eastAsia="ru-RU"/>
        </w:rPr>
        <w:t>.</w:t>
      </w:r>
      <w:r w:rsidR="000B52DD" w:rsidRPr="000B52DD">
        <w:rPr>
          <w:rFonts w:ascii="Times New Roman" w:eastAsia="Times New Roman" w:hAnsi="Times New Roman" w:cs="Times New Roman"/>
          <w:color w:val="000000"/>
          <w:sz w:val="24"/>
          <w:szCs w:val="24"/>
          <w:shd w:val="clear" w:color="auto" w:fill="FFFFFF"/>
          <w:lang w:val="uk-UA" w:eastAsia="ru-RU"/>
        </w:rPr>
        <w:t> Здійснення контролю за дотриманням вимог цієї статті Регламенту, надання депутатам ради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секретаря ради.</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62</w:t>
      </w:r>
      <w:r w:rsidR="000B52DD" w:rsidRPr="000B52DD">
        <w:rPr>
          <w:rFonts w:ascii="Times New Roman" w:eastAsia="Times New Roman" w:hAnsi="Times New Roman" w:cs="Times New Roman"/>
          <w:b/>
          <w:bCs/>
          <w:color w:val="000000"/>
          <w:sz w:val="24"/>
          <w:szCs w:val="24"/>
          <w:shd w:val="clear" w:color="auto" w:fill="FFFFFF"/>
          <w:lang w:val="uk-UA" w:eastAsia="ru-RU"/>
        </w:rPr>
        <w:t>. Забезпечення контролю в раді</w:t>
      </w:r>
    </w:p>
    <w:p w:rsidR="000B52DD" w:rsidRDefault="000B52DD" w:rsidP="000B52DD">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lang w:val="uk-UA" w:eastAsia="ru-RU"/>
        </w:rPr>
      </w:pPr>
      <w:r w:rsidRPr="000B52DD">
        <w:rPr>
          <w:rFonts w:ascii="Times New Roman" w:eastAsia="Times New Roman" w:hAnsi="Times New Roman" w:cs="Times New Roman"/>
          <w:color w:val="000000"/>
          <w:sz w:val="24"/>
          <w:szCs w:val="24"/>
          <w:shd w:val="clear" w:color="auto" w:fill="FFFFFF"/>
          <w:lang w:val="uk-UA" w:eastAsia="ru-RU"/>
        </w:rPr>
        <w:t xml:space="preserve">Радою забезпечується проведення заходів щодо організації та виконання заходів з організаційного та діловодного контролю за виконанням рішень ради. Забезпечення ведення контролю </w:t>
      </w:r>
      <w:r w:rsidR="00556FB5">
        <w:rPr>
          <w:rFonts w:ascii="Times New Roman" w:eastAsia="Times New Roman" w:hAnsi="Times New Roman" w:cs="Times New Roman"/>
          <w:color w:val="000000"/>
          <w:sz w:val="24"/>
          <w:szCs w:val="24"/>
          <w:shd w:val="clear" w:color="auto" w:fill="FFFFFF"/>
          <w:lang w:val="uk-UA" w:eastAsia="ru-RU"/>
        </w:rPr>
        <w:t>та</w:t>
      </w:r>
      <w:r w:rsidRPr="000B52DD">
        <w:rPr>
          <w:rFonts w:ascii="Times New Roman" w:eastAsia="Times New Roman" w:hAnsi="Times New Roman" w:cs="Times New Roman"/>
          <w:color w:val="000000"/>
          <w:sz w:val="24"/>
          <w:szCs w:val="24"/>
          <w:shd w:val="clear" w:color="auto" w:fill="FFFFFF"/>
          <w:lang w:val="uk-UA" w:eastAsia="ru-RU"/>
        </w:rPr>
        <w:t xml:space="preserve"> ведення організаційно-технічної роботи щодо забезпечення контролю виконання та аналізу виконання рішень ради покладається на секретаря ради.</w:t>
      </w:r>
    </w:p>
    <w:p w:rsidR="002B4CB3" w:rsidRPr="002B4CB3" w:rsidRDefault="002B4CB3" w:rsidP="002B4CB3">
      <w:pPr>
        <w:tabs>
          <w:tab w:val="left" w:pos="-70"/>
          <w:tab w:val="left" w:pos="851"/>
          <w:tab w:val="left" w:pos="916"/>
          <w:tab w:val="left" w:pos="1134"/>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shd w:val="clear" w:color="auto" w:fill="FFFFFF"/>
          <w:lang w:val="uk-UA" w:eastAsia="ru-RU"/>
        </w:rPr>
      </w:pPr>
      <w:r w:rsidRPr="002B4CB3">
        <w:rPr>
          <w:rFonts w:ascii="Times New Roman" w:eastAsia="Times New Roman" w:hAnsi="Times New Roman" w:cs="Times New Roman"/>
          <w:b/>
          <w:bCs/>
          <w:sz w:val="24"/>
          <w:szCs w:val="24"/>
          <w:lang w:val="uk-UA" w:eastAsia="ru-RU"/>
        </w:rPr>
        <w:t xml:space="preserve">Стаття </w:t>
      </w:r>
      <w:r w:rsidR="00E1529B">
        <w:rPr>
          <w:rFonts w:ascii="Times New Roman" w:eastAsia="Times New Roman" w:hAnsi="Times New Roman" w:cs="Times New Roman"/>
          <w:b/>
          <w:sz w:val="24"/>
          <w:szCs w:val="24"/>
          <w:shd w:val="clear" w:color="auto" w:fill="FFFFFF"/>
          <w:lang w:val="uk-UA" w:eastAsia="ru-RU"/>
        </w:rPr>
        <w:t>63</w:t>
      </w:r>
      <w:r w:rsidRPr="002B4CB3">
        <w:rPr>
          <w:rFonts w:ascii="Times New Roman" w:eastAsia="Times New Roman" w:hAnsi="Times New Roman" w:cs="Times New Roman"/>
          <w:b/>
          <w:sz w:val="24"/>
          <w:szCs w:val="24"/>
          <w:shd w:val="clear" w:color="auto" w:fill="FFFFFF"/>
          <w:lang w:val="uk-UA" w:eastAsia="ru-RU"/>
        </w:rPr>
        <w:t>.</w:t>
      </w:r>
      <w:r w:rsidRPr="002B4CB3">
        <w:rPr>
          <w:rFonts w:ascii="Times New Roman" w:eastAsia="Times New Roman" w:hAnsi="Times New Roman" w:cs="Times New Roman"/>
          <w:sz w:val="24"/>
          <w:szCs w:val="24"/>
          <w:shd w:val="clear" w:color="auto" w:fill="FFFFFF"/>
          <w:lang w:val="uk-UA" w:eastAsia="ru-RU"/>
        </w:rPr>
        <w:t xml:space="preserve"> Д</w:t>
      </w:r>
      <w:r w:rsidRPr="002B4CB3">
        <w:rPr>
          <w:rFonts w:ascii="Times New Roman" w:eastAsia="Times New Roman" w:hAnsi="Times New Roman" w:cs="Times New Roman"/>
          <w:b/>
          <w:sz w:val="24"/>
          <w:szCs w:val="24"/>
          <w:shd w:val="clear" w:color="auto" w:fill="FFFFFF"/>
          <w:lang w:val="uk-UA" w:eastAsia="ru-RU"/>
        </w:rPr>
        <w:t>истанційні пленарні засідання ради</w:t>
      </w:r>
    </w:p>
    <w:p w:rsidR="002B4CB3" w:rsidRDefault="002B4CB3" w:rsidP="002B4CB3">
      <w:pPr>
        <w:pStyle w:val="a7"/>
        <w:jc w:val="both"/>
        <w:rPr>
          <w:rFonts w:ascii="Times New Roman" w:hAnsi="Times New Roman" w:cs="Times New Roman"/>
          <w:sz w:val="24"/>
          <w:szCs w:val="24"/>
          <w:shd w:val="clear" w:color="auto" w:fill="FFFFFF"/>
          <w:lang w:val="uk-UA" w:eastAsia="ru-RU"/>
        </w:rPr>
      </w:pPr>
      <w:r w:rsidRPr="002B4CB3">
        <w:rPr>
          <w:rFonts w:ascii="Times New Roman" w:hAnsi="Times New Roman" w:cs="Times New Roman"/>
          <w:b/>
          <w:sz w:val="24"/>
          <w:szCs w:val="24"/>
          <w:shd w:val="clear" w:color="auto" w:fill="FFFFFF"/>
          <w:lang w:val="uk-UA" w:eastAsia="ru-RU"/>
        </w:rPr>
        <w:lastRenderedPageBreak/>
        <w:t>1</w:t>
      </w:r>
      <w:r>
        <w:rPr>
          <w:rFonts w:ascii="Times New Roman" w:hAnsi="Times New Roman" w:cs="Times New Roman"/>
          <w:sz w:val="24"/>
          <w:szCs w:val="24"/>
          <w:shd w:val="clear" w:color="auto" w:fill="FFFFFF"/>
          <w:lang w:val="uk-UA" w:eastAsia="ru-RU"/>
        </w:rPr>
        <w:t>.</w:t>
      </w:r>
      <w:r w:rsidRPr="002B4CB3">
        <w:rPr>
          <w:rFonts w:ascii="Times New Roman" w:hAnsi="Times New Roman" w:cs="Times New Roman"/>
          <w:sz w:val="24"/>
          <w:szCs w:val="24"/>
          <w:shd w:val="clear" w:color="auto" w:fill="FFFFFF"/>
          <w:lang w:val="uk-UA" w:eastAsia="ru-RU"/>
        </w:rPr>
        <w:t>В умовах запровадження надзвичайної ситуації або надзвичайного стану, спричинених спалахами епідемій</w:t>
      </w:r>
      <w:r>
        <w:rPr>
          <w:rFonts w:ascii="Times New Roman" w:hAnsi="Times New Roman" w:cs="Times New Roman"/>
          <w:sz w:val="24"/>
          <w:szCs w:val="24"/>
          <w:shd w:val="clear" w:color="auto" w:fill="FFFFFF"/>
          <w:lang w:val="uk-UA" w:eastAsia="ru-RU"/>
        </w:rPr>
        <w:t>/</w:t>
      </w:r>
      <w:r w:rsidRPr="002B4CB3">
        <w:rPr>
          <w:rFonts w:ascii="Times New Roman" w:hAnsi="Times New Roman" w:cs="Times New Roman"/>
          <w:sz w:val="24"/>
          <w:szCs w:val="24"/>
          <w:shd w:val="clear" w:color="auto" w:fill="FFFFFF"/>
          <w:lang w:val="uk-UA" w:eastAsia="ru-RU"/>
        </w:rPr>
        <w:t xml:space="preserve"> пандемій</w:t>
      </w:r>
      <w:r>
        <w:rPr>
          <w:rFonts w:ascii="Times New Roman" w:hAnsi="Times New Roman" w:cs="Times New Roman"/>
          <w:sz w:val="24"/>
          <w:szCs w:val="24"/>
          <w:shd w:val="clear" w:color="auto" w:fill="FFFFFF"/>
          <w:lang w:val="uk-UA" w:eastAsia="ru-RU"/>
        </w:rPr>
        <w:t xml:space="preserve"> та введенням на території України воєнного стану, у зв’язку з військовою агресією російської федерації, </w:t>
      </w:r>
      <w:r w:rsidRPr="002B4CB3">
        <w:rPr>
          <w:rFonts w:ascii="Times New Roman" w:hAnsi="Times New Roman" w:cs="Times New Roman"/>
          <w:sz w:val="24"/>
          <w:szCs w:val="24"/>
          <w:shd w:val="clear" w:color="auto" w:fill="FFFFFF"/>
          <w:lang w:val="uk-UA" w:eastAsia="ru-RU"/>
        </w:rPr>
        <w:t>що створюють загрозу життю і здоров´ю значних верств населення та введення такого стану відповідно до законодавства на всій території України, або окремих територіях</w:t>
      </w:r>
      <w:r>
        <w:rPr>
          <w:rFonts w:ascii="Times New Roman" w:hAnsi="Times New Roman" w:cs="Times New Roman"/>
          <w:sz w:val="24"/>
          <w:szCs w:val="24"/>
          <w:shd w:val="clear" w:color="auto" w:fill="FFFFFF"/>
          <w:lang w:val="uk-UA" w:eastAsia="ru-RU"/>
        </w:rPr>
        <w:t>,</w:t>
      </w:r>
      <w:r w:rsidRPr="002B4CB3">
        <w:rPr>
          <w:rFonts w:ascii="Times New Roman" w:hAnsi="Times New Roman" w:cs="Times New Roman"/>
          <w:sz w:val="24"/>
          <w:szCs w:val="24"/>
          <w:shd w:val="clear" w:color="auto" w:fill="FFFFFF"/>
          <w:lang w:val="uk-UA" w:eastAsia="ru-RU"/>
        </w:rPr>
        <w:t xml:space="preserve"> пленарні засідання </w:t>
      </w:r>
      <w:proofErr w:type="spellStart"/>
      <w:r>
        <w:rPr>
          <w:rFonts w:ascii="Times New Roman" w:hAnsi="Times New Roman" w:cs="Times New Roman"/>
          <w:sz w:val="24"/>
          <w:szCs w:val="24"/>
          <w:shd w:val="clear" w:color="auto" w:fill="FFFFFF"/>
          <w:lang w:val="uk-UA" w:eastAsia="ru-RU"/>
        </w:rPr>
        <w:t>Великодимерської</w:t>
      </w:r>
      <w:proofErr w:type="spellEnd"/>
      <w:r>
        <w:rPr>
          <w:rFonts w:ascii="Times New Roman" w:hAnsi="Times New Roman" w:cs="Times New Roman"/>
          <w:sz w:val="24"/>
          <w:szCs w:val="24"/>
          <w:shd w:val="clear" w:color="auto" w:fill="FFFFFF"/>
          <w:lang w:val="uk-UA" w:eastAsia="ru-RU"/>
        </w:rPr>
        <w:t xml:space="preserve"> селищної ради Броварського району Київської області</w:t>
      </w:r>
      <w:r w:rsidRPr="002B4CB3">
        <w:rPr>
          <w:rFonts w:ascii="Times New Roman" w:hAnsi="Times New Roman" w:cs="Times New Roman"/>
          <w:sz w:val="24"/>
          <w:szCs w:val="24"/>
          <w:shd w:val="clear" w:color="auto" w:fill="FFFFFF"/>
          <w:lang w:val="uk-UA" w:eastAsia="ru-RU"/>
        </w:rPr>
        <w:t xml:space="preserve"> можуть проводитися в режимі </w:t>
      </w:r>
      <w:proofErr w:type="spellStart"/>
      <w:r w:rsidRPr="002B4CB3">
        <w:rPr>
          <w:rFonts w:ascii="Times New Roman" w:hAnsi="Times New Roman" w:cs="Times New Roman"/>
          <w:sz w:val="24"/>
          <w:szCs w:val="24"/>
          <w:shd w:val="clear" w:color="auto" w:fill="FFFFFF"/>
          <w:lang w:val="uk-UA" w:eastAsia="ru-RU"/>
        </w:rPr>
        <w:t>відеоконференції</w:t>
      </w:r>
      <w:proofErr w:type="spellEnd"/>
      <w:r w:rsidRPr="002B4CB3">
        <w:rPr>
          <w:rFonts w:ascii="Times New Roman" w:hAnsi="Times New Roman" w:cs="Times New Roman"/>
          <w:sz w:val="24"/>
          <w:szCs w:val="24"/>
          <w:shd w:val="clear" w:color="auto" w:fill="FFFFFF"/>
          <w:lang w:val="uk-UA" w:eastAsia="ru-RU"/>
        </w:rPr>
        <w:t>/</w:t>
      </w:r>
      <w:proofErr w:type="spellStart"/>
      <w:r w:rsidRPr="002B4CB3">
        <w:rPr>
          <w:rFonts w:ascii="Times New Roman" w:hAnsi="Times New Roman" w:cs="Times New Roman"/>
          <w:sz w:val="24"/>
          <w:szCs w:val="24"/>
          <w:shd w:val="clear" w:color="auto" w:fill="FFFFFF"/>
          <w:lang w:val="uk-UA" w:eastAsia="ru-RU"/>
        </w:rPr>
        <w:t>аудіоконференції</w:t>
      </w:r>
      <w:proofErr w:type="spellEnd"/>
      <w:r w:rsidRPr="002B4CB3">
        <w:rPr>
          <w:rFonts w:ascii="Times New Roman" w:hAnsi="Times New Roman" w:cs="Times New Roman"/>
          <w:sz w:val="24"/>
          <w:szCs w:val="24"/>
          <w:shd w:val="clear" w:color="auto" w:fill="FFFFFF"/>
          <w:lang w:val="uk-UA" w:eastAsia="ru-RU"/>
        </w:rPr>
        <w:t>, віддаленого доступу (в разі наявності технічних можливостей) або з використанням електронного цифрового підпису (дистанційне засідання), крім питань що потребують таємного голосування.</w:t>
      </w:r>
    </w:p>
    <w:p w:rsidR="002B4CB3" w:rsidRPr="002B4CB3" w:rsidRDefault="002B4CB3" w:rsidP="002B4CB3">
      <w:pPr>
        <w:pStyle w:val="a7"/>
        <w:ind w:left="360"/>
        <w:jc w:val="both"/>
        <w:rPr>
          <w:rFonts w:ascii="Times New Roman" w:hAnsi="Times New Roman" w:cs="Times New Roman"/>
          <w:sz w:val="24"/>
          <w:szCs w:val="24"/>
          <w:shd w:val="clear" w:color="auto" w:fill="FFFFFF"/>
          <w:lang w:val="uk-UA" w:eastAsia="ru-RU"/>
        </w:rPr>
      </w:pPr>
    </w:p>
    <w:p w:rsidR="002B4CB3" w:rsidRDefault="002B4CB3" w:rsidP="002B4CB3">
      <w:pPr>
        <w:pStyle w:val="a7"/>
        <w:jc w:val="both"/>
        <w:rPr>
          <w:rFonts w:ascii="Times New Roman" w:hAnsi="Times New Roman" w:cs="Times New Roman"/>
          <w:b/>
          <w:sz w:val="24"/>
          <w:szCs w:val="24"/>
          <w:shd w:val="clear" w:color="auto" w:fill="FFFFFF"/>
          <w:lang w:val="uk-UA" w:eastAsia="ru-RU"/>
        </w:rPr>
      </w:pPr>
      <w:r w:rsidRPr="002B4CB3">
        <w:rPr>
          <w:rFonts w:ascii="Times New Roman" w:hAnsi="Times New Roman" w:cs="Times New Roman"/>
          <w:b/>
          <w:bCs/>
          <w:sz w:val="24"/>
          <w:szCs w:val="24"/>
          <w:lang w:val="uk-UA" w:eastAsia="ru-RU"/>
        </w:rPr>
        <w:t xml:space="preserve">Стаття </w:t>
      </w:r>
      <w:r w:rsidR="00E1529B">
        <w:rPr>
          <w:rFonts w:ascii="Times New Roman" w:hAnsi="Times New Roman" w:cs="Times New Roman"/>
          <w:b/>
          <w:sz w:val="24"/>
          <w:szCs w:val="24"/>
          <w:shd w:val="clear" w:color="auto" w:fill="FFFFFF"/>
          <w:lang w:val="uk-UA" w:eastAsia="ru-RU"/>
        </w:rPr>
        <w:t>64</w:t>
      </w:r>
      <w:r w:rsidRPr="002B4CB3">
        <w:rPr>
          <w:rFonts w:ascii="Times New Roman" w:hAnsi="Times New Roman" w:cs="Times New Roman"/>
          <w:b/>
          <w:sz w:val="24"/>
          <w:szCs w:val="24"/>
          <w:shd w:val="clear" w:color="auto" w:fill="FFFFFF"/>
          <w:lang w:val="uk-UA" w:eastAsia="ru-RU"/>
        </w:rPr>
        <w:t>. Умови проведення дистанційних пленарних засідань ради</w:t>
      </w:r>
    </w:p>
    <w:p w:rsidR="00D1784B" w:rsidRPr="002B4CB3" w:rsidRDefault="00D1784B" w:rsidP="002B4CB3">
      <w:pPr>
        <w:pStyle w:val="a7"/>
        <w:jc w:val="both"/>
        <w:rPr>
          <w:rFonts w:ascii="Times New Roman" w:hAnsi="Times New Roman" w:cs="Times New Roman"/>
          <w:b/>
          <w:sz w:val="24"/>
          <w:szCs w:val="24"/>
          <w:shd w:val="clear" w:color="auto" w:fill="FFFFFF"/>
          <w:lang w:val="uk-UA" w:eastAsia="ru-RU"/>
        </w:rPr>
      </w:pPr>
    </w:p>
    <w:p w:rsidR="002B4CB3" w:rsidRDefault="002B4CB3" w:rsidP="002B4CB3">
      <w:pPr>
        <w:pStyle w:val="a7"/>
        <w:jc w:val="both"/>
        <w:rPr>
          <w:rFonts w:ascii="Times New Roman" w:hAnsi="Times New Roman" w:cs="Times New Roman"/>
          <w:sz w:val="24"/>
          <w:szCs w:val="24"/>
          <w:shd w:val="clear" w:color="auto" w:fill="FFFFFF"/>
          <w:lang w:eastAsia="ru-RU"/>
        </w:rPr>
      </w:pPr>
      <w:r w:rsidRPr="00D1784B">
        <w:rPr>
          <w:rFonts w:ascii="Times New Roman" w:hAnsi="Times New Roman" w:cs="Times New Roman"/>
          <w:b/>
          <w:sz w:val="24"/>
          <w:szCs w:val="24"/>
          <w:shd w:val="clear" w:color="auto" w:fill="FFFFFF"/>
          <w:lang w:val="uk-UA" w:eastAsia="ru-RU"/>
        </w:rPr>
        <w:t>1</w:t>
      </w:r>
      <w:r>
        <w:rPr>
          <w:rFonts w:ascii="Times New Roman" w:hAnsi="Times New Roman" w:cs="Times New Roman"/>
          <w:sz w:val="24"/>
          <w:szCs w:val="24"/>
          <w:shd w:val="clear" w:color="auto" w:fill="FFFFFF"/>
          <w:lang w:val="uk-UA" w:eastAsia="ru-RU"/>
        </w:rPr>
        <w:t>.</w:t>
      </w:r>
      <w:r w:rsidRPr="002B4CB3">
        <w:rPr>
          <w:rFonts w:ascii="Times New Roman" w:hAnsi="Times New Roman" w:cs="Times New Roman"/>
          <w:sz w:val="24"/>
          <w:szCs w:val="24"/>
          <w:shd w:val="clear" w:color="auto" w:fill="FFFFFF"/>
          <w:lang w:eastAsia="ru-RU"/>
        </w:rPr>
        <w:t xml:space="preserve">Порядок </w:t>
      </w:r>
      <w:proofErr w:type="spellStart"/>
      <w:r w:rsidRPr="002B4CB3">
        <w:rPr>
          <w:rFonts w:ascii="Times New Roman" w:hAnsi="Times New Roman" w:cs="Times New Roman"/>
          <w:sz w:val="24"/>
          <w:szCs w:val="24"/>
          <w:shd w:val="clear" w:color="auto" w:fill="FFFFFF"/>
          <w:lang w:eastAsia="ru-RU"/>
        </w:rPr>
        <w:t>проведення</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дистанційних</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засідань</w:t>
      </w:r>
      <w:proofErr w:type="spellEnd"/>
      <w:r w:rsidRPr="002B4CB3">
        <w:rPr>
          <w:rFonts w:ascii="Times New Roman" w:hAnsi="Times New Roman" w:cs="Times New Roman"/>
          <w:sz w:val="24"/>
          <w:szCs w:val="24"/>
          <w:shd w:val="clear" w:color="auto" w:fill="FFFFFF"/>
          <w:lang w:eastAsia="ru-RU"/>
        </w:rPr>
        <w:t xml:space="preserve"> повинен </w:t>
      </w:r>
      <w:proofErr w:type="spellStart"/>
      <w:r w:rsidRPr="002B4CB3">
        <w:rPr>
          <w:rFonts w:ascii="Times New Roman" w:hAnsi="Times New Roman" w:cs="Times New Roman"/>
          <w:sz w:val="24"/>
          <w:szCs w:val="24"/>
          <w:shd w:val="clear" w:color="auto" w:fill="FFFFFF"/>
          <w:lang w:eastAsia="ru-RU"/>
        </w:rPr>
        <w:t>забезпечувати</w:t>
      </w:r>
      <w:proofErr w:type="spellEnd"/>
      <w:r w:rsidRPr="002B4CB3">
        <w:rPr>
          <w:rFonts w:ascii="Times New Roman" w:hAnsi="Times New Roman" w:cs="Times New Roman"/>
          <w:sz w:val="24"/>
          <w:szCs w:val="24"/>
          <w:shd w:val="clear" w:color="auto" w:fill="FFFFFF"/>
          <w:lang w:eastAsia="ru-RU"/>
        </w:rPr>
        <w:t>:</w:t>
      </w:r>
    </w:p>
    <w:p w:rsidR="00D1784B" w:rsidRPr="002B4CB3" w:rsidRDefault="00D1784B" w:rsidP="002B4CB3">
      <w:pPr>
        <w:pStyle w:val="a7"/>
        <w:jc w:val="both"/>
        <w:rPr>
          <w:rFonts w:ascii="Times New Roman" w:hAnsi="Times New Roman" w:cs="Times New Roman"/>
          <w:sz w:val="24"/>
          <w:szCs w:val="24"/>
          <w:shd w:val="clear" w:color="auto" w:fill="FFFFFF"/>
          <w:lang w:eastAsia="ru-RU"/>
        </w:rPr>
      </w:pPr>
    </w:p>
    <w:p w:rsidR="002B4CB3" w:rsidRDefault="002B4CB3" w:rsidP="002B4CB3">
      <w:pPr>
        <w:pStyle w:val="a7"/>
        <w:jc w:val="both"/>
        <w:rPr>
          <w:rFonts w:ascii="Times New Roman" w:hAnsi="Times New Roman" w:cs="Times New Roman"/>
          <w:sz w:val="24"/>
          <w:szCs w:val="24"/>
          <w:shd w:val="clear" w:color="auto" w:fill="FFFFFF"/>
          <w:lang w:eastAsia="ru-RU"/>
        </w:rPr>
      </w:pPr>
      <w:r w:rsidRPr="00D1784B">
        <w:rPr>
          <w:rFonts w:ascii="Times New Roman" w:hAnsi="Times New Roman" w:cs="Times New Roman"/>
          <w:b/>
          <w:sz w:val="24"/>
          <w:szCs w:val="24"/>
          <w:shd w:val="clear" w:color="auto" w:fill="FFFFFF"/>
          <w:lang w:val="uk-UA" w:eastAsia="ru-RU"/>
        </w:rPr>
        <w:t>1.1.</w:t>
      </w:r>
      <w:r>
        <w:rPr>
          <w:rFonts w:ascii="Times New Roman" w:hAnsi="Times New Roman" w:cs="Times New Roman"/>
          <w:sz w:val="24"/>
          <w:szCs w:val="24"/>
          <w:shd w:val="clear" w:color="auto" w:fill="FFFFFF"/>
          <w:lang w:val="uk-UA" w:eastAsia="ru-RU"/>
        </w:rPr>
        <w:t>М</w:t>
      </w:r>
      <w:proofErr w:type="spellStart"/>
      <w:r w:rsidRPr="002B4CB3">
        <w:rPr>
          <w:rFonts w:ascii="Times New Roman" w:hAnsi="Times New Roman" w:cs="Times New Roman"/>
          <w:sz w:val="24"/>
          <w:szCs w:val="24"/>
          <w:shd w:val="clear" w:color="auto" w:fill="FFFFFF"/>
          <w:lang w:eastAsia="ru-RU"/>
        </w:rPr>
        <w:t>ожливість</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реалізації</w:t>
      </w:r>
      <w:proofErr w:type="spellEnd"/>
      <w:r w:rsidRPr="002B4CB3">
        <w:rPr>
          <w:rFonts w:ascii="Times New Roman" w:hAnsi="Times New Roman" w:cs="Times New Roman"/>
          <w:sz w:val="24"/>
          <w:szCs w:val="24"/>
          <w:shd w:val="clear" w:color="auto" w:fill="FFFFFF"/>
          <w:lang w:eastAsia="ru-RU"/>
        </w:rPr>
        <w:t xml:space="preserve"> прав </w:t>
      </w:r>
      <w:proofErr w:type="spellStart"/>
      <w:r w:rsidRPr="002B4CB3">
        <w:rPr>
          <w:rFonts w:ascii="Times New Roman" w:hAnsi="Times New Roman" w:cs="Times New Roman"/>
          <w:sz w:val="24"/>
          <w:szCs w:val="24"/>
          <w:shd w:val="clear" w:color="auto" w:fill="FFFFFF"/>
          <w:lang w:eastAsia="ru-RU"/>
        </w:rPr>
        <w:t>депутатів</w:t>
      </w:r>
      <w:proofErr w:type="spellEnd"/>
      <w:r w:rsidRPr="002B4CB3">
        <w:rPr>
          <w:rFonts w:ascii="Times New Roman" w:hAnsi="Times New Roman" w:cs="Times New Roman"/>
          <w:sz w:val="24"/>
          <w:szCs w:val="24"/>
          <w:shd w:val="clear" w:color="auto" w:fill="FFFFFF"/>
          <w:lang w:eastAsia="ru-RU"/>
        </w:rPr>
        <w:t>;</w:t>
      </w:r>
    </w:p>
    <w:p w:rsidR="00D1784B" w:rsidRPr="002B4CB3" w:rsidRDefault="00D1784B" w:rsidP="002B4CB3">
      <w:pPr>
        <w:pStyle w:val="a7"/>
        <w:jc w:val="both"/>
        <w:rPr>
          <w:rFonts w:ascii="Times New Roman" w:hAnsi="Times New Roman" w:cs="Times New Roman"/>
          <w:sz w:val="24"/>
          <w:szCs w:val="24"/>
          <w:shd w:val="clear" w:color="auto" w:fill="FFFFFF"/>
          <w:lang w:eastAsia="ru-RU"/>
        </w:rPr>
      </w:pPr>
    </w:p>
    <w:p w:rsidR="002B4CB3" w:rsidRDefault="002B4CB3" w:rsidP="002B4CB3">
      <w:pPr>
        <w:pStyle w:val="a7"/>
        <w:jc w:val="both"/>
        <w:rPr>
          <w:rFonts w:ascii="Times New Roman" w:hAnsi="Times New Roman" w:cs="Times New Roman"/>
          <w:sz w:val="24"/>
          <w:szCs w:val="24"/>
          <w:shd w:val="clear" w:color="auto" w:fill="FFFFFF"/>
          <w:lang w:eastAsia="ru-RU"/>
        </w:rPr>
      </w:pPr>
      <w:r w:rsidRPr="00D1784B">
        <w:rPr>
          <w:rFonts w:ascii="Times New Roman" w:hAnsi="Times New Roman" w:cs="Times New Roman"/>
          <w:b/>
          <w:sz w:val="24"/>
          <w:szCs w:val="24"/>
          <w:shd w:val="clear" w:color="auto" w:fill="FFFFFF"/>
          <w:lang w:val="uk-UA" w:eastAsia="ru-RU"/>
        </w:rPr>
        <w:t>1.2.</w:t>
      </w:r>
      <w:r>
        <w:rPr>
          <w:rFonts w:ascii="Times New Roman" w:hAnsi="Times New Roman" w:cs="Times New Roman"/>
          <w:sz w:val="24"/>
          <w:szCs w:val="24"/>
          <w:shd w:val="clear" w:color="auto" w:fill="FFFFFF"/>
          <w:lang w:val="uk-UA" w:eastAsia="ru-RU"/>
        </w:rPr>
        <w:t>І</w:t>
      </w:r>
      <w:proofErr w:type="spellStart"/>
      <w:r w:rsidRPr="002B4CB3">
        <w:rPr>
          <w:rFonts w:ascii="Times New Roman" w:hAnsi="Times New Roman" w:cs="Times New Roman"/>
          <w:sz w:val="24"/>
          <w:szCs w:val="24"/>
          <w:shd w:val="clear" w:color="auto" w:fill="FFFFFF"/>
          <w:lang w:eastAsia="ru-RU"/>
        </w:rPr>
        <w:t>дентифікацію</w:t>
      </w:r>
      <w:proofErr w:type="spellEnd"/>
      <w:r w:rsidRPr="002B4CB3">
        <w:rPr>
          <w:rFonts w:ascii="Times New Roman" w:hAnsi="Times New Roman" w:cs="Times New Roman"/>
          <w:sz w:val="24"/>
          <w:szCs w:val="24"/>
          <w:shd w:val="clear" w:color="auto" w:fill="FFFFFF"/>
          <w:lang w:eastAsia="ru-RU"/>
        </w:rPr>
        <w:t xml:space="preserve"> особи, яка </w:t>
      </w:r>
      <w:proofErr w:type="spellStart"/>
      <w:r w:rsidRPr="002B4CB3">
        <w:rPr>
          <w:rFonts w:ascii="Times New Roman" w:hAnsi="Times New Roman" w:cs="Times New Roman"/>
          <w:sz w:val="24"/>
          <w:szCs w:val="24"/>
          <w:shd w:val="clear" w:color="auto" w:fill="FFFFFF"/>
          <w:lang w:eastAsia="ru-RU"/>
        </w:rPr>
        <w:t>бере</w:t>
      </w:r>
      <w:proofErr w:type="spellEnd"/>
      <w:r w:rsidRPr="002B4CB3">
        <w:rPr>
          <w:rFonts w:ascii="Times New Roman" w:hAnsi="Times New Roman" w:cs="Times New Roman"/>
          <w:sz w:val="24"/>
          <w:szCs w:val="24"/>
          <w:shd w:val="clear" w:color="auto" w:fill="FFFFFF"/>
          <w:lang w:eastAsia="ru-RU"/>
        </w:rPr>
        <w:t xml:space="preserve"> участь у </w:t>
      </w:r>
      <w:proofErr w:type="spellStart"/>
      <w:r w:rsidRPr="002B4CB3">
        <w:rPr>
          <w:rFonts w:ascii="Times New Roman" w:hAnsi="Times New Roman" w:cs="Times New Roman"/>
          <w:sz w:val="24"/>
          <w:szCs w:val="24"/>
          <w:shd w:val="clear" w:color="auto" w:fill="FFFFFF"/>
          <w:lang w:eastAsia="ru-RU"/>
        </w:rPr>
        <w:t>засіданні</w:t>
      </w:r>
      <w:proofErr w:type="spellEnd"/>
      <w:r w:rsidRPr="002B4CB3">
        <w:rPr>
          <w:rFonts w:ascii="Times New Roman" w:hAnsi="Times New Roman" w:cs="Times New Roman"/>
          <w:sz w:val="24"/>
          <w:szCs w:val="24"/>
          <w:shd w:val="clear" w:color="auto" w:fill="FFFFFF"/>
          <w:lang w:eastAsia="ru-RU"/>
        </w:rPr>
        <w:t>;</w:t>
      </w:r>
    </w:p>
    <w:p w:rsidR="00D1784B" w:rsidRPr="002B4CB3" w:rsidRDefault="00D1784B" w:rsidP="002B4CB3">
      <w:pPr>
        <w:pStyle w:val="a7"/>
        <w:jc w:val="both"/>
        <w:rPr>
          <w:rFonts w:ascii="Times New Roman" w:hAnsi="Times New Roman" w:cs="Times New Roman"/>
          <w:sz w:val="24"/>
          <w:szCs w:val="24"/>
          <w:shd w:val="clear" w:color="auto" w:fill="FFFFFF"/>
          <w:lang w:eastAsia="ru-RU"/>
        </w:rPr>
      </w:pPr>
    </w:p>
    <w:p w:rsidR="002B4CB3" w:rsidRDefault="00D1784B" w:rsidP="002B4CB3">
      <w:pPr>
        <w:pStyle w:val="a7"/>
        <w:jc w:val="both"/>
        <w:rPr>
          <w:rFonts w:ascii="Times New Roman" w:hAnsi="Times New Roman" w:cs="Times New Roman"/>
          <w:sz w:val="24"/>
          <w:szCs w:val="24"/>
          <w:shd w:val="clear" w:color="auto" w:fill="FFFFFF"/>
          <w:lang w:eastAsia="ru-RU"/>
        </w:rPr>
      </w:pPr>
      <w:r w:rsidRPr="00D1784B">
        <w:rPr>
          <w:rFonts w:ascii="Times New Roman" w:hAnsi="Times New Roman" w:cs="Times New Roman"/>
          <w:b/>
          <w:sz w:val="24"/>
          <w:szCs w:val="24"/>
          <w:shd w:val="clear" w:color="auto" w:fill="FFFFFF"/>
          <w:lang w:val="uk-UA" w:eastAsia="ru-RU"/>
        </w:rPr>
        <w:t>1.3.</w:t>
      </w:r>
      <w:r>
        <w:rPr>
          <w:rFonts w:ascii="Times New Roman" w:hAnsi="Times New Roman" w:cs="Times New Roman"/>
          <w:sz w:val="24"/>
          <w:szCs w:val="24"/>
          <w:shd w:val="clear" w:color="auto" w:fill="FFFFFF"/>
          <w:lang w:val="uk-UA" w:eastAsia="ru-RU"/>
        </w:rPr>
        <w:t>В</w:t>
      </w:r>
      <w:proofErr w:type="spellStart"/>
      <w:r w:rsidR="002B4CB3" w:rsidRPr="002B4CB3">
        <w:rPr>
          <w:rFonts w:ascii="Times New Roman" w:hAnsi="Times New Roman" w:cs="Times New Roman"/>
          <w:sz w:val="24"/>
          <w:szCs w:val="24"/>
          <w:shd w:val="clear" w:color="auto" w:fill="FFFFFF"/>
          <w:lang w:eastAsia="ru-RU"/>
        </w:rPr>
        <w:t>становлення</w:t>
      </w:r>
      <w:proofErr w:type="spellEnd"/>
      <w:r w:rsidR="002B4CB3" w:rsidRPr="002B4CB3">
        <w:rPr>
          <w:rFonts w:ascii="Times New Roman" w:hAnsi="Times New Roman" w:cs="Times New Roman"/>
          <w:sz w:val="24"/>
          <w:szCs w:val="24"/>
          <w:shd w:val="clear" w:color="auto" w:fill="FFFFFF"/>
          <w:lang w:eastAsia="ru-RU"/>
        </w:rPr>
        <w:t xml:space="preserve"> та </w:t>
      </w:r>
      <w:proofErr w:type="spellStart"/>
      <w:r w:rsidR="002B4CB3" w:rsidRPr="002B4CB3">
        <w:rPr>
          <w:rFonts w:ascii="Times New Roman" w:hAnsi="Times New Roman" w:cs="Times New Roman"/>
          <w:sz w:val="24"/>
          <w:szCs w:val="24"/>
          <w:shd w:val="clear" w:color="auto" w:fill="FFFFFF"/>
          <w:lang w:eastAsia="ru-RU"/>
        </w:rPr>
        <w:t>фіксацію</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результатів</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голосування</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стосовно</w:t>
      </w:r>
      <w:proofErr w:type="spellEnd"/>
      <w:r w:rsidR="002B4CB3" w:rsidRPr="002B4CB3">
        <w:rPr>
          <w:rFonts w:ascii="Times New Roman" w:hAnsi="Times New Roman" w:cs="Times New Roman"/>
          <w:sz w:val="24"/>
          <w:szCs w:val="24"/>
          <w:shd w:val="clear" w:color="auto" w:fill="FFFFFF"/>
          <w:lang w:eastAsia="ru-RU"/>
        </w:rPr>
        <w:t xml:space="preserve"> кожного </w:t>
      </w:r>
      <w:proofErr w:type="spellStart"/>
      <w:r w:rsidR="002B4CB3" w:rsidRPr="002B4CB3">
        <w:rPr>
          <w:rFonts w:ascii="Times New Roman" w:hAnsi="Times New Roman" w:cs="Times New Roman"/>
          <w:sz w:val="24"/>
          <w:szCs w:val="24"/>
          <w:shd w:val="clear" w:color="auto" w:fill="FFFFFF"/>
          <w:lang w:eastAsia="ru-RU"/>
        </w:rPr>
        <w:t>питання</w:t>
      </w:r>
      <w:proofErr w:type="spellEnd"/>
      <w:r w:rsidR="002B4CB3" w:rsidRPr="002B4CB3">
        <w:rPr>
          <w:rFonts w:ascii="Times New Roman" w:hAnsi="Times New Roman" w:cs="Times New Roman"/>
          <w:sz w:val="24"/>
          <w:szCs w:val="24"/>
          <w:shd w:val="clear" w:color="auto" w:fill="FFFFFF"/>
          <w:lang w:eastAsia="ru-RU"/>
        </w:rPr>
        <w:t>.</w:t>
      </w:r>
    </w:p>
    <w:p w:rsidR="00D1784B" w:rsidRPr="002B4CB3" w:rsidRDefault="00D1784B" w:rsidP="002B4CB3">
      <w:pPr>
        <w:pStyle w:val="a7"/>
        <w:jc w:val="both"/>
        <w:rPr>
          <w:rFonts w:ascii="Times New Roman" w:hAnsi="Times New Roman" w:cs="Times New Roman"/>
          <w:sz w:val="24"/>
          <w:szCs w:val="24"/>
          <w:shd w:val="clear" w:color="auto" w:fill="FFFFFF"/>
          <w:lang w:eastAsia="ru-RU"/>
        </w:rPr>
      </w:pPr>
    </w:p>
    <w:p w:rsidR="002B4CB3" w:rsidRDefault="00D1784B" w:rsidP="002B4CB3">
      <w:pPr>
        <w:pStyle w:val="a7"/>
        <w:jc w:val="both"/>
        <w:rPr>
          <w:rFonts w:ascii="Times New Roman" w:hAnsi="Times New Roman" w:cs="Times New Roman"/>
          <w:sz w:val="24"/>
          <w:szCs w:val="24"/>
          <w:shd w:val="clear" w:color="auto" w:fill="FFFFFF"/>
          <w:lang w:eastAsia="ru-RU"/>
        </w:rPr>
      </w:pPr>
      <w:r w:rsidRPr="00D1784B">
        <w:rPr>
          <w:rFonts w:ascii="Times New Roman" w:hAnsi="Times New Roman" w:cs="Times New Roman"/>
          <w:b/>
          <w:sz w:val="24"/>
          <w:szCs w:val="24"/>
          <w:shd w:val="clear" w:color="auto" w:fill="FFFFFF"/>
          <w:lang w:val="uk-UA" w:eastAsia="ru-RU"/>
        </w:rPr>
        <w:t>2.</w:t>
      </w:r>
      <w:proofErr w:type="spellStart"/>
      <w:r w:rsidR="002B4CB3" w:rsidRPr="002B4CB3">
        <w:rPr>
          <w:rFonts w:ascii="Times New Roman" w:hAnsi="Times New Roman" w:cs="Times New Roman"/>
          <w:sz w:val="24"/>
          <w:szCs w:val="24"/>
          <w:shd w:val="clear" w:color="auto" w:fill="FFFFFF"/>
          <w:lang w:eastAsia="ru-RU"/>
        </w:rPr>
        <w:t>Черговість</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голосування</w:t>
      </w:r>
      <w:proofErr w:type="spellEnd"/>
      <w:r w:rsidR="002B4CB3" w:rsidRPr="002B4CB3">
        <w:rPr>
          <w:rFonts w:ascii="Times New Roman" w:hAnsi="Times New Roman" w:cs="Times New Roman"/>
          <w:sz w:val="24"/>
          <w:szCs w:val="24"/>
          <w:shd w:val="clear" w:color="auto" w:fill="FFFFFF"/>
          <w:lang w:eastAsia="ru-RU"/>
        </w:rPr>
        <w:t xml:space="preserve"> проходить в </w:t>
      </w:r>
      <w:proofErr w:type="spellStart"/>
      <w:r w:rsidR="002B4CB3" w:rsidRPr="002B4CB3">
        <w:rPr>
          <w:rFonts w:ascii="Times New Roman" w:hAnsi="Times New Roman" w:cs="Times New Roman"/>
          <w:sz w:val="24"/>
          <w:szCs w:val="24"/>
          <w:shd w:val="clear" w:color="auto" w:fill="FFFFFF"/>
          <w:lang w:eastAsia="ru-RU"/>
        </w:rPr>
        <w:t>алфавітному</w:t>
      </w:r>
      <w:proofErr w:type="spellEnd"/>
      <w:r w:rsidR="002B4CB3" w:rsidRPr="002B4CB3">
        <w:rPr>
          <w:rFonts w:ascii="Times New Roman" w:hAnsi="Times New Roman" w:cs="Times New Roman"/>
          <w:sz w:val="24"/>
          <w:szCs w:val="24"/>
          <w:shd w:val="clear" w:color="auto" w:fill="FFFFFF"/>
          <w:lang w:eastAsia="ru-RU"/>
        </w:rPr>
        <w:t xml:space="preserve"> порядку </w:t>
      </w:r>
      <w:proofErr w:type="spellStart"/>
      <w:r w:rsidR="002B4CB3" w:rsidRPr="002B4CB3">
        <w:rPr>
          <w:rFonts w:ascii="Times New Roman" w:hAnsi="Times New Roman" w:cs="Times New Roman"/>
          <w:sz w:val="24"/>
          <w:szCs w:val="24"/>
          <w:shd w:val="clear" w:color="auto" w:fill="FFFFFF"/>
          <w:lang w:eastAsia="ru-RU"/>
        </w:rPr>
        <w:t>кожним</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окремим</w:t>
      </w:r>
      <w:proofErr w:type="spellEnd"/>
      <w:r w:rsidR="002B4CB3" w:rsidRPr="002B4CB3">
        <w:rPr>
          <w:rFonts w:ascii="Times New Roman" w:hAnsi="Times New Roman" w:cs="Times New Roman"/>
          <w:sz w:val="24"/>
          <w:szCs w:val="24"/>
          <w:shd w:val="clear" w:color="auto" w:fill="FFFFFF"/>
          <w:lang w:eastAsia="ru-RU"/>
        </w:rPr>
        <w:t xml:space="preserve"> депутатом </w:t>
      </w:r>
      <w:proofErr w:type="spellStart"/>
      <w:r w:rsidR="002B4CB3" w:rsidRPr="002B4CB3">
        <w:rPr>
          <w:rFonts w:ascii="Times New Roman" w:hAnsi="Times New Roman" w:cs="Times New Roman"/>
          <w:sz w:val="24"/>
          <w:szCs w:val="24"/>
          <w:shd w:val="clear" w:color="auto" w:fill="FFFFFF"/>
          <w:lang w:eastAsia="ru-RU"/>
        </w:rPr>
        <w:t>після</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оголошення</w:t>
      </w:r>
      <w:proofErr w:type="spellEnd"/>
      <w:r w:rsidR="002B4CB3" w:rsidRPr="002B4CB3">
        <w:rPr>
          <w:rFonts w:ascii="Times New Roman" w:hAnsi="Times New Roman" w:cs="Times New Roman"/>
          <w:sz w:val="24"/>
          <w:szCs w:val="24"/>
          <w:shd w:val="clear" w:color="auto" w:fill="FFFFFF"/>
          <w:lang w:eastAsia="ru-RU"/>
        </w:rPr>
        <w:t xml:space="preserve"> початку </w:t>
      </w:r>
      <w:proofErr w:type="spellStart"/>
      <w:r w:rsidR="002B4CB3" w:rsidRPr="002B4CB3">
        <w:rPr>
          <w:rFonts w:ascii="Times New Roman" w:hAnsi="Times New Roman" w:cs="Times New Roman"/>
          <w:sz w:val="24"/>
          <w:szCs w:val="24"/>
          <w:shd w:val="clear" w:color="auto" w:fill="FFFFFF"/>
          <w:lang w:eastAsia="ru-RU"/>
        </w:rPr>
        <w:t>голосування</w:t>
      </w:r>
      <w:proofErr w:type="spellEnd"/>
      <w:r w:rsidR="002B4CB3" w:rsidRPr="002B4CB3">
        <w:rPr>
          <w:rFonts w:ascii="Times New Roman" w:hAnsi="Times New Roman" w:cs="Times New Roman"/>
          <w:sz w:val="24"/>
          <w:szCs w:val="24"/>
          <w:shd w:val="clear" w:color="auto" w:fill="FFFFFF"/>
          <w:lang w:eastAsia="ru-RU"/>
        </w:rPr>
        <w:t xml:space="preserve"> та </w:t>
      </w:r>
      <w:proofErr w:type="spellStart"/>
      <w:r w:rsidR="002B4CB3" w:rsidRPr="002B4CB3">
        <w:rPr>
          <w:rFonts w:ascii="Times New Roman" w:hAnsi="Times New Roman" w:cs="Times New Roman"/>
          <w:sz w:val="24"/>
          <w:szCs w:val="24"/>
          <w:shd w:val="clear" w:color="auto" w:fill="FFFFFF"/>
          <w:lang w:eastAsia="ru-RU"/>
        </w:rPr>
        <w:t>прізвища</w:t>
      </w:r>
      <w:proofErr w:type="spellEnd"/>
      <w:r w:rsidR="002B4CB3" w:rsidRPr="002B4CB3">
        <w:rPr>
          <w:rFonts w:ascii="Times New Roman" w:hAnsi="Times New Roman" w:cs="Times New Roman"/>
          <w:sz w:val="24"/>
          <w:szCs w:val="24"/>
          <w:shd w:val="clear" w:color="auto" w:fill="FFFFFF"/>
          <w:lang w:eastAsia="ru-RU"/>
        </w:rPr>
        <w:t xml:space="preserve"> депутата (в </w:t>
      </w:r>
      <w:proofErr w:type="spellStart"/>
      <w:r w:rsidR="002B4CB3" w:rsidRPr="002B4CB3">
        <w:rPr>
          <w:rFonts w:ascii="Times New Roman" w:hAnsi="Times New Roman" w:cs="Times New Roman"/>
          <w:sz w:val="24"/>
          <w:szCs w:val="24"/>
          <w:shd w:val="clear" w:color="auto" w:fill="FFFFFF"/>
          <w:lang w:eastAsia="ru-RU"/>
        </w:rPr>
        <w:t>разі</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якщо</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голосування</w:t>
      </w:r>
      <w:proofErr w:type="spellEnd"/>
      <w:r w:rsidR="002B4CB3" w:rsidRPr="002B4CB3">
        <w:rPr>
          <w:rFonts w:ascii="Times New Roman" w:hAnsi="Times New Roman" w:cs="Times New Roman"/>
          <w:sz w:val="24"/>
          <w:szCs w:val="24"/>
          <w:shd w:val="clear" w:color="auto" w:fill="FFFFFF"/>
          <w:lang w:eastAsia="ru-RU"/>
        </w:rPr>
        <w:t xml:space="preserve"> проходить в </w:t>
      </w:r>
      <w:proofErr w:type="spellStart"/>
      <w:r w:rsidR="002B4CB3" w:rsidRPr="002B4CB3">
        <w:rPr>
          <w:rFonts w:ascii="Times New Roman" w:hAnsi="Times New Roman" w:cs="Times New Roman"/>
          <w:sz w:val="24"/>
          <w:szCs w:val="24"/>
          <w:shd w:val="clear" w:color="auto" w:fill="FFFFFF"/>
          <w:lang w:eastAsia="ru-RU"/>
        </w:rPr>
        <w:t>режимі</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відеоконференції</w:t>
      </w:r>
      <w:proofErr w:type="spellEnd"/>
      <w:r w:rsidR="002B4CB3" w:rsidRPr="002B4CB3">
        <w:rPr>
          <w:rFonts w:ascii="Times New Roman" w:hAnsi="Times New Roman" w:cs="Times New Roman"/>
          <w:sz w:val="24"/>
          <w:szCs w:val="24"/>
          <w:shd w:val="clear" w:color="auto" w:fill="FFFFFF"/>
          <w:lang w:eastAsia="ru-RU"/>
        </w:rPr>
        <w:t>/</w:t>
      </w:r>
      <w:proofErr w:type="spellStart"/>
      <w:r w:rsidR="002B4CB3" w:rsidRPr="002B4CB3">
        <w:rPr>
          <w:rFonts w:ascii="Times New Roman" w:hAnsi="Times New Roman" w:cs="Times New Roman"/>
          <w:sz w:val="24"/>
          <w:szCs w:val="24"/>
          <w:shd w:val="clear" w:color="auto" w:fill="FFFFFF"/>
          <w:lang w:eastAsia="ru-RU"/>
        </w:rPr>
        <w:t>аудіоконференції</w:t>
      </w:r>
      <w:proofErr w:type="spellEnd"/>
      <w:r w:rsidR="002B4CB3" w:rsidRPr="002B4CB3">
        <w:rPr>
          <w:rFonts w:ascii="Times New Roman" w:hAnsi="Times New Roman" w:cs="Times New Roman"/>
          <w:sz w:val="24"/>
          <w:szCs w:val="24"/>
          <w:shd w:val="clear" w:color="auto" w:fill="FFFFFF"/>
          <w:lang w:eastAsia="ru-RU"/>
        </w:rPr>
        <w:t>).</w:t>
      </w:r>
    </w:p>
    <w:p w:rsidR="00D1784B" w:rsidRPr="002B4CB3" w:rsidRDefault="00D1784B" w:rsidP="002B4CB3">
      <w:pPr>
        <w:pStyle w:val="a7"/>
        <w:jc w:val="both"/>
        <w:rPr>
          <w:rFonts w:ascii="Times New Roman" w:hAnsi="Times New Roman" w:cs="Times New Roman"/>
          <w:sz w:val="24"/>
          <w:szCs w:val="24"/>
          <w:shd w:val="clear" w:color="auto" w:fill="FFFFFF"/>
          <w:lang w:eastAsia="ru-RU"/>
        </w:rPr>
      </w:pPr>
    </w:p>
    <w:p w:rsidR="002B4CB3" w:rsidRDefault="00D1784B" w:rsidP="00D1784B">
      <w:pPr>
        <w:pStyle w:val="a7"/>
        <w:jc w:val="both"/>
        <w:rPr>
          <w:rFonts w:ascii="Times New Roman" w:hAnsi="Times New Roman" w:cs="Times New Roman"/>
          <w:sz w:val="24"/>
          <w:szCs w:val="24"/>
          <w:shd w:val="clear" w:color="auto" w:fill="FFFFFF"/>
          <w:lang w:eastAsia="ru-RU"/>
        </w:rPr>
      </w:pPr>
      <w:r w:rsidRPr="00D1784B">
        <w:rPr>
          <w:rFonts w:ascii="Times New Roman" w:hAnsi="Times New Roman" w:cs="Times New Roman"/>
          <w:b/>
          <w:sz w:val="24"/>
          <w:szCs w:val="24"/>
          <w:shd w:val="clear" w:color="auto" w:fill="FFFFFF"/>
          <w:lang w:val="uk-UA" w:eastAsia="ru-RU"/>
        </w:rPr>
        <w:t>3.</w:t>
      </w:r>
      <w:r w:rsidR="002B4CB3" w:rsidRPr="002B4CB3">
        <w:rPr>
          <w:rFonts w:ascii="Times New Roman" w:hAnsi="Times New Roman" w:cs="Times New Roman"/>
          <w:sz w:val="24"/>
          <w:szCs w:val="24"/>
          <w:shd w:val="clear" w:color="auto" w:fill="FFFFFF"/>
          <w:lang w:eastAsia="ru-RU"/>
        </w:rPr>
        <w:t xml:space="preserve">До порядку денного </w:t>
      </w:r>
      <w:proofErr w:type="spellStart"/>
      <w:r w:rsidR="002B4CB3" w:rsidRPr="002B4CB3">
        <w:rPr>
          <w:rFonts w:ascii="Times New Roman" w:hAnsi="Times New Roman" w:cs="Times New Roman"/>
          <w:sz w:val="24"/>
          <w:szCs w:val="24"/>
          <w:shd w:val="clear" w:color="auto" w:fill="FFFFFF"/>
          <w:lang w:eastAsia="ru-RU"/>
        </w:rPr>
        <w:t>дистанційних</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засідань</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можуть</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включатися</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виключно</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питання</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невідкладного</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внесення</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змін</w:t>
      </w:r>
      <w:proofErr w:type="spellEnd"/>
      <w:r w:rsidR="002B4CB3" w:rsidRPr="002B4CB3">
        <w:rPr>
          <w:rFonts w:ascii="Times New Roman" w:hAnsi="Times New Roman" w:cs="Times New Roman"/>
          <w:sz w:val="24"/>
          <w:szCs w:val="24"/>
          <w:shd w:val="clear" w:color="auto" w:fill="FFFFFF"/>
          <w:lang w:eastAsia="ru-RU"/>
        </w:rPr>
        <w:t xml:space="preserve"> до бюджету, </w:t>
      </w:r>
      <w:proofErr w:type="spellStart"/>
      <w:r w:rsidR="002B4CB3" w:rsidRPr="002B4CB3">
        <w:rPr>
          <w:rFonts w:ascii="Times New Roman" w:hAnsi="Times New Roman" w:cs="Times New Roman"/>
          <w:sz w:val="24"/>
          <w:szCs w:val="24"/>
          <w:shd w:val="clear" w:color="auto" w:fill="FFFFFF"/>
          <w:lang w:eastAsia="ru-RU"/>
        </w:rPr>
        <w:t>інші</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питання</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щодо</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невідкладних</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робіт</w:t>
      </w:r>
      <w:proofErr w:type="spellEnd"/>
      <w:r w:rsidR="002B4CB3" w:rsidRPr="002B4CB3">
        <w:rPr>
          <w:rFonts w:ascii="Times New Roman" w:hAnsi="Times New Roman" w:cs="Times New Roman"/>
          <w:sz w:val="24"/>
          <w:szCs w:val="24"/>
          <w:shd w:val="clear" w:color="auto" w:fill="FFFFFF"/>
          <w:lang w:eastAsia="ru-RU"/>
        </w:rPr>
        <w:t xml:space="preserve"> з </w:t>
      </w:r>
      <w:proofErr w:type="spellStart"/>
      <w:r w:rsidR="002B4CB3" w:rsidRPr="002B4CB3">
        <w:rPr>
          <w:rFonts w:ascii="Times New Roman" w:hAnsi="Times New Roman" w:cs="Times New Roman"/>
          <w:sz w:val="24"/>
          <w:szCs w:val="24"/>
          <w:shd w:val="clear" w:color="auto" w:fill="FFFFFF"/>
          <w:lang w:eastAsia="ru-RU"/>
        </w:rPr>
        <w:t>ліквідації</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наслідків</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надзвичайних</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ситуацій</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спричинених</w:t>
      </w:r>
      <w:proofErr w:type="spellEnd"/>
      <w:r w:rsidR="002B4CB3" w:rsidRPr="002B4CB3">
        <w:rPr>
          <w:rFonts w:ascii="Times New Roman" w:hAnsi="Times New Roman" w:cs="Times New Roman"/>
          <w:sz w:val="24"/>
          <w:szCs w:val="24"/>
          <w:shd w:val="clear" w:color="auto" w:fill="FFFFFF"/>
          <w:lang w:eastAsia="ru-RU"/>
        </w:rPr>
        <w:t xml:space="preserve"> </w:t>
      </w:r>
      <w:r>
        <w:rPr>
          <w:rFonts w:ascii="Times New Roman" w:hAnsi="Times New Roman" w:cs="Times New Roman"/>
          <w:sz w:val="24"/>
          <w:szCs w:val="24"/>
          <w:shd w:val="clear" w:color="auto" w:fill="FFFFFF"/>
          <w:lang w:val="uk-UA" w:eastAsia="ru-RU"/>
        </w:rPr>
        <w:t xml:space="preserve">військовою агресією російської федерації на </w:t>
      </w:r>
      <w:proofErr w:type="spellStart"/>
      <w:r>
        <w:rPr>
          <w:rFonts w:ascii="Times New Roman" w:hAnsi="Times New Roman" w:cs="Times New Roman"/>
          <w:sz w:val="24"/>
          <w:szCs w:val="24"/>
          <w:shd w:val="clear" w:color="auto" w:fill="FFFFFF"/>
          <w:lang w:val="uk-UA" w:eastAsia="ru-RU"/>
        </w:rPr>
        <w:t>териорії</w:t>
      </w:r>
      <w:proofErr w:type="spellEnd"/>
      <w:r>
        <w:rPr>
          <w:rFonts w:ascii="Times New Roman" w:hAnsi="Times New Roman" w:cs="Times New Roman"/>
          <w:sz w:val="24"/>
          <w:szCs w:val="24"/>
          <w:shd w:val="clear" w:color="auto" w:fill="FFFFFF"/>
          <w:lang w:val="uk-UA" w:eastAsia="ru-RU"/>
        </w:rPr>
        <w:t xml:space="preserve"> України, </w:t>
      </w:r>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чи</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реалізації</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повноважень</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пов´язаних</w:t>
      </w:r>
      <w:proofErr w:type="spellEnd"/>
      <w:r w:rsidR="002B4CB3" w:rsidRPr="002B4CB3">
        <w:rPr>
          <w:rFonts w:ascii="Times New Roman" w:hAnsi="Times New Roman" w:cs="Times New Roman"/>
          <w:sz w:val="24"/>
          <w:szCs w:val="24"/>
          <w:shd w:val="clear" w:color="auto" w:fill="FFFFFF"/>
          <w:lang w:eastAsia="ru-RU"/>
        </w:rPr>
        <w:t xml:space="preserve"> з такими </w:t>
      </w:r>
      <w:proofErr w:type="spellStart"/>
      <w:r w:rsidR="002B4CB3" w:rsidRPr="002B4CB3">
        <w:rPr>
          <w:rFonts w:ascii="Times New Roman" w:hAnsi="Times New Roman" w:cs="Times New Roman"/>
          <w:sz w:val="24"/>
          <w:szCs w:val="24"/>
          <w:shd w:val="clear" w:color="auto" w:fill="FFFFFF"/>
          <w:lang w:eastAsia="ru-RU"/>
        </w:rPr>
        <w:t>обставинами</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процедурні</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питання</w:t>
      </w:r>
      <w:proofErr w:type="spellEnd"/>
      <w:r w:rsidR="002B4CB3" w:rsidRPr="002B4CB3">
        <w:rPr>
          <w:rFonts w:ascii="Times New Roman" w:hAnsi="Times New Roman" w:cs="Times New Roman"/>
          <w:sz w:val="24"/>
          <w:szCs w:val="24"/>
          <w:shd w:val="clear" w:color="auto" w:fill="FFFFFF"/>
          <w:lang w:eastAsia="ru-RU"/>
        </w:rPr>
        <w:t>.</w:t>
      </w:r>
    </w:p>
    <w:p w:rsidR="00D1784B" w:rsidRPr="002B4CB3" w:rsidRDefault="00D1784B" w:rsidP="00D1784B">
      <w:pPr>
        <w:pStyle w:val="a7"/>
        <w:ind w:left="360"/>
        <w:jc w:val="both"/>
        <w:rPr>
          <w:rFonts w:ascii="Times New Roman" w:hAnsi="Times New Roman" w:cs="Times New Roman"/>
          <w:sz w:val="24"/>
          <w:szCs w:val="24"/>
          <w:shd w:val="clear" w:color="auto" w:fill="FFFFFF"/>
          <w:lang w:eastAsia="ru-RU"/>
        </w:rPr>
      </w:pPr>
    </w:p>
    <w:p w:rsidR="002B4CB3" w:rsidRDefault="002B4CB3" w:rsidP="002B4CB3">
      <w:pPr>
        <w:pStyle w:val="a7"/>
        <w:jc w:val="both"/>
        <w:rPr>
          <w:rFonts w:ascii="Times New Roman" w:hAnsi="Times New Roman" w:cs="Times New Roman"/>
          <w:b/>
          <w:sz w:val="24"/>
          <w:szCs w:val="24"/>
          <w:shd w:val="clear" w:color="auto" w:fill="FFFFFF"/>
          <w:lang w:val="uk-UA" w:eastAsia="ru-RU"/>
        </w:rPr>
      </w:pPr>
      <w:r w:rsidRPr="002B4CB3">
        <w:rPr>
          <w:rFonts w:ascii="Times New Roman" w:hAnsi="Times New Roman" w:cs="Times New Roman"/>
          <w:b/>
          <w:bCs/>
          <w:sz w:val="24"/>
          <w:szCs w:val="24"/>
          <w:lang w:val="uk-UA" w:eastAsia="ru-RU"/>
        </w:rPr>
        <w:t xml:space="preserve">Стаття </w:t>
      </w:r>
      <w:r w:rsidR="00E1529B">
        <w:rPr>
          <w:rFonts w:ascii="Times New Roman" w:hAnsi="Times New Roman" w:cs="Times New Roman"/>
          <w:b/>
          <w:sz w:val="24"/>
          <w:szCs w:val="24"/>
          <w:shd w:val="clear" w:color="auto" w:fill="FFFFFF"/>
          <w:lang w:val="uk-UA" w:eastAsia="ru-RU"/>
        </w:rPr>
        <w:t>65</w:t>
      </w:r>
      <w:r w:rsidRPr="002B4CB3">
        <w:rPr>
          <w:rFonts w:ascii="Times New Roman" w:hAnsi="Times New Roman" w:cs="Times New Roman"/>
          <w:b/>
          <w:sz w:val="24"/>
          <w:szCs w:val="24"/>
          <w:shd w:val="clear" w:color="auto" w:fill="FFFFFF"/>
          <w:lang w:val="uk-UA" w:eastAsia="ru-RU"/>
        </w:rPr>
        <w:t>.</w:t>
      </w:r>
      <w:r w:rsidRPr="002B4CB3">
        <w:rPr>
          <w:rFonts w:ascii="Times New Roman" w:hAnsi="Times New Roman" w:cs="Times New Roman"/>
          <w:sz w:val="24"/>
          <w:szCs w:val="24"/>
          <w:shd w:val="clear" w:color="auto" w:fill="FFFFFF"/>
          <w:lang w:val="uk-UA" w:eastAsia="ru-RU"/>
        </w:rPr>
        <w:t xml:space="preserve"> </w:t>
      </w:r>
      <w:r w:rsidRPr="002B4CB3">
        <w:rPr>
          <w:rFonts w:ascii="Times New Roman" w:hAnsi="Times New Roman" w:cs="Times New Roman"/>
          <w:b/>
          <w:sz w:val="24"/>
          <w:szCs w:val="24"/>
          <w:shd w:val="clear" w:color="auto" w:fill="FFFFFF"/>
          <w:lang w:val="uk-UA" w:eastAsia="ru-RU"/>
        </w:rPr>
        <w:t>Порядок скликання дистанційного пленарного засідання ради</w:t>
      </w:r>
    </w:p>
    <w:p w:rsidR="00D1784B" w:rsidRPr="002B4CB3" w:rsidRDefault="00D1784B" w:rsidP="002B4CB3">
      <w:pPr>
        <w:pStyle w:val="a7"/>
        <w:jc w:val="both"/>
        <w:rPr>
          <w:rFonts w:ascii="Times New Roman" w:hAnsi="Times New Roman" w:cs="Times New Roman"/>
          <w:sz w:val="24"/>
          <w:szCs w:val="24"/>
          <w:shd w:val="clear" w:color="auto" w:fill="FFFFFF"/>
          <w:lang w:val="uk-UA" w:eastAsia="ru-RU"/>
        </w:rPr>
      </w:pPr>
    </w:p>
    <w:p w:rsidR="002B4CB3" w:rsidRDefault="00D1784B" w:rsidP="00D1784B">
      <w:pPr>
        <w:pStyle w:val="a7"/>
        <w:jc w:val="both"/>
        <w:rPr>
          <w:rFonts w:ascii="Times New Roman" w:hAnsi="Times New Roman" w:cs="Times New Roman"/>
          <w:sz w:val="24"/>
          <w:szCs w:val="24"/>
          <w:shd w:val="clear" w:color="auto" w:fill="FFFFFF"/>
          <w:lang w:eastAsia="ru-RU"/>
        </w:rPr>
      </w:pPr>
      <w:r w:rsidRPr="00D1784B">
        <w:rPr>
          <w:rFonts w:ascii="Times New Roman" w:hAnsi="Times New Roman" w:cs="Times New Roman"/>
          <w:b/>
          <w:sz w:val="24"/>
          <w:szCs w:val="24"/>
          <w:shd w:val="clear" w:color="auto" w:fill="FFFFFF"/>
          <w:lang w:val="uk-UA" w:eastAsia="ru-RU"/>
        </w:rPr>
        <w:t>1.</w:t>
      </w:r>
      <w:r w:rsidR="002B4CB3" w:rsidRPr="002B4CB3">
        <w:rPr>
          <w:rFonts w:ascii="Times New Roman" w:hAnsi="Times New Roman" w:cs="Times New Roman"/>
          <w:sz w:val="24"/>
          <w:szCs w:val="24"/>
          <w:shd w:val="clear" w:color="auto" w:fill="FFFFFF"/>
          <w:lang w:val="uk-UA" w:eastAsia="ru-RU"/>
        </w:rPr>
        <w:t>Розпорядження селищного голови</w:t>
      </w:r>
      <w:r w:rsidR="002B4CB3" w:rsidRPr="002B4CB3">
        <w:rPr>
          <w:rFonts w:ascii="Times New Roman" w:hAnsi="Times New Roman" w:cs="Times New Roman"/>
          <w:sz w:val="24"/>
          <w:szCs w:val="24"/>
          <w:shd w:val="clear" w:color="auto" w:fill="FFFFFF"/>
          <w:lang w:eastAsia="ru-RU"/>
        </w:rPr>
        <w:t xml:space="preserve"> про </w:t>
      </w:r>
      <w:r w:rsidR="002B4CB3" w:rsidRPr="002B4CB3">
        <w:rPr>
          <w:rFonts w:ascii="Times New Roman" w:hAnsi="Times New Roman" w:cs="Times New Roman"/>
          <w:sz w:val="24"/>
          <w:szCs w:val="24"/>
          <w:shd w:val="clear" w:color="auto" w:fill="FFFFFF"/>
          <w:lang w:val="uk-UA" w:eastAsia="ru-RU"/>
        </w:rPr>
        <w:t xml:space="preserve">скликання </w:t>
      </w:r>
      <w:proofErr w:type="spellStart"/>
      <w:r w:rsidR="002B4CB3" w:rsidRPr="002B4CB3">
        <w:rPr>
          <w:rFonts w:ascii="Times New Roman" w:hAnsi="Times New Roman" w:cs="Times New Roman"/>
          <w:sz w:val="24"/>
          <w:szCs w:val="24"/>
          <w:shd w:val="clear" w:color="auto" w:fill="FFFFFF"/>
          <w:lang w:eastAsia="ru-RU"/>
        </w:rPr>
        <w:t>дистанційного</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засідання</w:t>
      </w:r>
      <w:proofErr w:type="spellEnd"/>
      <w:r w:rsidR="002B4CB3" w:rsidRPr="002B4CB3">
        <w:rPr>
          <w:rFonts w:ascii="Times New Roman" w:hAnsi="Times New Roman" w:cs="Times New Roman"/>
          <w:sz w:val="24"/>
          <w:szCs w:val="24"/>
          <w:shd w:val="clear" w:color="auto" w:fill="FFFFFF"/>
          <w:lang w:eastAsia="ru-RU"/>
        </w:rPr>
        <w:t xml:space="preserve"> доводиться до </w:t>
      </w:r>
      <w:proofErr w:type="spellStart"/>
      <w:r w:rsidR="002B4CB3" w:rsidRPr="002B4CB3">
        <w:rPr>
          <w:rFonts w:ascii="Times New Roman" w:hAnsi="Times New Roman" w:cs="Times New Roman"/>
          <w:sz w:val="24"/>
          <w:szCs w:val="24"/>
          <w:shd w:val="clear" w:color="auto" w:fill="FFFFFF"/>
          <w:lang w:eastAsia="ru-RU"/>
        </w:rPr>
        <w:t>відома</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депутатів</w:t>
      </w:r>
      <w:proofErr w:type="spellEnd"/>
      <w:r w:rsidR="002B4CB3" w:rsidRPr="002B4CB3">
        <w:rPr>
          <w:rFonts w:ascii="Times New Roman" w:hAnsi="Times New Roman" w:cs="Times New Roman"/>
          <w:sz w:val="24"/>
          <w:szCs w:val="24"/>
          <w:shd w:val="clear" w:color="auto" w:fill="FFFFFF"/>
          <w:lang w:eastAsia="ru-RU"/>
        </w:rPr>
        <w:t xml:space="preserve"> і </w:t>
      </w:r>
      <w:proofErr w:type="spellStart"/>
      <w:r w:rsidR="002B4CB3" w:rsidRPr="002B4CB3">
        <w:rPr>
          <w:rFonts w:ascii="Times New Roman" w:hAnsi="Times New Roman" w:cs="Times New Roman"/>
          <w:sz w:val="24"/>
          <w:szCs w:val="24"/>
          <w:shd w:val="clear" w:color="auto" w:fill="FFFFFF"/>
          <w:lang w:eastAsia="ru-RU"/>
        </w:rPr>
        <w:t>населення</w:t>
      </w:r>
      <w:proofErr w:type="spellEnd"/>
      <w:r w:rsidR="002B4CB3" w:rsidRPr="002B4CB3">
        <w:rPr>
          <w:rFonts w:ascii="Times New Roman" w:hAnsi="Times New Roman" w:cs="Times New Roman"/>
          <w:sz w:val="24"/>
          <w:szCs w:val="24"/>
          <w:shd w:val="clear" w:color="auto" w:fill="FFFFFF"/>
          <w:lang w:eastAsia="ru-RU"/>
        </w:rPr>
        <w:t xml:space="preserve"> не </w:t>
      </w:r>
      <w:proofErr w:type="spellStart"/>
      <w:r w:rsidR="002B4CB3" w:rsidRPr="002B4CB3">
        <w:rPr>
          <w:rFonts w:ascii="Times New Roman" w:hAnsi="Times New Roman" w:cs="Times New Roman"/>
          <w:sz w:val="24"/>
          <w:szCs w:val="24"/>
          <w:shd w:val="clear" w:color="auto" w:fill="FFFFFF"/>
          <w:lang w:eastAsia="ru-RU"/>
        </w:rPr>
        <w:t>пізніш</w:t>
      </w:r>
      <w:proofErr w:type="spellEnd"/>
      <w:r w:rsidR="002B4CB3" w:rsidRPr="002B4CB3">
        <w:rPr>
          <w:rFonts w:ascii="Times New Roman" w:hAnsi="Times New Roman" w:cs="Times New Roman"/>
          <w:sz w:val="24"/>
          <w:szCs w:val="24"/>
          <w:shd w:val="clear" w:color="auto" w:fill="FFFFFF"/>
          <w:lang w:eastAsia="ru-RU"/>
        </w:rPr>
        <w:t xml:space="preserve"> як за 24 </w:t>
      </w:r>
      <w:proofErr w:type="spellStart"/>
      <w:r w:rsidR="002B4CB3" w:rsidRPr="002B4CB3">
        <w:rPr>
          <w:rFonts w:ascii="Times New Roman" w:hAnsi="Times New Roman" w:cs="Times New Roman"/>
          <w:sz w:val="24"/>
          <w:szCs w:val="24"/>
          <w:shd w:val="clear" w:color="auto" w:fill="FFFFFF"/>
          <w:lang w:eastAsia="ru-RU"/>
        </w:rPr>
        <w:t>години</w:t>
      </w:r>
      <w:proofErr w:type="spellEnd"/>
      <w:r w:rsidR="002B4CB3" w:rsidRPr="002B4CB3">
        <w:rPr>
          <w:rFonts w:ascii="Times New Roman" w:hAnsi="Times New Roman" w:cs="Times New Roman"/>
          <w:sz w:val="24"/>
          <w:szCs w:val="24"/>
          <w:shd w:val="clear" w:color="auto" w:fill="FFFFFF"/>
          <w:lang w:eastAsia="ru-RU"/>
        </w:rPr>
        <w:t xml:space="preserve"> до </w:t>
      </w:r>
      <w:proofErr w:type="spellStart"/>
      <w:r w:rsidR="002B4CB3" w:rsidRPr="002B4CB3">
        <w:rPr>
          <w:rFonts w:ascii="Times New Roman" w:hAnsi="Times New Roman" w:cs="Times New Roman"/>
          <w:sz w:val="24"/>
          <w:szCs w:val="24"/>
          <w:shd w:val="clear" w:color="auto" w:fill="FFFFFF"/>
          <w:lang w:eastAsia="ru-RU"/>
        </w:rPr>
        <w:t>його</w:t>
      </w:r>
      <w:proofErr w:type="spellEnd"/>
      <w:r w:rsidR="002B4CB3" w:rsidRPr="002B4CB3">
        <w:rPr>
          <w:rFonts w:ascii="Times New Roman" w:hAnsi="Times New Roman" w:cs="Times New Roman"/>
          <w:sz w:val="24"/>
          <w:szCs w:val="24"/>
          <w:shd w:val="clear" w:color="auto" w:fill="FFFFFF"/>
          <w:lang w:eastAsia="ru-RU"/>
        </w:rPr>
        <w:t xml:space="preserve"> початку </w:t>
      </w:r>
      <w:proofErr w:type="spellStart"/>
      <w:r w:rsidR="002B4CB3" w:rsidRPr="002B4CB3">
        <w:rPr>
          <w:rFonts w:ascii="Times New Roman" w:hAnsi="Times New Roman" w:cs="Times New Roman"/>
          <w:sz w:val="24"/>
          <w:szCs w:val="24"/>
          <w:shd w:val="clear" w:color="auto" w:fill="FFFFFF"/>
          <w:lang w:eastAsia="ru-RU"/>
        </w:rPr>
        <w:t>із</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зазначенням</w:t>
      </w:r>
      <w:proofErr w:type="spellEnd"/>
      <w:r w:rsidR="002B4CB3" w:rsidRPr="002B4CB3">
        <w:rPr>
          <w:rFonts w:ascii="Times New Roman" w:hAnsi="Times New Roman" w:cs="Times New Roman"/>
          <w:sz w:val="24"/>
          <w:szCs w:val="24"/>
          <w:shd w:val="clear" w:color="auto" w:fill="FFFFFF"/>
          <w:lang w:eastAsia="ru-RU"/>
        </w:rPr>
        <w:t xml:space="preserve"> порядку денного та порядку </w:t>
      </w:r>
      <w:proofErr w:type="spellStart"/>
      <w:r w:rsidR="002B4CB3" w:rsidRPr="002B4CB3">
        <w:rPr>
          <w:rFonts w:ascii="Times New Roman" w:hAnsi="Times New Roman" w:cs="Times New Roman"/>
          <w:sz w:val="24"/>
          <w:szCs w:val="24"/>
          <w:shd w:val="clear" w:color="auto" w:fill="FFFFFF"/>
          <w:lang w:eastAsia="ru-RU"/>
        </w:rPr>
        <w:t>відкритого</w:t>
      </w:r>
      <w:proofErr w:type="spellEnd"/>
      <w:r w:rsidR="002B4CB3" w:rsidRPr="002B4CB3">
        <w:rPr>
          <w:rFonts w:ascii="Times New Roman" w:hAnsi="Times New Roman" w:cs="Times New Roman"/>
          <w:sz w:val="24"/>
          <w:szCs w:val="24"/>
          <w:shd w:val="clear" w:color="auto" w:fill="FFFFFF"/>
          <w:lang w:eastAsia="ru-RU"/>
        </w:rPr>
        <w:t xml:space="preserve"> доступу до </w:t>
      </w:r>
      <w:proofErr w:type="spellStart"/>
      <w:r w:rsidR="002B4CB3" w:rsidRPr="002B4CB3">
        <w:rPr>
          <w:rFonts w:ascii="Times New Roman" w:hAnsi="Times New Roman" w:cs="Times New Roman"/>
          <w:sz w:val="24"/>
          <w:szCs w:val="24"/>
          <w:shd w:val="clear" w:color="auto" w:fill="FFFFFF"/>
          <w:lang w:eastAsia="ru-RU"/>
        </w:rPr>
        <w:t>трансляції</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дистанційного</w:t>
      </w:r>
      <w:proofErr w:type="spellEnd"/>
      <w:r w:rsidR="002B4CB3" w:rsidRPr="002B4CB3">
        <w:rPr>
          <w:rFonts w:ascii="Times New Roman" w:hAnsi="Times New Roman" w:cs="Times New Roman"/>
          <w:sz w:val="24"/>
          <w:szCs w:val="24"/>
          <w:shd w:val="clear" w:color="auto" w:fill="FFFFFF"/>
          <w:lang w:eastAsia="ru-RU"/>
        </w:rPr>
        <w:t xml:space="preserve"> </w:t>
      </w:r>
      <w:proofErr w:type="spellStart"/>
      <w:r w:rsidR="002B4CB3" w:rsidRPr="002B4CB3">
        <w:rPr>
          <w:rFonts w:ascii="Times New Roman" w:hAnsi="Times New Roman" w:cs="Times New Roman"/>
          <w:sz w:val="24"/>
          <w:szCs w:val="24"/>
          <w:shd w:val="clear" w:color="auto" w:fill="FFFFFF"/>
          <w:lang w:eastAsia="ru-RU"/>
        </w:rPr>
        <w:t>засідання</w:t>
      </w:r>
      <w:proofErr w:type="spellEnd"/>
      <w:r w:rsidR="002B4CB3" w:rsidRPr="002B4CB3">
        <w:rPr>
          <w:rFonts w:ascii="Times New Roman" w:hAnsi="Times New Roman" w:cs="Times New Roman"/>
          <w:sz w:val="24"/>
          <w:szCs w:val="24"/>
          <w:shd w:val="clear" w:color="auto" w:fill="FFFFFF"/>
          <w:lang w:eastAsia="ru-RU"/>
        </w:rPr>
        <w:t xml:space="preserve"> ради.</w:t>
      </w:r>
    </w:p>
    <w:p w:rsidR="00D1784B" w:rsidRPr="002B4CB3" w:rsidRDefault="00D1784B" w:rsidP="00D1784B">
      <w:pPr>
        <w:pStyle w:val="a7"/>
        <w:jc w:val="both"/>
        <w:rPr>
          <w:rFonts w:ascii="Times New Roman" w:hAnsi="Times New Roman" w:cs="Times New Roman"/>
          <w:sz w:val="24"/>
          <w:szCs w:val="24"/>
          <w:shd w:val="clear" w:color="auto" w:fill="FFFFFF"/>
          <w:lang w:eastAsia="ru-RU"/>
        </w:rPr>
      </w:pPr>
    </w:p>
    <w:p w:rsidR="002B4CB3" w:rsidRPr="002B4CB3" w:rsidRDefault="002B4CB3" w:rsidP="002B4CB3">
      <w:pPr>
        <w:pStyle w:val="a7"/>
        <w:jc w:val="both"/>
        <w:rPr>
          <w:rFonts w:ascii="Times New Roman" w:hAnsi="Times New Roman" w:cs="Times New Roman"/>
          <w:b/>
          <w:bCs/>
          <w:sz w:val="24"/>
          <w:szCs w:val="24"/>
          <w:lang w:val="uk-UA" w:eastAsia="ru-RU"/>
        </w:rPr>
      </w:pPr>
      <w:r w:rsidRPr="00D1784B">
        <w:rPr>
          <w:rFonts w:ascii="Times New Roman" w:hAnsi="Times New Roman" w:cs="Times New Roman"/>
          <w:b/>
          <w:sz w:val="24"/>
          <w:szCs w:val="24"/>
          <w:shd w:val="clear" w:color="auto" w:fill="FFFFFF"/>
          <w:lang w:val="uk-UA" w:eastAsia="ru-RU"/>
        </w:rPr>
        <w:t>2.</w:t>
      </w:r>
      <w:r w:rsidRPr="002B4CB3">
        <w:rPr>
          <w:rFonts w:ascii="Times New Roman" w:hAnsi="Times New Roman" w:cs="Times New Roman"/>
          <w:sz w:val="24"/>
          <w:szCs w:val="24"/>
          <w:shd w:val="clear" w:color="auto" w:fill="FFFFFF"/>
          <w:lang w:val="uk-UA" w:eastAsia="ru-RU"/>
        </w:rPr>
        <w:t xml:space="preserve"> Розпорядження селищного голови</w:t>
      </w:r>
      <w:r w:rsidRPr="002B4CB3">
        <w:rPr>
          <w:rFonts w:ascii="Times New Roman" w:hAnsi="Times New Roman" w:cs="Times New Roman"/>
          <w:sz w:val="24"/>
          <w:szCs w:val="24"/>
          <w:shd w:val="clear" w:color="auto" w:fill="FFFFFF"/>
          <w:lang w:eastAsia="ru-RU"/>
        </w:rPr>
        <w:t xml:space="preserve"> про </w:t>
      </w:r>
      <w:r w:rsidRPr="002B4CB3">
        <w:rPr>
          <w:rFonts w:ascii="Times New Roman" w:hAnsi="Times New Roman" w:cs="Times New Roman"/>
          <w:sz w:val="24"/>
          <w:szCs w:val="24"/>
          <w:shd w:val="clear" w:color="auto" w:fill="FFFFFF"/>
          <w:lang w:val="uk-UA" w:eastAsia="ru-RU"/>
        </w:rPr>
        <w:t xml:space="preserve">скликання </w:t>
      </w:r>
      <w:proofErr w:type="spellStart"/>
      <w:r w:rsidRPr="002B4CB3">
        <w:rPr>
          <w:rFonts w:ascii="Times New Roman" w:hAnsi="Times New Roman" w:cs="Times New Roman"/>
          <w:sz w:val="24"/>
          <w:szCs w:val="24"/>
          <w:shd w:val="clear" w:color="auto" w:fill="FFFFFF"/>
          <w:lang w:eastAsia="ru-RU"/>
        </w:rPr>
        <w:t>дистанційного</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засідання</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розміщується</w:t>
      </w:r>
      <w:proofErr w:type="spellEnd"/>
      <w:r w:rsidRPr="002B4CB3">
        <w:rPr>
          <w:rFonts w:ascii="Times New Roman" w:hAnsi="Times New Roman" w:cs="Times New Roman"/>
          <w:sz w:val="24"/>
          <w:szCs w:val="24"/>
          <w:shd w:val="clear" w:color="auto" w:fill="FFFFFF"/>
          <w:lang w:eastAsia="ru-RU"/>
        </w:rPr>
        <w:t xml:space="preserve"> на </w:t>
      </w:r>
      <w:proofErr w:type="spellStart"/>
      <w:r w:rsidRPr="002B4CB3">
        <w:rPr>
          <w:rFonts w:ascii="Times New Roman" w:hAnsi="Times New Roman" w:cs="Times New Roman"/>
          <w:sz w:val="24"/>
          <w:szCs w:val="24"/>
          <w:shd w:val="clear" w:color="auto" w:fill="FFFFFF"/>
          <w:lang w:eastAsia="ru-RU"/>
        </w:rPr>
        <w:t>офіційному</w:t>
      </w:r>
      <w:proofErr w:type="spellEnd"/>
      <w:r w:rsidRPr="002B4CB3">
        <w:rPr>
          <w:rFonts w:ascii="Times New Roman" w:hAnsi="Times New Roman" w:cs="Times New Roman"/>
          <w:sz w:val="24"/>
          <w:szCs w:val="24"/>
          <w:shd w:val="clear" w:color="auto" w:fill="FFFFFF"/>
          <w:lang w:eastAsia="ru-RU"/>
        </w:rPr>
        <w:t xml:space="preserve"> </w:t>
      </w:r>
      <w:r w:rsidRPr="002B4CB3">
        <w:rPr>
          <w:rFonts w:ascii="Times New Roman" w:hAnsi="Times New Roman" w:cs="Times New Roman"/>
          <w:sz w:val="24"/>
          <w:szCs w:val="24"/>
          <w:shd w:val="clear" w:color="auto" w:fill="FFFFFF"/>
          <w:lang w:val="uk-UA" w:eastAsia="ru-RU"/>
        </w:rPr>
        <w:t>веб-</w:t>
      </w:r>
      <w:proofErr w:type="spellStart"/>
      <w:r w:rsidRPr="002B4CB3">
        <w:rPr>
          <w:rFonts w:ascii="Times New Roman" w:hAnsi="Times New Roman" w:cs="Times New Roman"/>
          <w:sz w:val="24"/>
          <w:szCs w:val="24"/>
          <w:shd w:val="clear" w:color="auto" w:fill="FFFFFF"/>
          <w:lang w:eastAsia="ru-RU"/>
        </w:rPr>
        <w:t>сайті</w:t>
      </w:r>
      <w:proofErr w:type="spellEnd"/>
      <w:r w:rsidRPr="002B4CB3">
        <w:rPr>
          <w:rFonts w:ascii="Times New Roman" w:hAnsi="Times New Roman" w:cs="Times New Roman"/>
          <w:sz w:val="24"/>
          <w:szCs w:val="24"/>
          <w:shd w:val="clear" w:color="auto" w:fill="FFFFFF"/>
          <w:lang w:eastAsia="ru-RU"/>
        </w:rPr>
        <w:t xml:space="preserve"> </w:t>
      </w:r>
      <w:proofErr w:type="spellStart"/>
      <w:r w:rsidR="00D1784B">
        <w:rPr>
          <w:rFonts w:ascii="Times New Roman" w:hAnsi="Times New Roman" w:cs="Times New Roman"/>
          <w:sz w:val="24"/>
          <w:szCs w:val="24"/>
          <w:shd w:val="clear" w:color="auto" w:fill="FFFFFF"/>
          <w:lang w:val="uk-UA" w:eastAsia="ru-RU"/>
        </w:rPr>
        <w:t>Великодимерської</w:t>
      </w:r>
      <w:proofErr w:type="spellEnd"/>
      <w:r w:rsidR="00D1784B">
        <w:rPr>
          <w:rFonts w:ascii="Times New Roman" w:hAnsi="Times New Roman" w:cs="Times New Roman"/>
          <w:sz w:val="24"/>
          <w:szCs w:val="24"/>
          <w:shd w:val="clear" w:color="auto" w:fill="FFFFFF"/>
          <w:lang w:val="uk-UA" w:eastAsia="ru-RU"/>
        </w:rPr>
        <w:t xml:space="preserve"> селищної ради</w:t>
      </w:r>
      <w:r w:rsidRPr="002B4CB3">
        <w:rPr>
          <w:rFonts w:ascii="Times New Roman" w:hAnsi="Times New Roman" w:cs="Times New Roman"/>
          <w:sz w:val="24"/>
          <w:szCs w:val="24"/>
          <w:shd w:val="clear" w:color="auto" w:fill="FFFFFF"/>
          <w:lang w:val="uk-UA" w:eastAsia="ru-RU"/>
        </w:rPr>
        <w:t xml:space="preserve"> </w:t>
      </w:r>
      <w:r w:rsidRPr="002B4CB3">
        <w:rPr>
          <w:rFonts w:ascii="Times New Roman" w:hAnsi="Times New Roman" w:cs="Times New Roman"/>
          <w:sz w:val="24"/>
          <w:szCs w:val="24"/>
          <w:shd w:val="clear" w:color="auto" w:fill="FFFFFF"/>
          <w:lang w:eastAsia="ru-RU"/>
        </w:rPr>
        <w:t xml:space="preserve">з </w:t>
      </w:r>
      <w:proofErr w:type="spellStart"/>
      <w:r w:rsidRPr="002B4CB3">
        <w:rPr>
          <w:rFonts w:ascii="Times New Roman" w:hAnsi="Times New Roman" w:cs="Times New Roman"/>
          <w:sz w:val="24"/>
          <w:szCs w:val="24"/>
          <w:shd w:val="clear" w:color="auto" w:fill="FFFFFF"/>
          <w:lang w:eastAsia="ru-RU"/>
        </w:rPr>
        <w:t>одночасним</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напр</w:t>
      </w:r>
      <w:r w:rsidR="00C169ED">
        <w:rPr>
          <w:rFonts w:ascii="Times New Roman" w:hAnsi="Times New Roman" w:cs="Times New Roman"/>
          <w:sz w:val="24"/>
          <w:szCs w:val="24"/>
          <w:shd w:val="clear" w:color="auto" w:fill="FFFFFF"/>
          <w:lang w:eastAsia="ru-RU"/>
        </w:rPr>
        <w:t>авленням</w:t>
      </w:r>
      <w:proofErr w:type="spellEnd"/>
      <w:r w:rsidR="00C169ED">
        <w:rPr>
          <w:rFonts w:ascii="Times New Roman" w:hAnsi="Times New Roman" w:cs="Times New Roman"/>
          <w:sz w:val="24"/>
          <w:szCs w:val="24"/>
          <w:shd w:val="clear" w:color="auto" w:fill="FFFFFF"/>
          <w:lang w:eastAsia="ru-RU"/>
        </w:rPr>
        <w:t xml:space="preserve"> </w:t>
      </w:r>
      <w:proofErr w:type="spellStart"/>
      <w:r w:rsidR="00C169ED">
        <w:rPr>
          <w:rFonts w:ascii="Times New Roman" w:hAnsi="Times New Roman" w:cs="Times New Roman"/>
          <w:sz w:val="24"/>
          <w:szCs w:val="24"/>
          <w:shd w:val="clear" w:color="auto" w:fill="FFFFFF"/>
          <w:lang w:eastAsia="ru-RU"/>
        </w:rPr>
        <w:t>цієї</w:t>
      </w:r>
      <w:proofErr w:type="spellEnd"/>
      <w:r w:rsidR="00C169ED">
        <w:rPr>
          <w:rFonts w:ascii="Times New Roman" w:hAnsi="Times New Roman" w:cs="Times New Roman"/>
          <w:sz w:val="24"/>
          <w:szCs w:val="24"/>
          <w:shd w:val="clear" w:color="auto" w:fill="FFFFFF"/>
          <w:lang w:eastAsia="ru-RU"/>
        </w:rPr>
        <w:t xml:space="preserve"> </w:t>
      </w:r>
      <w:proofErr w:type="spellStart"/>
      <w:r w:rsidR="00C169ED">
        <w:rPr>
          <w:rFonts w:ascii="Times New Roman" w:hAnsi="Times New Roman" w:cs="Times New Roman"/>
          <w:sz w:val="24"/>
          <w:szCs w:val="24"/>
          <w:shd w:val="clear" w:color="auto" w:fill="FFFFFF"/>
          <w:lang w:eastAsia="ru-RU"/>
        </w:rPr>
        <w:t>інформації</w:t>
      </w:r>
      <w:proofErr w:type="spellEnd"/>
      <w:r w:rsidR="00C169ED">
        <w:rPr>
          <w:rFonts w:ascii="Times New Roman" w:hAnsi="Times New Roman" w:cs="Times New Roman"/>
          <w:sz w:val="24"/>
          <w:szCs w:val="24"/>
          <w:shd w:val="clear" w:color="auto" w:fill="FFFFFF"/>
          <w:lang w:eastAsia="ru-RU"/>
        </w:rPr>
        <w:t xml:space="preserve"> та </w:t>
      </w:r>
      <w:proofErr w:type="spellStart"/>
      <w:r w:rsidR="00C169ED">
        <w:rPr>
          <w:rFonts w:ascii="Times New Roman" w:hAnsi="Times New Roman" w:cs="Times New Roman"/>
          <w:sz w:val="24"/>
          <w:szCs w:val="24"/>
          <w:shd w:val="clear" w:color="auto" w:fill="FFFFFF"/>
          <w:lang w:eastAsia="ru-RU"/>
        </w:rPr>
        <w:t>проє</w:t>
      </w:r>
      <w:r w:rsidRPr="002B4CB3">
        <w:rPr>
          <w:rFonts w:ascii="Times New Roman" w:hAnsi="Times New Roman" w:cs="Times New Roman"/>
          <w:sz w:val="24"/>
          <w:szCs w:val="24"/>
          <w:shd w:val="clear" w:color="auto" w:fill="FFFFFF"/>
          <w:lang w:eastAsia="ru-RU"/>
        </w:rPr>
        <w:t>ктів</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рішень</w:t>
      </w:r>
      <w:proofErr w:type="spellEnd"/>
      <w:r w:rsidRPr="002B4CB3">
        <w:rPr>
          <w:rFonts w:ascii="Times New Roman" w:hAnsi="Times New Roman" w:cs="Times New Roman"/>
          <w:sz w:val="24"/>
          <w:szCs w:val="24"/>
          <w:shd w:val="clear" w:color="auto" w:fill="FFFFFF"/>
          <w:lang w:eastAsia="ru-RU"/>
        </w:rPr>
        <w:t xml:space="preserve"> на </w:t>
      </w:r>
      <w:proofErr w:type="spellStart"/>
      <w:r w:rsidRPr="002B4CB3">
        <w:rPr>
          <w:rFonts w:ascii="Times New Roman" w:hAnsi="Times New Roman" w:cs="Times New Roman"/>
          <w:sz w:val="24"/>
          <w:szCs w:val="24"/>
          <w:shd w:val="clear" w:color="auto" w:fill="FFFFFF"/>
          <w:lang w:eastAsia="ru-RU"/>
        </w:rPr>
        <w:t>офіційну</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електронну</w:t>
      </w:r>
      <w:proofErr w:type="spellEnd"/>
      <w:r w:rsidRPr="002B4CB3">
        <w:rPr>
          <w:rFonts w:ascii="Times New Roman" w:hAnsi="Times New Roman" w:cs="Times New Roman"/>
          <w:sz w:val="24"/>
          <w:szCs w:val="24"/>
          <w:shd w:val="clear" w:color="auto" w:fill="FFFFFF"/>
          <w:lang w:eastAsia="ru-RU"/>
        </w:rPr>
        <w:t xml:space="preserve"> адресу кожного депутата. </w:t>
      </w:r>
      <w:proofErr w:type="spellStart"/>
      <w:r w:rsidRPr="002B4CB3">
        <w:rPr>
          <w:rFonts w:ascii="Times New Roman" w:hAnsi="Times New Roman" w:cs="Times New Roman"/>
          <w:sz w:val="24"/>
          <w:szCs w:val="24"/>
          <w:shd w:val="clear" w:color="auto" w:fill="FFFFFF"/>
          <w:lang w:eastAsia="ru-RU"/>
        </w:rPr>
        <w:t>Запис</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дистанційного</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засідання</w:t>
      </w:r>
      <w:proofErr w:type="spellEnd"/>
      <w:r w:rsidRPr="002B4CB3">
        <w:rPr>
          <w:rFonts w:ascii="Times New Roman" w:hAnsi="Times New Roman" w:cs="Times New Roman"/>
          <w:sz w:val="24"/>
          <w:szCs w:val="24"/>
          <w:shd w:val="clear" w:color="auto" w:fill="FFFFFF"/>
          <w:lang w:eastAsia="ru-RU"/>
        </w:rPr>
        <w:t xml:space="preserve"> є </w:t>
      </w:r>
      <w:proofErr w:type="spellStart"/>
      <w:r w:rsidRPr="002B4CB3">
        <w:rPr>
          <w:rFonts w:ascii="Times New Roman" w:hAnsi="Times New Roman" w:cs="Times New Roman"/>
          <w:sz w:val="24"/>
          <w:szCs w:val="24"/>
          <w:shd w:val="clear" w:color="auto" w:fill="FFFFFF"/>
          <w:lang w:eastAsia="ru-RU"/>
        </w:rPr>
        <w:t>невід’ємною</w:t>
      </w:r>
      <w:proofErr w:type="spellEnd"/>
      <w:r w:rsidRPr="002B4CB3">
        <w:rPr>
          <w:rFonts w:ascii="Times New Roman" w:hAnsi="Times New Roman" w:cs="Times New Roman"/>
          <w:sz w:val="24"/>
          <w:szCs w:val="24"/>
          <w:shd w:val="clear" w:color="auto" w:fill="FFFFFF"/>
          <w:lang w:eastAsia="ru-RU"/>
        </w:rPr>
        <w:t xml:space="preserve"> </w:t>
      </w:r>
      <w:proofErr w:type="spellStart"/>
      <w:r w:rsidRPr="002B4CB3">
        <w:rPr>
          <w:rFonts w:ascii="Times New Roman" w:hAnsi="Times New Roman" w:cs="Times New Roman"/>
          <w:sz w:val="24"/>
          <w:szCs w:val="24"/>
          <w:shd w:val="clear" w:color="auto" w:fill="FFFFFF"/>
          <w:lang w:eastAsia="ru-RU"/>
        </w:rPr>
        <w:t>частиною</w:t>
      </w:r>
      <w:proofErr w:type="spellEnd"/>
      <w:r w:rsidRPr="002B4CB3">
        <w:rPr>
          <w:rFonts w:ascii="Times New Roman" w:hAnsi="Times New Roman" w:cs="Times New Roman"/>
          <w:sz w:val="24"/>
          <w:szCs w:val="24"/>
          <w:shd w:val="clear" w:color="auto" w:fill="FFFFFF"/>
          <w:lang w:eastAsia="ru-RU"/>
        </w:rPr>
        <w:t xml:space="preserve"> протоколу </w:t>
      </w:r>
      <w:proofErr w:type="spellStart"/>
      <w:r w:rsidRPr="002B4CB3">
        <w:rPr>
          <w:rFonts w:ascii="Times New Roman" w:hAnsi="Times New Roman" w:cs="Times New Roman"/>
          <w:sz w:val="24"/>
          <w:szCs w:val="24"/>
          <w:shd w:val="clear" w:color="auto" w:fill="FFFFFF"/>
          <w:lang w:eastAsia="ru-RU"/>
        </w:rPr>
        <w:t>засідання</w:t>
      </w:r>
      <w:proofErr w:type="spellEnd"/>
      <w:r w:rsidRPr="002B4CB3">
        <w:rPr>
          <w:rFonts w:ascii="Times New Roman" w:hAnsi="Times New Roman" w:cs="Times New Roman"/>
          <w:sz w:val="24"/>
          <w:szCs w:val="24"/>
          <w:shd w:val="clear" w:color="auto" w:fill="FFFFFF"/>
          <w:lang w:eastAsia="ru-RU"/>
        </w:rPr>
        <w:t>.</w:t>
      </w:r>
    </w:p>
    <w:p w:rsidR="002B4CB3" w:rsidRPr="000B52DD" w:rsidRDefault="002B4CB3" w:rsidP="000B52DD">
      <w:pPr>
        <w:shd w:val="clear" w:color="auto" w:fill="FFFFFF"/>
        <w:spacing w:after="150" w:line="240" w:lineRule="auto"/>
        <w:jc w:val="both"/>
        <w:rPr>
          <w:rFonts w:ascii="Arial" w:eastAsia="Times New Roman" w:hAnsi="Arial" w:cs="Arial"/>
          <w:color w:val="444444"/>
          <w:sz w:val="21"/>
          <w:szCs w:val="21"/>
          <w:lang w:eastAsia="ru-RU"/>
        </w:rPr>
      </w:pPr>
    </w:p>
    <w:p w:rsidR="000B52DD" w:rsidRPr="000B52DD" w:rsidRDefault="00D1784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6</w:t>
      </w:r>
      <w:r w:rsidR="00E1529B">
        <w:rPr>
          <w:rFonts w:ascii="Times New Roman" w:eastAsia="Times New Roman" w:hAnsi="Times New Roman" w:cs="Times New Roman"/>
          <w:b/>
          <w:bCs/>
          <w:color w:val="000000"/>
          <w:sz w:val="24"/>
          <w:szCs w:val="24"/>
          <w:shd w:val="clear" w:color="auto" w:fill="FFFFFF"/>
          <w:lang w:val="uk-UA" w:eastAsia="ru-RU"/>
        </w:rPr>
        <w:t>6</w:t>
      </w:r>
      <w:r w:rsidR="000B52DD" w:rsidRPr="000B52DD">
        <w:rPr>
          <w:rFonts w:ascii="Times New Roman" w:eastAsia="Times New Roman" w:hAnsi="Times New Roman" w:cs="Times New Roman"/>
          <w:b/>
          <w:bCs/>
          <w:color w:val="000000"/>
          <w:sz w:val="24"/>
          <w:szCs w:val="24"/>
          <w:shd w:val="clear" w:color="auto" w:fill="FFFFFF"/>
          <w:lang w:val="uk-UA" w:eastAsia="ru-RU"/>
        </w:rPr>
        <w:t>. Організація контролю виконання рішень ради</w:t>
      </w:r>
    </w:p>
    <w:p w:rsidR="000B52DD" w:rsidRPr="000B52DD" w:rsidRDefault="00D1784B" w:rsidP="000B52DD">
      <w:pPr>
        <w:shd w:val="clear" w:color="auto" w:fill="FFFFFF"/>
        <w:spacing w:after="150" w:line="240" w:lineRule="auto"/>
        <w:jc w:val="both"/>
        <w:rPr>
          <w:rFonts w:ascii="Arial" w:eastAsia="Times New Roman" w:hAnsi="Arial" w:cs="Arial"/>
          <w:color w:val="444444"/>
          <w:sz w:val="21"/>
          <w:szCs w:val="21"/>
          <w:lang w:eastAsia="ru-RU"/>
        </w:rPr>
      </w:pPr>
      <w:r w:rsidRPr="00D1784B">
        <w:rPr>
          <w:rFonts w:ascii="Times New Roman" w:eastAsia="Times New Roman" w:hAnsi="Times New Roman" w:cs="Times New Roman"/>
          <w:b/>
          <w:color w:val="000000"/>
          <w:sz w:val="24"/>
          <w:szCs w:val="24"/>
          <w:shd w:val="clear" w:color="auto" w:fill="FFFFFF"/>
          <w:lang w:val="uk-UA" w:eastAsia="ru-RU"/>
        </w:rPr>
        <w:t>1.</w:t>
      </w:r>
      <w:r>
        <w:rPr>
          <w:rFonts w:ascii="Times New Roman" w:eastAsia="Times New Roman" w:hAnsi="Times New Roman" w:cs="Times New Roman"/>
          <w:color w:val="000000"/>
          <w:sz w:val="24"/>
          <w:szCs w:val="24"/>
          <w:shd w:val="clear" w:color="auto" w:fill="FFFFFF"/>
          <w:lang w:val="uk-UA" w:eastAsia="ru-RU"/>
        </w:rPr>
        <w:t xml:space="preserve"> </w:t>
      </w:r>
      <w:r w:rsidR="000B52DD" w:rsidRPr="000B52DD">
        <w:rPr>
          <w:rFonts w:ascii="Times New Roman" w:eastAsia="Times New Roman" w:hAnsi="Times New Roman" w:cs="Times New Roman"/>
          <w:color w:val="000000"/>
          <w:sz w:val="24"/>
          <w:szCs w:val="24"/>
          <w:shd w:val="clear" w:color="auto" w:fill="FFFFFF"/>
          <w:lang w:val="uk-UA" w:eastAsia="ru-RU"/>
        </w:rPr>
        <w:t>З метою здійснення контролю за виконанням рішень, пов’язаних з діяльністю ради, секретар ради дає доручення постійним комісіям.</w:t>
      </w:r>
    </w:p>
    <w:p w:rsidR="000B52DD" w:rsidRPr="000B52DD" w:rsidRDefault="00D1784B" w:rsidP="000B52DD">
      <w:pPr>
        <w:shd w:val="clear" w:color="auto" w:fill="FFFFFF"/>
        <w:spacing w:after="150" w:line="240" w:lineRule="auto"/>
        <w:jc w:val="both"/>
        <w:rPr>
          <w:rFonts w:ascii="Arial" w:eastAsia="Times New Roman" w:hAnsi="Arial" w:cs="Arial"/>
          <w:color w:val="444444"/>
          <w:sz w:val="21"/>
          <w:szCs w:val="21"/>
          <w:lang w:eastAsia="ru-RU"/>
        </w:rPr>
      </w:pPr>
      <w:r w:rsidRPr="00D1784B">
        <w:rPr>
          <w:rFonts w:ascii="Times New Roman" w:eastAsia="Times New Roman" w:hAnsi="Times New Roman" w:cs="Times New Roman"/>
          <w:b/>
          <w:color w:val="000000"/>
          <w:sz w:val="24"/>
          <w:szCs w:val="24"/>
          <w:shd w:val="clear" w:color="auto" w:fill="FFFFFF"/>
          <w:lang w:val="uk-UA" w:eastAsia="ru-RU"/>
        </w:rPr>
        <w:t>2.</w:t>
      </w:r>
      <w:r>
        <w:rPr>
          <w:rFonts w:ascii="Times New Roman" w:eastAsia="Times New Roman" w:hAnsi="Times New Roman" w:cs="Times New Roman"/>
          <w:color w:val="000000"/>
          <w:sz w:val="24"/>
          <w:szCs w:val="24"/>
          <w:shd w:val="clear" w:color="auto" w:fill="FFFFFF"/>
          <w:lang w:val="uk-UA" w:eastAsia="ru-RU"/>
        </w:rPr>
        <w:t xml:space="preserve"> </w:t>
      </w:r>
      <w:r w:rsidR="000B52DD" w:rsidRPr="000B52DD">
        <w:rPr>
          <w:rFonts w:ascii="Times New Roman" w:eastAsia="Times New Roman" w:hAnsi="Times New Roman" w:cs="Times New Roman"/>
          <w:color w:val="000000"/>
          <w:sz w:val="24"/>
          <w:szCs w:val="24"/>
          <w:shd w:val="clear" w:color="auto" w:fill="FFFFFF"/>
          <w:lang w:val="uk-UA" w:eastAsia="ru-RU"/>
        </w:rPr>
        <w:t>Так само, секретар ради може подавати запити, які мають бути розглянуті виконавчими органами ради в 10-денний термін з дня отримання такого запиту.</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67</w:t>
      </w:r>
      <w:r w:rsidR="000B52DD" w:rsidRPr="000B52DD">
        <w:rPr>
          <w:rFonts w:ascii="Times New Roman" w:eastAsia="Times New Roman" w:hAnsi="Times New Roman" w:cs="Times New Roman"/>
          <w:b/>
          <w:bCs/>
          <w:color w:val="000000"/>
          <w:sz w:val="24"/>
          <w:szCs w:val="24"/>
          <w:shd w:val="clear" w:color="auto" w:fill="FFFFFF"/>
          <w:lang w:val="uk-UA" w:eastAsia="ru-RU"/>
        </w:rPr>
        <w:t>. Визнання рішення ради таким, що втратило чинність</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Рада приймає рішення про визнання раніше прийнятого рішення ради (окремих його пунктів) таким, що втратило чинність, у випадках:</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lastRenderedPageBreak/>
        <w:t>- прийняття рішення ради, що змінює положення раніше прийнятого рішення (або окремих його пунктів);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втрати актуальності, зміни обставин по положеннях раніше прийнятого рішення (або окремих його пунктів);</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color w:val="000000"/>
          <w:sz w:val="24"/>
          <w:szCs w:val="24"/>
          <w:shd w:val="clear" w:color="auto" w:fill="FFFFFF"/>
          <w:lang w:val="uk-UA" w:eastAsia="ru-RU"/>
        </w:rPr>
        <w:t>- вступу в протиріччя положень раніше прийнятого рішення (або окремих його пунктів) з вимогами законодавства, що змінилося.</w:t>
      </w:r>
    </w:p>
    <w:p w:rsidR="000B52DD" w:rsidRPr="000B52DD" w:rsidRDefault="00E1529B" w:rsidP="000B52DD">
      <w:pPr>
        <w:shd w:val="clear" w:color="auto" w:fill="FFFFFF"/>
        <w:spacing w:after="150" w:line="240" w:lineRule="auto"/>
        <w:jc w:val="both"/>
        <w:rPr>
          <w:rFonts w:ascii="Arial" w:eastAsia="Times New Roman" w:hAnsi="Arial" w:cs="Arial"/>
          <w:color w:val="444444"/>
          <w:sz w:val="21"/>
          <w:szCs w:val="21"/>
          <w:lang w:eastAsia="ru-RU"/>
        </w:rPr>
      </w:pPr>
      <w:r>
        <w:rPr>
          <w:rFonts w:ascii="Times New Roman" w:eastAsia="Times New Roman" w:hAnsi="Times New Roman" w:cs="Times New Roman"/>
          <w:b/>
          <w:bCs/>
          <w:color w:val="000000"/>
          <w:sz w:val="24"/>
          <w:szCs w:val="24"/>
          <w:shd w:val="clear" w:color="auto" w:fill="FFFFFF"/>
          <w:lang w:val="uk-UA" w:eastAsia="ru-RU"/>
        </w:rPr>
        <w:t>Стаття 68</w:t>
      </w:r>
      <w:r w:rsidR="000B52DD" w:rsidRPr="000B52DD">
        <w:rPr>
          <w:rFonts w:ascii="Times New Roman" w:eastAsia="Times New Roman" w:hAnsi="Times New Roman" w:cs="Times New Roman"/>
          <w:b/>
          <w:bCs/>
          <w:color w:val="000000"/>
          <w:sz w:val="24"/>
          <w:szCs w:val="24"/>
          <w:shd w:val="clear" w:color="auto" w:fill="FFFFFF"/>
          <w:lang w:val="uk-UA" w:eastAsia="ru-RU"/>
        </w:rPr>
        <w:t>. Повнота та дійсність Регламенту</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1</w:t>
      </w:r>
      <w:r w:rsidRPr="000B52DD">
        <w:rPr>
          <w:rFonts w:ascii="Times New Roman" w:eastAsia="Times New Roman" w:hAnsi="Times New Roman" w:cs="Times New Roman"/>
          <w:color w:val="000000"/>
          <w:sz w:val="24"/>
          <w:szCs w:val="24"/>
          <w:shd w:val="clear" w:color="auto" w:fill="FFFFFF"/>
          <w:lang w:val="uk-UA" w:eastAsia="ru-RU"/>
        </w:rPr>
        <w:t>. Регламент затверджується на пленарному засіданні ради більшістю голосів від загального складу ради.</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2</w:t>
      </w:r>
      <w:r w:rsidRPr="000B52DD">
        <w:rPr>
          <w:rFonts w:ascii="Times New Roman" w:eastAsia="Times New Roman" w:hAnsi="Times New Roman" w:cs="Times New Roman"/>
          <w:color w:val="000000"/>
          <w:sz w:val="24"/>
          <w:szCs w:val="24"/>
          <w:shd w:val="clear" w:color="auto" w:fill="FFFFFF"/>
          <w:lang w:val="uk-UA" w:eastAsia="ru-RU"/>
        </w:rPr>
        <w:t>. Регламент регулює діяльність ради та припиняє свою чинність з моменту ухвалення Регламенту радою наступного скликання.</w:t>
      </w:r>
    </w:p>
    <w:p w:rsidR="000B52DD" w:rsidRPr="000B52DD" w:rsidRDefault="000B52DD" w:rsidP="000B52DD">
      <w:pPr>
        <w:shd w:val="clear" w:color="auto" w:fill="FFFFFF"/>
        <w:spacing w:after="150" w:line="240" w:lineRule="auto"/>
        <w:jc w:val="both"/>
        <w:rPr>
          <w:rFonts w:ascii="Arial" w:eastAsia="Times New Roman" w:hAnsi="Arial" w:cs="Arial"/>
          <w:color w:val="444444"/>
          <w:sz w:val="21"/>
          <w:szCs w:val="21"/>
          <w:lang w:eastAsia="ru-RU"/>
        </w:rPr>
      </w:pPr>
      <w:r w:rsidRPr="000B52DD">
        <w:rPr>
          <w:rFonts w:ascii="Times New Roman" w:eastAsia="Times New Roman" w:hAnsi="Times New Roman" w:cs="Times New Roman"/>
          <w:b/>
          <w:bCs/>
          <w:color w:val="000000"/>
          <w:sz w:val="24"/>
          <w:szCs w:val="24"/>
          <w:shd w:val="clear" w:color="auto" w:fill="FFFFFF"/>
          <w:lang w:val="uk-UA" w:eastAsia="ru-RU"/>
        </w:rPr>
        <w:t>3</w:t>
      </w:r>
      <w:r w:rsidRPr="000B52DD">
        <w:rPr>
          <w:rFonts w:ascii="Times New Roman" w:eastAsia="Times New Roman" w:hAnsi="Times New Roman" w:cs="Times New Roman"/>
          <w:color w:val="000000"/>
          <w:sz w:val="24"/>
          <w:szCs w:val="24"/>
          <w:shd w:val="clear" w:color="auto" w:fill="FFFFFF"/>
          <w:lang w:val="uk-UA" w:eastAsia="ru-RU"/>
        </w:rPr>
        <w:t>. Контроль за дотриманням Регламенту покладається на селищного голову. Під час пленарного засідання ради контроль за дотриманням Регламенту покладається на головуючого на пленарному засіданні.</w:t>
      </w:r>
    </w:p>
    <w:p w:rsidR="000B52DD" w:rsidRDefault="000B52DD" w:rsidP="000B52DD">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0B52DD">
        <w:rPr>
          <w:rFonts w:ascii="Times New Roman" w:eastAsia="Times New Roman" w:hAnsi="Times New Roman" w:cs="Times New Roman"/>
          <w:b/>
          <w:bCs/>
          <w:color w:val="000000"/>
          <w:sz w:val="24"/>
          <w:szCs w:val="24"/>
          <w:shd w:val="clear" w:color="auto" w:fill="FFFFFF"/>
          <w:lang w:val="uk-UA" w:eastAsia="ru-RU"/>
        </w:rPr>
        <w:t>4</w:t>
      </w:r>
      <w:r w:rsidRPr="000B52DD">
        <w:rPr>
          <w:rFonts w:ascii="Times New Roman" w:eastAsia="Times New Roman" w:hAnsi="Times New Roman" w:cs="Times New Roman"/>
          <w:color w:val="000000"/>
          <w:sz w:val="24"/>
          <w:szCs w:val="24"/>
          <w:shd w:val="clear" w:color="auto" w:fill="FFFFFF"/>
          <w:lang w:val="uk-UA" w:eastAsia="ru-RU"/>
        </w:rPr>
        <w:t>. Зміни та доповнення до Регламенту можуть бути внесені на пленарному засіданні ради у порядку, передбаченому Регламентом та чинним законодавством України.</w:t>
      </w:r>
    </w:p>
    <w:p w:rsidR="00D1784B" w:rsidRDefault="00D1784B" w:rsidP="000B52DD">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D1784B" w:rsidRDefault="00D1784B" w:rsidP="000B52DD">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D1784B" w:rsidRDefault="00D1784B" w:rsidP="000B52DD">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7F35A2" w:rsidRPr="007F35A2" w:rsidRDefault="007F35A2" w:rsidP="007F35A2">
      <w:pPr>
        <w:tabs>
          <w:tab w:val="left" w:pos="3945"/>
        </w:tabs>
        <w:suppressAutoHyphens/>
        <w:autoSpaceDN w:val="0"/>
        <w:spacing w:after="0" w:line="240" w:lineRule="auto"/>
        <w:jc w:val="both"/>
        <w:textAlignment w:val="baseline"/>
        <w:rPr>
          <w:rFonts w:ascii="Times New Roman" w:eastAsia="Calibri" w:hAnsi="Times New Roman" w:cs="Arial"/>
          <w:b/>
          <w:color w:val="393939"/>
          <w:sz w:val="28"/>
          <w:szCs w:val="28"/>
          <w:shd w:val="clear" w:color="auto" w:fill="FFFFFF"/>
          <w:lang w:val="uk-UA"/>
        </w:rPr>
      </w:pPr>
      <w:r w:rsidRPr="007F35A2">
        <w:rPr>
          <w:rFonts w:ascii="Times New Roman" w:eastAsia="Calibri" w:hAnsi="Times New Roman" w:cs="Arial"/>
          <w:b/>
          <w:color w:val="393939"/>
          <w:sz w:val="28"/>
          <w:szCs w:val="28"/>
          <w:shd w:val="clear" w:color="auto" w:fill="FFFFFF"/>
          <w:lang w:val="uk-UA"/>
        </w:rPr>
        <w:t>Тимчасово здійснюючий повноваження</w:t>
      </w:r>
    </w:p>
    <w:p w:rsidR="007F35A2" w:rsidRPr="007F35A2" w:rsidRDefault="007F35A2" w:rsidP="007F35A2">
      <w:pPr>
        <w:tabs>
          <w:tab w:val="left" w:pos="3945"/>
        </w:tabs>
        <w:suppressAutoHyphens/>
        <w:autoSpaceDN w:val="0"/>
        <w:spacing w:after="0" w:line="240" w:lineRule="auto"/>
        <w:jc w:val="both"/>
        <w:textAlignment w:val="baseline"/>
        <w:rPr>
          <w:rFonts w:ascii="Times New Roman" w:eastAsia="Andale Sans UI" w:hAnsi="Times New Roman" w:cs="Times New Roman"/>
          <w:iCs/>
          <w:kern w:val="3"/>
          <w:sz w:val="16"/>
          <w:szCs w:val="16"/>
          <w:lang w:val="uk-UA" w:eastAsia="ja-JP" w:bidi="fa-IR"/>
        </w:rPr>
      </w:pPr>
      <w:r w:rsidRPr="007F35A2">
        <w:rPr>
          <w:rFonts w:ascii="Times New Roman" w:eastAsia="Calibri" w:hAnsi="Times New Roman" w:cs="Arial"/>
          <w:b/>
          <w:color w:val="393939"/>
          <w:sz w:val="28"/>
          <w:szCs w:val="28"/>
          <w:shd w:val="clear" w:color="auto" w:fill="FFFFFF"/>
          <w:lang w:val="uk-UA"/>
        </w:rPr>
        <w:t>селищного голови, секретар ради</w:t>
      </w:r>
      <w:r w:rsidRPr="007F35A2">
        <w:rPr>
          <w:rFonts w:ascii="Times New Roman" w:eastAsia="Calibri" w:hAnsi="Times New Roman" w:cs="Arial"/>
          <w:b/>
          <w:color w:val="393939"/>
          <w:sz w:val="28"/>
          <w:szCs w:val="28"/>
          <w:shd w:val="clear" w:color="auto" w:fill="FFFFFF"/>
          <w:lang w:val="uk-UA"/>
        </w:rPr>
        <w:tab/>
      </w:r>
      <w:r w:rsidRPr="007F35A2">
        <w:rPr>
          <w:rFonts w:ascii="Times New Roman" w:eastAsia="Calibri" w:hAnsi="Times New Roman" w:cs="Arial"/>
          <w:b/>
          <w:color w:val="393939"/>
          <w:sz w:val="28"/>
          <w:szCs w:val="28"/>
          <w:shd w:val="clear" w:color="auto" w:fill="FFFFFF"/>
          <w:lang w:val="uk-UA"/>
        </w:rPr>
        <w:tab/>
        <w:t xml:space="preserve">             Олександр БОРСУК</w:t>
      </w:r>
    </w:p>
    <w:p w:rsidR="00D1784B" w:rsidRPr="000B52DD" w:rsidRDefault="00D1784B" w:rsidP="000B52DD">
      <w:pPr>
        <w:shd w:val="clear" w:color="auto" w:fill="FFFFFF"/>
        <w:spacing w:after="0" w:line="240" w:lineRule="auto"/>
        <w:jc w:val="both"/>
        <w:rPr>
          <w:rFonts w:ascii="Arial" w:eastAsia="Times New Roman" w:hAnsi="Arial" w:cs="Arial"/>
          <w:color w:val="444444"/>
          <w:sz w:val="21"/>
          <w:szCs w:val="21"/>
          <w:lang w:eastAsia="ru-RU"/>
        </w:rPr>
      </w:pPr>
    </w:p>
    <w:p w:rsidR="005B1FA3" w:rsidRDefault="005B1FA3"/>
    <w:sectPr w:rsidR="005B1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862"/>
    <w:multiLevelType w:val="hybridMultilevel"/>
    <w:tmpl w:val="7B4C96EE"/>
    <w:lvl w:ilvl="0" w:tplc="F5AA28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D57EA"/>
    <w:multiLevelType w:val="hybridMultilevel"/>
    <w:tmpl w:val="38DE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0786B"/>
    <w:multiLevelType w:val="hybridMultilevel"/>
    <w:tmpl w:val="A6A23564"/>
    <w:lvl w:ilvl="0" w:tplc="CD409D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76706"/>
    <w:multiLevelType w:val="hybridMultilevel"/>
    <w:tmpl w:val="4102707C"/>
    <w:lvl w:ilvl="0" w:tplc="388467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8F04F7"/>
    <w:multiLevelType w:val="hybridMultilevel"/>
    <w:tmpl w:val="2E9C7AF8"/>
    <w:lvl w:ilvl="0" w:tplc="3D6CE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3C1613"/>
    <w:multiLevelType w:val="hybridMultilevel"/>
    <w:tmpl w:val="4F528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A65B4"/>
    <w:multiLevelType w:val="hybridMultilevel"/>
    <w:tmpl w:val="D5440EF2"/>
    <w:lvl w:ilvl="0" w:tplc="CBE0DB1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57F91"/>
    <w:multiLevelType w:val="multilevel"/>
    <w:tmpl w:val="A6048F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41AE4"/>
    <w:multiLevelType w:val="hybridMultilevel"/>
    <w:tmpl w:val="56F0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83FAC"/>
    <w:multiLevelType w:val="multilevel"/>
    <w:tmpl w:val="C0BE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93EC8"/>
    <w:multiLevelType w:val="multilevel"/>
    <w:tmpl w:val="514098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0F22EC"/>
    <w:multiLevelType w:val="hybridMultilevel"/>
    <w:tmpl w:val="F600F486"/>
    <w:lvl w:ilvl="0" w:tplc="3D6CE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013C89"/>
    <w:multiLevelType w:val="hybridMultilevel"/>
    <w:tmpl w:val="5EAC8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9B4990"/>
    <w:multiLevelType w:val="hybridMultilevel"/>
    <w:tmpl w:val="83C22368"/>
    <w:lvl w:ilvl="0" w:tplc="0FD264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DF0B66"/>
    <w:multiLevelType w:val="hybridMultilevel"/>
    <w:tmpl w:val="44C80612"/>
    <w:lvl w:ilvl="0" w:tplc="E99A73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45538F"/>
    <w:multiLevelType w:val="multilevel"/>
    <w:tmpl w:val="D48E0B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66400236"/>
    <w:multiLevelType w:val="multilevel"/>
    <w:tmpl w:val="F8FCA8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3371D0"/>
    <w:multiLevelType w:val="hybridMultilevel"/>
    <w:tmpl w:val="F160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F16E10"/>
    <w:multiLevelType w:val="hybridMultilevel"/>
    <w:tmpl w:val="15F241BA"/>
    <w:lvl w:ilvl="0" w:tplc="158E5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0A2AF3"/>
    <w:multiLevelType w:val="multilevel"/>
    <w:tmpl w:val="2A6E19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E03DB3"/>
    <w:multiLevelType w:val="hybridMultilevel"/>
    <w:tmpl w:val="708AC9C0"/>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15:restartNumberingAfterBreak="0">
    <w:nsid w:val="7E380B75"/>
    <w:multiLevelType w:val="hybridMultilevel"/>
    <w:tmpl w:val="4BD0ECD0"/>
    <w:lvl w:ilvl="0" w:tplc="1E46E8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20"/>
  </w:num>
  <w:num w:numId="5">
    <w:abstractNumId w:val="17"/>
  </w:num>
  <w:num w:numId="6">
    <w:abstractNumId w:val="12"/>
  </w:num>
  <w:num w:numId="7">
    <w:abstractNumId w:val="1"/>
  </w:num>
  <w:num w:numId="8">
    <w:abstractNumId w:val="14"/>
  </w:num>
  <w:num w:numId="9">
    <w:abstractNumId w:val="5"/>
  </w:num>
  <w:num w:numId="10">
    <w:abstractNumId w:val="15"/>
  </w:num>
  <w:num w:numId="11">
    <w:abstractNumId w:val="7"/>
  </w:num>
  <w:num w:numId="12">
    <w:abstractNumId w:val="19"/>
  </w:num>
  <w:num w:numId="13">
    <w:abstractNumId w:val="10"/>
  </w:num>
  <w:num w:numId="14">
    <w:abstractNumId w:val="3"/>
  </w:num>
  <w:num w:numId="15">
    <w:abstractNumId w:val="16"/>
  </w:num>
  <w:num w:numId="16">
    <w:abstractNumId w:val="11"/>
  </w:num>
  <w:num w:numId="17">
    <w:abstractNumId w:val="0"/>
  </w:num>
  <w:num w:numId="18">
    <w:abstractNumId w:val="8"/>
  </w:num>
  <w:num w:numId="19">
    <w:abstractNumId w:val="6"/>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04"/>
    <w:rsid w:val="00033ABC"/>
    <w:rsid w:val="000845BB"/>
    <w:rsid w:val="000B52DD"/>
    <w:rsid w:val="000E02F6"/>
    <w:rsid w:val="00147F93"/>
    <w:rsid w:val="00153EE9"/>
    <w:rsid w:val="00155D05"/>
    <w:rsid w:val="00170CCA"/>
    <w:rsid w:val="001851A8"/>
    <w:rsid w:val="001E292E"/>
    <w:rsid w:val="00212B7A"/>
    <w:rsid w:val="002226A3"/>
    <w:rsid w:val="00287479"/>
    <w:rsid w:val="002A4296"/>
    <w:rsid w:val="002A5F00"/>
    <w:rsid w:val="002B4CB3"/>
    <w:rsid w:val="002C169C"/>
    <w:rsid w:val="002D4F70"/>
    <w:rsid w:val="003042D7"/>
    <w:rsid w:val="003527D7"/>
    <w:rsid w:val="00366C77"/>
    <w:rsid w:val="00384118"/>
    <w:rsid w:val="00393966"/>
    <w:rsid w:val="00396D0A"/>
    <w:rsid w:val="003D0B8E"/>
    <w:rsid w:val="00411660"/>
    <w:rsid w:val="00432760"/>
    <w:rsid w:val="0044311F"/>
    <w:rsid w:val="004F2CB2"/>
    <w:rsid w:val="00556F15"/>
    <w:rsid w:val="00556FB5"/>
    <w:rsid w:val="005949A0"/>
    <w:rsid w:val="005B1FA3"/>
    <w:rsid w:val="00677ABE"/>
    <w:rsid w:val="00685965"/>
    <w:rsid w:val="007357CA"/>
    <w:rsid w:val="00767C84"/>
    <w:rsid w:val="007F35A2"/>
    <w:rsid w:val="008B5BE5"/>
    <w:rsid w:val="008F6C96"/>
    <w:rsid w:val="00901604"/>
    <w:rsid w:val="009528CF"/>
    <w:rsid w:val="00987856"/>
    <w:rsid w:val="009B2B23"/>
    <w:rsid w:val="009D6C5B"/>
    <w:rsid w:val="00A00A4B"/>
    <w:rsid w:val="00A17AFF"/>
    <w:rsid w:val="00A50136"/>
    <w:rsid w:val="00AA76D3"/>
    <w:rsid w:val="00AC3F1E"/>
    <w:rsid w:val="00B06BF6"/>
    <w:rsid w:val="00B41ECB"/>
    <w:rsid w:val="00C169ED"/>
    <w:rsid w:val="00C829F9"/>
    <w:rsid w:val="00CB6286"/>
    <w:rsid w:val="00CC3960"/>
    <w:rsid w:val="00D1784B"/>
    <w:rsid w:val="00DA0372"/>
    <w:rsid w:val="00E1529B"/>
    <w:rsid w:val="00E35D47"/>
    <w:rsid w:val="00E37203"/>
    <w:rsid w:val="00E9127E"/>
    <w:rsid w:val="00EA608C"/>
    <w:rsid w:val="00ED04B3"/>
    <w:rsid w:val="00F047C1"/>
    <w:rsid w:val="00F50C26"/>
    <w:rsid w:val="00F61FCF"/>
    <w:rsid w:val="00F75015"/>
    <w:rsid w:val="00FB6B74"/>
    <w:rsid w:val="00FC28C7"/>
    <w:rsid w:val="00FD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E9CD"/>
  <w15:chartTrackingRefBased/>
  <w15:docId w15:val="{91E62E52-AC90-4C81-9158-DD2E4A7E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5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2D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B52DD"/>
  </w:style>
  <w:style w:type="paragraph" w:customStyle="1" w:styleId="msonormal0">
    <w:name w:val="msonormal"/>
    <w:basedOn w:val="a"/>
    <w:rsid w:val="000B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
    <w:name w:val="field"/>
    <w:basedOn w:val="a0"/>
    <w:rsid w:val="000B52DD"/>
  </w:style>
  <w:style w:type="paragraph" w:styleId="a3">
    <w:name w:val="Normal (Web)"/>
    <w:basedOn w:val="a"/>
    <w:uiPriority w:val="99"/>
    <w:semiHidden/>
    <w:unhideWhenUsed/>
    <w:rsid w:val="000B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52DD"/>
    <w:rPr>
      <w:i/>
      <w:iCs/>
    </w:rPr>
  </w:style>
  <w:style w:type="paragraph" w:styleId="a5">
    <w:name w:val="List Paragraph"/>
    <w:basedOn w:val="a"/>
    <w:uiPriority w:val="34"/>
    <w:qFormat/>
    <w:rsid w:val="00CB6286"/>
    <w:pPr>
      <w:ind w:left="720"/>
      <w:contextualSpacing/>
    </w:pPr>
  </w:style>
  <w:style w:type="character" w:styleId="a6">
    <w:name w:val="Hyperlink"/>
    <w:uiPriority w:val="99"/>
    <w:rsid w:val="00CB6286"/>
    <w:rPr>
      <w:color w:val="0000FF"/>
      <w:u w:val="single"/>
    </w:rPr>
  </w:style>
  <w:style w:type="paragraph" w:customStyle="1" w:styleId="rvps2">
    <w:name w:val="rvps2"/>
    <w:basedOn w:val="a"/>
    <w:rsid w:val="00CB6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B6286"/>
    <w:pPr>
      <w:spacing w:after="0" w:line="240" w:lineRule="auto"/>
    </w:pPr>
  </w:style>
  <w:style w:type="paragraph" w:styleId="a8">
    <w:name w:val="Balloon Text"/>
    <w:basedOn w:val="a"/>
    <w:link w:val="a9"/>
    <w:uiPriority w:val="99"/>
    <w:semiHidden/>
    <w:unhideWhenUsed/>
    <w:rsid w:val="00AC3F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3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877">
      <w:bodyDiv w:val="1"/>
      <w:marLeft w:val="0"/>
      <w:marRight w:val="0"/>
      <w:marTop w:val="0"/>
      <w:marBottom w:val="0"/>
      <w:divBdr>
        <w:top w:val="none" w:sz="0" w:space="0" w:color="auto"/>
        <w:left w:val="none" w:sz="0" w:space="0" w:color="auto"/>
        <w:bottom w:val="none" w:sz="0" w:space="0" w:color="auto"/>
        <w:right w:val="none" w:sz="0" w:space="0" w:color="auto"/>
      </w:divBdr>
    </w:div>
    <w:div w:id="1037778710">
      <w:bodyDiv w:val="1"/>
      <w:marLeft w:val="0"/>
      <w:marRight w:val="0"/>
      <w:marTop w:val="0"/>
      <w:marBottom w:val="0"/>
      <w:divBdr>
        <w:top w:val="none" w:sz="0" w:space="0" w:color="auto"/>
        <w:left w:val="none" w:sz="0" w:space="0" w:color="auto"/>
        <w:bottom w:val="none" w:sz="0" w:space="0" w:color="auto"/>
        <w:right w:val="none" w:sz="0" w:space="0" w:color="auto"/>
      </w:divBdr>
    </w:div>
    <w:div w:id="1391077575">
      <w:bodyDiv w:val="1"/>
      <w:marLeft w:val="0"/>
      <w:marRight w:val="0"/>
      <w:marTop w:val="0"/>
      <w:marBottom w:val="0"/>
      <w:divBdr>
        <w:top w:val="none" w:sz="0" w:space="0" w:color="auto"/>
        <w:left w:val="none" w:sz="0" w:space="0" w:color="auto"/>
        <w:bottom w:val="none" w:sz="0" w:space="0" w:color="auto"/>
        <w:right w:val="none" w:sz="0" w:space="0" w:color="auto"/>
      </w:divBdr>
    </w:div>
    <w:div w:id="1908808630">
      <w:bodyDiv w:val="1"/>
      <w:marLeft w:val="0"/>
      <w:marRight w:val="0"/>
      <w:marTop w:val="0"/>
      <w:marBottom w:val="0"/>
      <w:divBdr>
        <w:top w:val="none" w:sz="0" w:space="0" w:color="auto"/>
        <w:left w:val="none" w:sz="0" w:space="0" w:color="auto"/>
        <w:bottom w:val="none" w:sz="0" w:space="0" w:color="auto"/>
        <w:right w:val="none" w:sz="0" w:space="0" w:color="auto"/>
      </w:divBdr>
      <w:divsChild>
        <w:div w:id="173343012">
          <w:marLeft w:val="0"/>
          <w:marRight w:val="0"/>
          <w:marTop w:val="0"/>
          <w:marBottom w:val="450"/>
          <w:divBdr>
            <w:top w:val="none" w:sz="0" w:space="0" w:color="auto"/>
            <w:left w:val="none" w:sz="0" w:space="0" w:color="auto"/>
            <w:bottom w:val="none" w:sz="0" w:space="0" w:color="auto"/>
            <w:right w:val="none" w:sz="0" w:space="0" w:color="auto"/>
          </w:divBdr>
          <w:divsChild>
            <w:div w:id="1010329107">
              <w:marLeft w:val="0"/>
              <w:marRight w:val="0"/>
              <w:marTop w:val="0"/>
              <w:marBottom w:val="0"/>
              <w:divBdr>
                <w:top w:val="none" w:sz="0" w:space="0" w:color="auto"/>
                <w:left w:val="none" w:sz="0" w:space="0" w:color="auto"/>
                <w:bottom w:val="none" w:sz="0" w:space="0" w:color="auto"/>
                <w:right w:val="none" w:sz="0" w:space="0" w:color="auto"/>
              </w:divBdr>
              <w:divsChild>
                <w:div w:id="17375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841">
          <w:marLeft w:val="0"/>
          <w:marRight w:val="0"/>
          <w:marTop w:val="0"/>
          <w:marBottom w:val="0"/>
          <w:divBdr>
            <w:top w:val="none" w:sz="0" w:space="0" w:color="auto"/>
            <w:left w:val="none" w:sz="0" w:space="0" w:color="auto"/>
            <w:bottom w:val="none" w:sz="0" w:space="0" w:color="auto"/>
            <w:right w:val="none" w:sz="0" w:space="0" w:color="auto"/>
          </w:divBdr>
          <w:divsChild>
            <w:div w:id="274096634">
              <w:marLeft w:val="0"/>
              <w:marRight w:val="0"/>
              <w:marTop w:val="0"/>
              <w:marBottom w:val="0"/>
              <w:divBdr>
                <w:top w:val="none" w:sz="0" w:space="0" w:color="auto"/>
                <w:left w:val="none" w:sz="0" w:space="0" w:color="auto"/>
                <w:bottom w:val="none" w:sz="0" w:space="0" w:color="auto"/>
                <w:right w:val="none" w:sz="0" w:space="0" w:color="auto"/>
              </w:divBdr>
              <w:divsChild>
                <w:div w:id="1517695654">
                  <w:marLeft w:val="0"/>
                  <w:marRight w:val="0"/>
                  <w:marTop w:val="0"/>
                  <w:marBottom w:val="0"/>
                  <w:divBdr>
                    <w:top w:val="none" w:sz="0" w:space="0" w:color="auto"/>
                    <w:left w:val="none" w:sz="0" w:space="0" w:color="auto"/>
                    <w:bottom w:val="none" w:sz="0" w:space="0" w:color="auto"/>
                    <w:right w:val="none" w:sz="0" w:space="0" w:color="auto"/>
                  </w:divBdr>
                  <w:divsChild>
                    <w:div w:id="1626890222">
                      <w:marLeft w:val="0"/>
                      <w:marRight w:val="0"/>
                      <w:marTop w:val="0"/>
                      <w:marBottom w:val="0"/>
                      <w:divBdr>
                        <w:top w:val="none" w:sz="0" w:space="0" w:color="auto"/>
                        <w:left w:val="none" w:sz="0" w:space="0" w:color="auto"/>
                        <w:bottom w:val="none" w:sz="0" w:space="0" w:color="auto"/>
                        <w:right w:val="none" w:sz="0" w:space="0" w:color="auto"/>
                      </w:divBdr>
                      <w:divsChild>
                        <w:div w:id="414012424">
                          <w:marLeft w:val="0"/>
                          <w:marRight w:val="0"/>
                          <w:marTop w:val="0"/>
                          <w:marBottom w:val="0"/>
                          <w:divBdr>
                            <w:top w:val="none" w:sz="0" w:space="0" w:color="auto"/>
                            <w:left w:val="none" w:sz="0" w:space="0" w:color="auto"/>
                            <w:bottom w:val="none" w:sz="0" w:space="0" w:color="auto"/>
                            <w:right w:val="none" w:sz="0" w:space="0" w:color="auto"/>
                          </w:divBdr>
                          <w:divsChild>
                            <w:div w:id="936208615">
                              <w:marLeft w:val="0"/>
                              <w:marRight w:val="0"/>
                              <w:marTop w:val="0"/>
                              <w:marBottom w:val="0"/>
                              <w:divBdr>
                                <w:top w:val="none" w:sz="0" w:space="0" w:color="auto"/>
                                <w:left w:val="none" w:sz="0" w:space="0" w:color="auto"/>
                                <w:bottom w:val="none" w:sz="0" w:space="0" w:color="auto"/>
                                <w:right w:val="none" w:sz="0" w:space="0" w:color="auto"/>
                              </w:divBdr>
                              <w:divsChild>
                                <w:div w:id="931667057">
                                  <w:marLeft w:val="0"/>
                                  <w:marRight w:val="0"/>
                                  <w:marTop w:val="0"/>
                                  <w:marBottom w:val="0"/>
                                  <w:divBdr>
                                    <w:top w:val="none" w:sz="0" w:space="0" w:color="auto"/>
                                    <w:left w:val="none" w:sz="0" w:space="0" w:color="auto"/>
                                    <w:bottom w:val="none" w:sz="0" w:space="0" w:color="auto"/>
                                    <w:right w:val="none" w:sz="0" w:space="0" w:color="auto"/>
                                  </w:divBdr>
                                  <w:divsChild>
                                    <w:div w:id="631713023">
                                      <w:marLeft w:val="0"/>
                                      <w:marRight w:val="0"/>
                                      <w:marTop w:val="0"/>
                                      <w:marBottom w:val="0"/>
                                      <w:divBdr>
                                        <w:top w:val="none" w:sz="0" w:space="0" w:color="auto"/>
                                        <w:left w:val="none" w:sz="0" w:space="0" w:color="auto"/>
                                        <w:bottom w:val="none" w:sz="0" w:space="0" w:color="auto"/>
                                        <w:right w:val="none" w:sz="0" w:space="0" w:color="auto"/>
                                      </w:divBdr>
                                      <w:divsChild>
                                        <w:div w:id="379985256">
                                          <w:marLeft w:val="0"/>
                                          <w:marRight w:val="0"/>
                                          <w:marTop w:val="0"/>
                                          <w:marBottom w:val="0"/>
                                          <w:divBdr>
                                            <w:top w:val="none" w:sz="0" w:space="0" w:color="auto"/>
                                            <w:left w:val="none" w:sz="0" w:space="0" w:color="auto"/>
                                            <w:bottom w:val="none" w:sz="0" w:space="0" w:color="auto"/>
                                            <w:right w:val="none" w:sz="0" w:space="0" w:color="auto"/>
                                          </w:divBdr>
                                          <w:divsChild>
                                            <w:div w:id="76368665">
                                              <w:marLeft w:val="0"/>
                                              <w:marRight w:val="0"/>
                                              <w:marTop w:val="0"/>
                                              <w:marBottom w:val="0"/>
                                              <w:divBdr>
                                                <w:top w:val="none" w:sz="0" w:space="0" w:color="auto"/>
                                                <w:left w:val="none" w:sz="0" w:space="0" w:color="auto"/>
                                                <w:bottom w:val="none" w:sz="0" w:space="0" w:color="auto"/>
                                                <w:right w:val="none" w:sz="0" w:space="0" w:color="auto"/>
                                              </w:divBdr>
                                              <w:divsChild>
                                                <w:div w:id="15437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1-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3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86A7-3CDA-4C8A-BEF3-D7C92F8D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17783</Words>
  <Characters>101364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 Миколаївна Андруша</cp:lastModifiedBy>
  <cp:revision>26</cp:revision>
  <cp:lastPrinted>2024-03-04T08:10:00Z</cp:lastPrinted>
  <dcterms:created xsi:type="dcterms:W3CDTF">2024-01-20T11:29:00Z</dcterms:created>
  <dcterms:modified xsi:type="dcterms:W3CDTF">2024-03-18T08:03:00Z</dcterms:modified>
</cp:coreProperties>
</file>