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9C57" w14:textId="4DF2082D" w:rsidR="001664DB" w:rsidRPr="0093747F" w:rsidRDefault="001664DB" w:rsidP="0093747F">
      <w:pPr>
        <w:ind w:left="4962"/>
        <w:rPr>
          <w:b/>
          <w:color w:val="000000"/>
          <w:sz w:val="28"/>
          <w:szCs w:val="28"/>
          <w:lang w:eastAsia="uk-UA"/>
        </w:rPr>
      </w:pPr>
      <w:r w:rsidRPr="0093747F">
        <w:rPr>
          <w:b/>
          <w:color w:val="000000"/>
          <w:sz w:val="28"/>
          <w:szCs w:val="28"/>
          <w:lang w:eastAsia="uk-UA"/>
        </w:rPr>
        <w:t>ЗАТВЕРДЖУЮ</w:t>
      </w:r>
    </w:p>
    <w:p w14:paraId="72309ACD" w14:textId="0EEC9E74" w:rsidR="001664DB" w:rsidRPr="0093747F" w:rsidRDefault="001664DB" w:rsidP="0093747F">
      <w:pPr>
        <w:ind w:left="4962"/>
        <w:rPr>
          <w:b/>
          <w:color w:val="000000"/>
          <w:sz w:val="28"/>
          <w:szCs w:val="28"/>
          <w:lang w:eastAsia="uk-UA"/>
        </w:rPr>
      </w:pPr>
      <w:r w:rsidRPr="0093747F">
        <w:rPr>
          <w:b/>
          <w:color w:val="000000"/>
          <w:sz w:val="28"/>
          <w:szCs w:val="28"/>
          <w:lang w:eastAsia="uk-UA"/>
        </w:rPr>
        <w:t>Голова Великодимерської</w:t>
      </w:r>
      <w:r w:rsidR="008A2B79" w:rsidRPr="0093747F">
        <w:rPr>
          <w:b/>
          <w:color w:val="000000"/>
          <w:sz w:val="28"/>
          <w:szCs w:val="28"/>
          <w:lang w:eastAsia="uk-UA"/>
        </w:rPr>
        <w:t xml:space="preserve"> </w:t>
      </w:r>
      <w:r w:rsidRPr="0093747F">
        <w:rPr>
          <w:b/>
          <w:color w:val="000000"/>
          <w:sz w:val="28"/>
          <w:szCs w:val="28"/>
          <w:lang w:eastAsia="uk-UA"/>
        </w:rPr>
        <w:t>селищної ради</w:t>
      </w:r>
      <w:r w:rsidR="008A2B79" w:rsidRPr="0093747F">
        <w:rPr>
          <w:b/>
          <w:color w:val="000000"/>
          <w:sz w:val="28"/>
          <w:szCs w:val="28"/>
          <w:lang w:eastAsia="uk-UA"/>
        </w:rPr>
        <w:t xml:space="preserve">, голова комісії з питань </w:t>
      </w:r>
      <w:r w:rsidR="008A2B79" w:rsidRPr="0093747F">
        <w:rPr>
          <w:b/>
          <w:color w:val="000000"/>
          <w:sz w:val="28"/>
          <w:szCs w:val="28"/>
          <w:lang w:eastAsia="uk-UA"/>
        </w:rPr>
        <w:br/>
        <w:t>ТЕБ та НС Великодимерської ОТГ</w:t>
      </w:r>
      <w:r w:rsidRPr="0093747F">
        <w:rPr>
          <w:b/>
          <w:color w:val="000000"/>
          <w:sz w:val="28"/>
          <w:szCs w:val="28"/>
          <w:lang w:eastAsia="uk-UA"/>
        </w:rPr>
        <w:t xml:space="preserve"> </w:t>
      </w:r>
    </w:p>
    <w:p w14:paraId="4DAFB10B" w14:textId="77777777" w:rsidR="001664DB" w:rsidRPr="0093747F" w:rsidRDefault="001664DB" w:rsidP="0093747F">
      <w:pPr>
        <w:ind w:left="4962"/>
        <w:rPr>
          <w:b/>
          <w:color w:val="000000"/>
          <w:sz w:val="28"/>
          <w:szCs w:val="28"/>
          <w:lang w:eastAsia="uk-UA"/>
        </w:rPr>
      </w:pPr>
    </w:p>
    <w:p w14:paraId="6827D586" w14:textId="4288FAC5" w:rsidR="001664DB" w:rsidRPr="0093747F" w:rsidRDefault="008A2B79" w:rsidP="0093747F">
      <w:pPr>
        <w:ind w:left="4962"/>
        <w:rPr>
          <w:b/>
          <w:color w:val="000000"/>
          <w:sz w:val="28"/>
          <w:szCs w:val="28"/>
          <w:lang w:eastAsia="uk-UA"/>
        </w:rPr>
      </w:pPr>
      <w:r w:rsidRPr="0093747F">
        <w:rPr>
          <w:b/>
          <w:color w:val="000000"/>
          <w:sz w:val="28"/>
          <w:szCs w:val="28"/>
          <w:lang w:eastAsia="uk-UA"/>
        </w:rPr>
        <w:t>___________Анатолій БОЧКАРЬОВ</w:t>
      </w:r>
      <w:r w:rsidR="001664DB" w:rsidRPr="0093747F">
        <w:rPr>
          <w:b/>
          <w:color w:val="000000"/>
          <w:sz w:val="28"/>
          <w:szCs w:val="28"/>
          <w:lang w:eastAsia="uk-UA"/>
        </w:rPr>
        <w:t xml:space="preserve">  </w:t>
      </w:r>
    </w:p>
    <w:p w14:paraId="5B377069" w14:textId="77777777" w:rsidR="001664DB" w:rsidRPr="0093747F" w:rsidRDefault="001664DB" w:rsidP="0093747F">
      <w:pPr>
        <w:ind w:left="4962"/>
        <w:rPr>
          <w:b/>
          <w:color w:val="000000"/>
          <w:sz w:val="28"/>
          <w:szCs w:val="28"/>
          <w:lang w:eastAsia="uk-UA"/>
        </w:rPr>
      </w:pPr>
    </w:p>
    <w:p w14:paraId="78E05A36" w14:textId="04BA32ED" w:rsidR="001664DB" w:rsidRPr="0093747F" w:rsidRDefault="00121CE3" w:rsidP="0093747F">
      <w:pPr>
        <w:ind w:left="4962"/>
        <w:rPr>
          <w:b/>
          <w:color w:val="000000"/>
          <w:sz w:val="28"/>
          <w:szCs w:val="28"/>
          <w:lang w:eastAsia="uk-UA"/>
        </w:rPr>
      </w:pPr>
      <w:r>
        <w:rPr>
          <w:b/>
          <w:color w:val="000000"/>
          <w:sz w:val="28"/>
          <w:szCs w:val="28"/>
          <w:lang w:eastAsia="uk-UA"/>
        </w:rPr>
        <w:t>15</w:t>
      </w:r>
      <w:r w:rsidR="0035205C" w:rsidRPr="0093747F">
        <w:rPr>
          <w:b/>
          <w:color w:val="000000"/>
          <w:sz w:val="28"/>
          <w:szCs w:val="28"/>
          <w:lang w:eastAsia="uk-UA"/>
        </w:rPr>
        <w:t xml:space="preserve"> </w:t>
      </w:r>
      <w:r w:rsidR="00995F97" w:rsidRPr="0093747F">
        <w:rPr>
          <w:b/>
          <w:color w:val="000000"/>
          <w:sz w:val="28"/>
          <w:szCs w:val="28"/>
          <w:lang w:eastAsia="uk-UA"/>
        </w:rPr>
        <w:t xml:space="preserve"> </w:t>
      </w:r>
      <w:r w:rsidR="006A2F07" w:rsidRPr="0093747F">
        <w:rPr>
          <w:b/>
          <w:color w:val="000000"/>
          <w:sz w:val="28"/>
          <w:szCs w:val="28"/>
          <w:lang w:eastAsia="uk-UA"/>
        </w:rPr>
        <w:t>квітня</w:t>
      </w:r>
      <w:r w:rsidR="008A2B79" w:rsidRPr="0093747F">
        <w:rPr>
          <w:b/>
          <w:color w:val="000000"/>
          <w:sz w:val="28"/>
          <w:szCs w:val="28"/>
          <w:lang w:eastAsia="uk-UA"/>
        </w:rPr>
        <w:t xml:space="preserve"> </w:t>
      </w:r>
      <w:r w:rsidR="001664DB" w:rsidRPr="0093747F">
        <w:rPr>
          <w:b/>
          <w:color w:val="000000"/>
          <w:sz w:val="28"/>
          <w:szCs w:val="28"/>
          <w:lang w:eastAsia="uk-UA"/>
        </w:rPr>
        <w:t>20</w:t>
      </w:r>
      <w:r w:rsidR="008A2B79" w:rsidRPr="0093747F">
        <w:rPr>
          <w:b/>
          <w:color w:val="000000"/>
          <w:sz w:val="28"/>
          <w:szCs w:val="28"/>
          <w:lang w:eastAsia="uk-UA"/>
        </w:rPr>
        <w:t>20</w:t>
      </w:r>
      <w:r w:rsidR="001664DB" w:rsidRPr="0093747F">
        <w:rPr>
          <w:b/>
          <w:color w:val="000000"/>
          <w:sz w:val="28"/>
          <w:szCs w:val="28"/>
          <w:lang w:eastAsia="uk-UA"/>
        </w:rPr>
        <w:t xml:space="preserve"> року</w:t>
      </w:r>
    </w:p>
    <w:p w14:paraId="3059D3F0" w14:textId="6F3F0096" w:rsidR="008A2B79" w:rsidRDefault="008A2B79" w:rsidP="0093747F">
      <w:pPr>
        <w:ind w:left="4962"/>
        <w:rPr>
          <w:color w:val="FF0000"/>
          <w:sz w:val="28"/>
          <w:szCs w:val="28"/>
        </w:rPr>
      </w:pPr>
    </w:p>
    <w:p w14:paraId="5F067573" w14:textId="77777777" w:rsidR="00FB553F" w:rsidRPr="0093747F" w:rsidRDefault="00FB553F" w:rsidP="0093747F">
      <w:pPr>
        <w:ind w:left="4962"/>
        <w:rPr>
          <w:color w:val="FF0000"/>
          <w:sz w:val="28"/>
          <w:szCs w:val="28"/>
        </w:rPr>
      </w:pPr>
    </w:p>
    <w:p w14:paraId="42DE3A36" w14:textId="60AD234E" w:rsidR="00FC0D2E" w:rsidRPr="0093747F" w:rsidRDefault="00C50A87" w:rsidP="0093747F">
      <w:pPr>
        <w:jc w:val="center"/>
        <w:rPr>
          <w:b/>
          <w:color w:val="000000"/>
          <w:sz w:val="28"/>
          <w:szCs w:val="28"/>
        </w:rPr>
      </w:pPr>
      <w:r w:rsidRPr="0093747F">
        <w:rPr>
          <w:b/>
          <w:color w:val="000000"/>
          <w:sz w:val="28"/>
          <w:szCs w:val="28"/>
        </w:rPr>
        <w:t xml:space="preserve">П Р О Т О К О Л  № </w:t>
      </w:r>
      <w:r w:rsidR="00121CE3">
        <w:rPr>
          <w:b/>
          <w:color w:val="000000"/>
          <w:sz w:val="28"/>
          <w:szCs w:val="28"/>
        </w:rPr>
        <w:t>6</w:t>
      </w:r>
    </w:p>
    <w:p w14:paraId="626C1044" w14:textId="77777777" w:rsidR="00FC0D2E" w:rsidRPr="0093747F" w:rsidRDefault="001664DB" w:rsidP="0093747F">
      <w:pPr>
        <w:jc w:val="center"/>
        <w:rPr>
          <w:color w:val="000000"/>
          <w:sz w:val="28"/>
          <w:szCs w:val="28"/>
        </w:rPr>
      </w:pPr>
      <w:r w:rsidRPr="0093747F">
        <w:rPr>
          <w:color w:val="000000"/>
          <w:sz w:val="28"/>
          <w:szCs w:val="28"/>
        </w:rPr>
        <w:t>по</w:t>
      </w:r>
      <w:r w:rsidR="000110EA" w:rsidRPr="0093747F">
        <w:rPr>
          <w:color w:val="000000"/>
          <w:sz w:val="28"/>
          <w:szCs w:val="28"/>
        </w:rPr>
        <w:t>за</w:t>
      </w:r>
      <w:r w:rsidRPr="0093747F">
        <w:rPr>
          <w:color w:val="000000"/>
          <w:sz w:val="28"/>
          <w:szCs w:val="28"/>
        </w:rPr>
        <w:t xml:space="preserve">чергового </w:t>
      </w:r>
      <w:r w:rsidR="00FC0D2E" w:rsidRPr="0093747F">
        <w:rPr>
          <w:color w:val="000000"/>
          <w:sz w:val="28"/>
          <w:szCs w:val="28"/>
        </w:rPr>
        <w:t>засідання комісії</w:t>
      </w:r>
    </w:p>
    <w:p w14:paraId="66B8FB0F" w14:textId="45238556" w:rsidR="00FC0D2E" w:rsidRPr="0093747F" w:rsidRDefault="00FC0D2E" w:rsidP="0093747F">
      <w:pPr>
        <w:pBdr>
          <w:bottom w:val="double" w:sz="6" w:space="1" w:color="auto"/>
        </w:pBdr>
        <w:jc w:val="center"/>
        <w:rPr>
          <w:color w:val="000000"/>
          <w:sz w:val="28"/>
          <w:szCs w:val="28"/>
        </w:rPr>
      </w:pPr>
      <w:r w:rsidRPr="0093747F">
        <w:rPr>
          <w:color w:val="000000"/>
          <w:sz w:val="28"/>
          <w:szCs w:val="28"/>
        </w:rPr>
        <w:t>з питань техногенно-екологічної безпеки та надзвичайних ситуацій</w:t>
      </w:r>
      <w:r w:rsidR="008A2B79" w:rsidRPr="0093747F">
        <w:rPr>
          <w:color w:val="000000"/>
          <w:sz w:val="28"/>
          <w:szCs w:val="28"/>
        </w:rPr>
        <w:t xml:space="preserve"> Великодимерської об'єднаної територіальної громади</w:t>
      </w:r>
    </w:p>
    <w:p w14:paraId="6184600A" w14:textId="07FF4337" w:rsidR="00FC0D2E" w:rsidRPr="0093747F" w:rsidRDefault="00121CE3" w:rsidP="0093747F">
      <w:pPr>
        <w:jc w:val="center"/>
        <w:rPr>
          <w:color w:val="000000"/>
          <w:sz w:val="28"/>
          <w:szCs w:val="28"/>
        </w:rPr>
      </w:pPr>
      <w:r>
        <w:rPr>
          <w:color w:val="000000"/>
          <w:sz w:val="28"/>
          <w:szCs w:val="28"/>
        </w:rPr>
        <w:t>15</w:t>
      </w:r>
      <w:r w:rsidR="00A82BD5" w:rsidRPr="0093747F">
        <w:rPr>
          <w:color w:val="000000"/>
          <w:sz w:val="28"/>
          <w:szCs w:val="28"/>
        </w:rPr>
        <w:t xml:space="preserve"> квітня</w:t>
      </w:r>
      <w:r w:rsidR="008A2B79" w:rsidRPr="0093747F">
        <w:rPr>
          <w:color w:val="000000"/>
          <w:sz w:val="28"/>
          <w:szCs w:val="28"/>
        </w:rPr>
        <w:t xml:space="preserve"> </w:t>
      </w:r>
      <w:r w:rsidR="005A150B" w:rsidRPr="0093747F">
        <w:rPr>
          <w:color w:val="000000"/>
          <w:sz w:val="28"/>
          <w:szCs w:val="28"/>
        </w:rPr>
        <w:t xml:space="preserve"> </w:t>
      </w:r>
      <w:r w:rsidR="00733B70" w:rsidRPr="0093747F">
        <w:rPr>
          <w:color w:val="000000"/>
          <w:sz w:val="28"/>
          <w:szCs w:val="28"/>
        </w:rPr>
        <w:t>20</w:t>
      </w:r>
      <w:r w:rsidR="008A2B79" w:rsidRPr="0093747F">
        <w:rPr>
          <w:color w:val="000000"/>
          <w:sz w:val="28"/>
          <w:szCs w:val="28"/>
        </w:rPr>
        <w:t>20</w:t>
      </w:r>
      <w:r w:rsidR="00733B70" w:rsidRPr="0093747F">
        <w:rPr>
          <w:color w:val="000000"/>
          <w:sz w:val="28"/>
          <w:szCs w:val="28"/>
        </w:rPr>
        <w:t xml:space="preserve"> року</w:t>
      </w:r>
      <w:r w:rsidR="00303CD0" w:rsidRPr="0093747F">
        <w:rPr>
          <w:color w:val="000000"/>
          <w:sz w:val="28"/>
          <w:szCs w:val="28"/>
        </w:rPr>
        <w:tab/>
      </w:r>
      <w:r w:rsidR="00303CD0" w:rsidRPr="0093747F">
        <w:rPr>
          <w:color w:val="000000"/>
          <w:sz w:val="28"/>
          <w:szCs w:val="28"/>
        </w:rPr>
        <w:tab/>
      </w:r>
      <w:r w:rsidR="00303CD0" w:rsidRPr="0093747F">
        <w:rPr>
          <w:color w:val="000000"/>
          <w:sz w:val="28"/>
          <w:szCs w:val="28"/>
        </w:rPr>
        <w:tab/>
      </w:r>
      <w:r w:rsidR="00303CD0" w:rsidRPr="0093747F">
        <w:rPr>
          <w:color w:val="000000"/>
          <w:sz w:val="28"/>
          <w:szCs w:val="28"/>
        </w:rPr>
        <w:tab/>
      </w:r>
      <w:r w:rsidR="00303CD0" w:rsidRPr="0093747F">
        <w:rPr>
          <w:color w:val="000000"/>
          <w:sz w:val="28"/>
          <w:szCs w:val="28"/>
        </w:rPr>
        <w:tab/>
        <w:t xml:space="preserve">      </w:t>
      </w:r>
      <w:r w:rsidR="00A36EDA">
        <w:rPr>
          <w:color w:val="000000"/>
          <w:sz w:val="28"/>
          <w:szCs w:val="28"/>
        </w:rPr>
        <w:t xml:space="preserve">           </w:t>
      </w:r>
      <w:r w:rsidR="00303CD0" w:rsidRPr="0093747F">
        <w:rPr>
          <w:color w:val="000000"/>
          <w:sz w:val="28"/>
          <w:szCs w:val="28"/>
        </w:rPr>
        <w:t xml:space="preserve">    </w:t>
      </w:r>
      <w:r w:rsidR="001664DB" w:rsidRPr="0093747F">
        <w:rPr>
          <w:color w:val="000000"/>
          <w:sz w:val="28"/>
          <w:szCs w:val="28"/>
        </w:rPr>
        <w:t>смт</w:t>
      </w:r>
      <w:r w:rsidR="00FC0D2E" w:rsidRPr="0093747F">
        <w:rPr>
          <w:color w:val="000000"/>
          <w:sz w:val="28"/>
          <w:szCs w:val="28"/>
        </w:rPr>
        <w:t xml:space="preserve"> </w:t>
      </w:r>
      <w:r w:rsidR="001664DB" w:rsidRPr="0093747F">
        <w:rPr>
          <w:color w:val="000000"/>
          <w:sz w:val="28"/>
          <w:szCs w:val="28"/>
        </w:rPr>
        <w:t>Велика Димерка</w:t>
      </w:r>
    </w:p>
    <w:p w14:paraId="2E65478F" w14:textId="77777777" w:rsidR="00C32B2C" w:rsidRPr="0093747F" w:rsidRDefault="00C32B2C" w:rsidP="0093747F">
      <w:pPr>
        <w:jc w:val="both"/>
        <w:rPr>
          <w:b/>
          <w:bCs/>
          <w:color w:val="000000"/>
          <w:sz w:val="28"/>
          <w:szCs w:val="28"/>
        </w:rPr>
      </w:pPr>
    </w:p>
    <w:p w14:paraId="1E619337" w14:textId="3ADA93D9" w:rsidR="003F4B6E" w:rsidRPr="0093747F" w:rsidRDefault="0035205C" w:rsidP="0093747F">
      <w:pPr>
        <w:jc w:val="both"/>
        <w:rPr>
          <w:sz w:val="28"/>
          <w:szCs w:val="28"/>
          <w:lang w:eastAsia="uk-UA"/>
        </w:rPr>
      </w:pPr>
      <w:r w:rsidRPr="0093747F">
        <w:rPr>
          <w:b/>
          <w:bCs/>
          <w:color w:val="000000"/>
          <w:sz w:val="28"/>
          <w:szCs w:val="28"/>
        </w:rPr>
        <w:t>ГОЛОВУВАВ:</w:t>
      </w:r>
      <w:r w:rsidR="008A2B79" w:rsidRPr="0093747F">
        <w:rPr>
          <w:color w:val="000000"/>
          <w:sz w:val="28"/>
          <w:szCs w:val="28"/>
        </w:rPr>
        <w:t xml:space="preserve"> </w:t>
      </w:r>
      <w:r w:rsidR="008A2B79" w:rsidRPr="0093747F">
        <w:rPr>
          <w:sz w:val="28"/>
          <w:szCs w:val="28"/>
          <w:lang w:eastAsia="uk-UA"/>
        </w:rPr>
        <w:t xml:space="preserve">голова  Великодимерської селищної ради – </w:t>
      </w:r>
      <w:r w:rsidR="003F4B6E" w:rsidRPr="0093747F">
        <w:rPr>
          <w:sz w:val="28"/>
          <w:szCs w:val="28"/>
          <w:lang w:eastAsia="uk-UA"/>
        </w:rPr>
        <w:t>голова</w:t>
      </w:r>
      <w:r w:rsidR="008A2B79" w:rsidRPr="0093747F">
        <w:rPr>
          <w:sz w:val="28"/>
          <w:szCs w:val="28"/>
          <w:lang w:eastAsia="uk-UA"/>
        </w:rPr>
        <w:t xml:space="preserve"> </w:t>
      </w:r>
      <w:r w:rsidR="003F4B6E" w:rsidRPr="0093747F">
        <w:rPr>
          <w:sz w:val="28"/>
          <w:szCs w:val="28"/>
          <w:lang w:eastAsia="uk-UA"/>
        </w:rPr>
        <w:t xml:space="preserve">комісії ТЕБ та НС –  </w:t>
      </w:r>
      <w:r w:rsidR="003F4B6E" w:rsidRPr="0093747F">
        <w:rPr>
          <w:b/>
          <w:sz w:val="28"/>
          <w:szCs w:val="28"/>
          <w:lang w:eastAsia="uk-UA"/>
        </w:rPr>
        <w:t>Бочкарьов А.Б.</w:t>
      </w:r>
    </w:p>
    <w:p w14:paraId="49D3C928" w14:textId="77777777" w:rsidR="00A23B2D" w:rsidRPr="0093747F" w:rsidRDefault="00A23B2D" w:rsidP="0093747F">
      <w:pPr>
        <w:jc w:val="both"/>
        <w:rPr>
          <w:b/>
          <w:bCs/>
          <w:color w:val="000000"/>
          <w:sz w:val="28"/>
          <w:szCs w:val="28"/>
        </w:rPr>
      </w:pPr>
    </w:p>
    <w:p w14:paraId="45DAB074" w14:textId="5080E81B" w:rsidR="003F4B6E" w:rsidRPr="0093747F" w:rsidRDefault="0035205C" w:rsidP="0093747F">
      <w:pPr>
        <w:jc w:val="both"/>
        <w:rPr>
          <w:b/>
          <w:bCs/>
          <w:color w:val="000000"/>
          <w:sz w:val="28"/>
          <w:szCs w:val="28"/>
        </w:rPr>
      </w:pPr>
      <w:r w:rsidRPr="0093747F">
        <w:rPr>
          <w:b/>
          <w:bCs/>
          <w:color w:val="000000"/>
          <w:sz w:val="28"/>
          <w:szCs w:val="28"/>
        </w:rPr>
        <w:t xml:space="preserve">ПРИСУТНІ:  члени  </w:t>
      </w:r>
      <w:r w:rsidR="00E75D7E" w:rsidRPr="0093747F">
        <w:rPr>
          <w:b/>
          <w:bCs/>
          <w:color w:val="000000"/>
          <w:sz w:val="28"/>
          <w:szCs w:val="28"/>
        </w:rPr>
        <w:t>комісії</w:t>
      </w:r>
      <w:r w:rsidR="00B60875" w:rsidRPr="0093747F">
        <w:rPr>
          <w:b/>
          <w:bCs/>
          <w:color w:val="000000"/>
          <w:sz w:val="28"/>
          <w:szCs w:val="28"/>
        </w:rPr>
        <w:t xml:space="preserve"> </w:t>
      </w:r>
      <w:r w:rsidR="00E75D7E" w:rsidRPr="0093747F">
        <w:rPr>
          <w:b/>
          <w:bCs/>
          <w:color w:val="000000"/>
          <w:sz w:val="28"/>
          <w:szCs w:val="28"/>
        </w:rPr>
        <w:t xml:space="preserve"> </w:t>
      </w:r>
      <w:r w:rsidR="00A82BD5" w:rsidRPr="0093747F">
        <w:rPr>
          <w:b/>
          <w:bCs/>
          <w:color w:val="000000"/>
          <w:sz w:val="28"/>
          <w:szCs w:val="28"/>
        </w:rPr>
        <w:t xml:space="preserve">та запрошені </w:t>
      </w:r>
      <w:r w:rsidR="00E75D7E" w:rsidRPr="0093747F">
        <w:rPr>
          <w:b/>
          <w:bCs/>
          <w:color w:val="000000"/>
          <w:sz w:val="28"/>
          <w:szCs w:val="28"/>
        </w:rPr>
        <w:t>(за списком)</w:t>
      </w:r>
      <w:r w:rsidRPr="0093747F">
        <w:rPr>
          <w:b/>
          <w:bCs/>
          <w:color w:val="000000"/>
          <w:sz w:val="28"/>
          <w:szCs w:val="28"/>
        </w:rPr>
        <w:t>.</w:t>
      </w:r>
    </w:p>
    <w:p w14:paraId="4BE55564" w14:textId="1240ED0E" w:rsidR="008A2B79" w:rsidRPr="0093747F" w:rsidRDefault="008A2B79" w:rsidP="0093747F">
      <w:pPr>
        <w:keepNext/>
        <w:jc w:val="both"/>
        <w:outlineLvl w:val="1"/>
        <w:rPr>
          <w:b/>
          <w:bCs/>
          <w:sz w:val="28"/>
          <w:szCs w:val="28"/>
        </w:rPr>
      </w:pPr>
      <w:bookmarkStart w:id="0" w:name="_Hlk24030772"/>
    </w:p>
    <w:p w14:paraId="5FD2DB72" w14:textId="77777777" w:rsidR="003B5B9E" w:rsidRPr="0093747F" w:rsidRDefault="003B5B9E" w:rsidP="0093747F">
      <w:pPr>
        <w:keepNext/>
        <w:jc w:val="both"/>
        <w:outlineLvl w:val="1"/>
        <w:rPr>
          <w:b/>
          <w:bCs/>
          <w:sz w:val="28"/>
          <w:szCs w:val="28"/>
        </w:rPr>
      </w:pPr>
    </w:p>
    <w:p w14:paraId="2C4AED0B" w14:textId="4DA28944" w:rsidR="006523A2" w:rsidRPr="0093747F" w:rsidRDefault="006523A2" w:rsidP="0093747F">
      <w:pPr>
        <w:keepNext/>
        <w:jc w:val="both"/>
        <w:outlineLvl w:val="1"/>
        <w:rPr>
          <w:b/>
          <w:bCs/>
          <w:sz w:val="28"/>
          <w:szCs w:val="28"/>
        </w:rPr>
      </w:pPr>
      <w:r w:rsidRPr="0093747F">
        <w:rPr>
          <w:b/>
          <w:bCs/>
          <w:sz w:val="28"/>
          <w:szCs w:val="28"/>
        </w:rPr>
        <w:t>ПОРЯДОК ДЕННИЙ</w:t>
      </w:r>
    </w:p>
    <w:p w14:paraId="0BDF8B27" w14:textId="77777777" w:rsidR="009E1DD1" w:rsidRPr="0093747F" w:rsidRDefault="009E1DD1" w:rsidP="0093747F">
      <w:pPr>
        <w:tabs>
          <w:tab w:val="left" w:pos="0"/>
        </w:tabs>
        <w:jc w:val="both"/>
        <w:rPr>
          <w:bCs/>
          <w:i/>
          <w:iCs/>
          <w:sz w:val="32"/>
          <w:szCs w:val="32"/>
        </w:rPr>
      </w:pPr>
    </w:p>
    <w:p w14:paraId="4F7C242A" w14:textId="2E52E56B" w:rsidR="003B5B9E" w:rsidRPr="0093747F" w:rsidRDefault="00A82BD5" w:rsidP="0093747F">
      <w:pPr>
        <w:pStyle w:val="af"/>
        <w:numPr>
          <w:ilvl w:val="0"/>
          <w:numId w:val="37"/>
        </w:numPr>
        <w:tabs>
          <w:tab w:val="left" w:pos="0"/>
        </w:tabs>
        <w:ind w:left="0"/>
        <w:jc w:val="both"/>
        <w:rPr>
          <w:bCs/>
          <w:i/>
          <w:iCs/>
          <w:sz w:val="28"/>
          <w:szCs w:val="28"/>
          <w:lang w:val="uk-UA" w:eastAsia="zh-CN"/>
        </w:rPr>
      </w:pPr>
      <w:r w:rsidRPr="0093747F">
        <w:rPr>
          <w:bCs/>
          <w:i/>
          <w:iCs/>
          <w:sz w:val="28"/>
          <w:szCs w:val="28"/>
          <w:lang w:val="uk-UA"/>
        </w:rPr>
        <w:t xml:space="preserve">Про стан справ, ситуацію та що склалася на території населених пунктів  </w:t>
      </w:r>
      <w:r w:rsidR="003B5B9E" w:rsidRPr="0093747F">
        <w:rPr>
          <w:bCs/>
          <w:i/>
          <w:iCs/>
          <w:sz w:val="28"/>
          <w:szCs w:val="28"/>
          <w:lang w:val="uk-UA"/>
        </w:rPr>
        <w:t xml:space="preserve"> </w:t>
      </w:r>
      <w:r w:rsidRPr="0093747F">
        <w:rPr>
          <w:bCs/>
          <w:i/>
          <w:iCs/>
          <w:sz w:val="28"/>
          <w:szCs w:val="28"/>
          <w:lang w:val="uk-UA"/>
        </w:rPr>
        <w:t xml:space="preserve">Великодимерської ОТГ із </w:t>
      </w:r>
      <w:r w:rsidR="003B5B9E" w:rsidRPr="0093747F">
        <w:rPr>
          <w:bCs/>
          <w:i/>
          <w:iCs/>
          <w:sz w:val="28"/>
          <w:szCs w:val="28"/>
          <w:lang w:val="uk-UA"/>
        </w:rPr>
        <w:t xml:space="preserve">запобігання </w:t>
      </w:r>
      <w:r w:rsidRPr="0093747F">
        <w:rPr>
          <w:bCs/>
          <w:i/>
          <w:iCs/>
          <w:sz w:val="28"/>
          <w:szCs w:val="28"/>
          <w:lang w:val="uk-UA"/>
        </w:rPr>
        <w:t xml:space="preserve">та </w:t>
      </w:r>
      <w:r w:rsidR="003B5B9E" w:rsidRPr="0093747F">
        <w:rPr>
          <w:bCs/>
          <w:i/>
          <w:iCs/>
          <w:sz w:val="28"/>
          <w:szCs w:val="28"/>
          <w:lang w:val="uk-UA"/>
        </w:rPr>
        <w:t xml:space="preserve">поширенню гострої респіраторної хвороби COVID-19, спричиненої </w:t>
      </w:r>
      <w:proofErr w:type="spellStart"/>
      <w:r w:rsidR="003B5B9E" w:rsidRPr="0093747F">
        <w:rPr>
          <w:bCs/>
          <w:i/>
          <w:iCs/>
          <w:sz w:val="28"/>
          <w:szCs w:val="28"/>
          <w:lang w:val="uk-UA"/>
        </w:rPr>
        <w:t>коронавірусом</w:t>
      </w:r>
      <w:proofErr w:type="spellEnd"/>
      <w:r w:rsidR="003B5B9E" w:rsidRPr="0093747F">
        <w:rPr>
          <w:bCs/>
          <w:i/>
          <w:iCs/>
          <w:sz w:val="28"/>
          <w:szCs w:val="28"/>
          <w:lang w:val="uk-UA"/>
        </w:rPr>
        <w:t xml:space="preserve"> SARS-CoV-2,</w:t>
      </w:r>
      <w:r w:rsidR="006721FB" w:rsidRPr="0093747F">
        <w:rPr>
          <w:bCs/>
          <w:i/>
          <w:iCs/>
          <w:sz w:val="28"/>
          <w:szCs w:val="28"/>
          <w:lang w:val="uk-UA"/>
        </w:rPr>
        <w:t>;</w:t>
      </w:r>
    </w:p>
    <w:p w14:paraId="3D380BD8" w14:textId="77777777" w:rsidR="00EB17D6" w:rsidRPr="0093747F" w:rsidRDefault="00EB17D6" w:rsidP="0093747F">
      <w:pPr>
        <w:pStyle w:val="af"/>
        <w:tabs>
          <w:tab w:val="left" w:pos="0"/>
        </w:tabs>
        <w:ind w:left="0"/>
        <w:jc w:val="both"/>
        <w:rPr>
          <w:bCs/>
          <w:i/>
          <w:iCs/>
          <w:sz w:val="28"/>
          <w:szCs w:val="28"/>
          <w:lang w:val="uk-UA" w:eastAsia="zh-CN"/>
        </w:rPr>
      </w:pPr>
    </w:p>
    <w:p w14:paraId="192F1878" w14:textId="4AF5E860" w:rsidR="00EB17D6" w:rsidRPr="0093747F" w:rsidRDefault="00121CE3" w:rsidP="0093747F">
      <w:pPr>
        <w:pStyle w:val="af"/>
        <w:numPr>
          <w:ilvl w:val="0"/>
          <w:numId w:val="37"/>
        </w:numPr>
        <w:tabs>
          <w:tab w:val="left" w:pos="0"/>
        </w:tabs>
        <w:ind w:left="0"/>
        <w:jc w:val="both"/>
        <w:rPr>
          <w:bCs/>
          <w:i/>
          <w:iCs/>
          <w:sz w:val="28"/>
          <w:szCs w:val="28"/>
          <w:lang w:val="uk-UA" w:eastAsia="zh-CN"/>
        </w:rPr>
      </w:pPr>
      <w:r>
        <w:rPr>
          <w:bCs/>
          <w:i/>
          <w:iCs/>
          <w:sz w:val="28"/>
          <w:szCs w:val="28"/>
          <w:lang w:val="uk-UA" w:eastAsia="zh-CN"/>
        </w:rPr>
        <w:t xml:space="preserve">Про запровадження додаткових </w:t>
      </w:r>
      <w:r w:rsidR="002230BB">
        <w:rPr>
          <w:bCs/>
          <w:i/>
          <w:iCs/>
          <w:sz w:val="28"/>
          <w:szCs w:val="28"/>
          <w:lang w:val="uk-UA" w:eastAsia="zh-CN"/>
        </w:rPr>
        <w:t xml:space="preserve">протиепідемічних </w:t>
      </w:r>
      <w:r>
        <w:rPr>
          <w:bCs/>
          <w:i/>
          <w:iCs/>
          <w:sz w:val="28"/>
          <w:szCs w:val="28"/>
          <w:lang w:val="uk-UA" w:eastAsia="zh-CN"/>
        </w:rPr>
        <w:t>обмежувальних заходів</w:t>
      </w:r>
      <w:r w:rsidR="002230BB">
        <w:rPr>
          <w:bCs/>
          <w:i/>
          <w:iCs/>
          <w:sz w:val="28"/>
          <w:szCs w:val="28"/>
          <w:lang w:val="uk-UA" w:eastAsia="zh-CN"/>
        </w:rPr>
        <w:t xml:space="preserve"> на період карантину, зокрема щодо пересування та перебування громадян в громадських місцях у період вихідних і святкових днів (починаючи з 13.00 год суботи 18.04.2020 року до 06.00 год. вівторка 21.04.2020 року)</w:t>
      </w:r>
      <w:r w:rsidR="00A82BD5" w:rsidRPr="0093747F">
        <w:rPr>
          <w:bCs/>
          <w:i/>
          <w:iCs/>
          <w:sz w:val="28"/>
          <w:szCs w:val="28"/>
          <w:lang w:val="uk-UA"/>
        </w:rPr>
        <w:t xml:space="preserve">; </w:t>
      </w:r>
    </w:p>
    <w:p w14:paraId="3ECA62CD" w14:textId="77777777" w:rsidR="00EB17D6" w:rsidRPr="0093747F" w:rsidRDefault="00EB17D6" w:rsidP="0093747F">
      <w:pPr>
        <w:pStyle w:val="af"/>
        <w:ind w:left="0"/>
        <w:rPr>
          <w:color w:val="393C3F"/>
          <w:bdr w:val="none" w:sz="0" w:space="0" w:color="auto" w:frame="1"/>
          <w:lang w:val="uk-UA"/>
        </w:rPr>
      </w:pPr>
    </w:p>
    <w:p w14:paraId="07EE81FC" w14:textId="51444F66" w:rsidR="00EB17D6" w:rsidRPr="0093747F" w:rsidRDefault="002230BB" w:rsidP="0093747F">
      <w:pPr>
        <w:pStyle w:val="af"/>
        <w:numPr>
          <w:ilvl w:val="0"/>
          <w:numId w:val="37"/>
        </w:numPr>
        <w:tabs>
          <w:tab w:val="left" w:pos="0"/>
        </w:tabs>
        <w:ind w:left="0"/>
        <w:jc w:val="both"/>
        <w:rPr>
          <w:bCs/>
          <w:i/>
          <w:iCs/>
          <w:sz w:val="32"/>
          <w:szCs w:val="32"/>
          <w:lang w:val="uk-UA" w:eastAsia="zh-CN"/>
        </w:rPr>
      </w:pPr>
      <w:r>
        <w:rPr>
          <w:i/>
          <w:iCs/>
          <w:color w:val="393C3F"/>
          <w:sz w:val="28"/>
          <w:szCs w:val="28"/>
          <w:bdr w:val="none" w:sz="0" w:space="0" w:color="auto" w:frame="1"/>
          <w:lang w:val="uk-UA"/>
        </w:rPr>
        <w:t xml:space="preserve">Щодо обмеження доступу громадян до місць поховань (кладовищ) розташованих на території населених пунктів Великодимерської ОТГ. </w:t>
      </w:r>
    </w:p>
    <w:p w14:paraId="134860F5" w14:textId="7AE50BAD" w:rsidR="0002373E" w:rsidRPr="0093747F" w:rsidRDefault="0002373E" w:rsidP="0093747F">
      <w:pPr>
        <w:jc w:val="both"/>
        <w:rPr>
          <w:color w:val="393C3F"/>
          <w:bdr w:val="none" w:sz="0" w:space="0" w:color="auto" w:frame="1"/>
        </w:rPr>
      </w:pPr>
    </w:p>
    <w:p w14:paraId="3FFDE0BC" w14:textId="3445A46B" w:rsidR="00011B03" w:rsidRPr="0093747F" w:rsidRDefault="002230BB" w:rsidP="0093747F">
      <w:pPr>
        <w:pStyle w:val="af"/>
        <w:numPr>
          <w:ilvl w:val="0"/>
          <w:numId w:val="37"/>
        </w:numPr>
        <w:tabs>
          <w:tab w:val="left" w:pos="0"/>
        </w:tabs>
        <w:ind w:left="0"/>
        <w:jc w:val="both"/>
        <w:rPr>
          <w:i/>
          <w:iCs/>
          <w:color w:val="393C3F"/>
          <w:sz w:val="28"/>
          <w:szCs w:val="28"/>
          <w:bdr w:val="none" w:sz="0" w:space="0" w:color="auto" w:frame="1"/>
          <w:lang w:val="uk-UA"/>
        </w:rPr>
      </w:pPr>
      <w:r>
        <w:rPr>
          <w:i/>
          <w:iCs/>
          <w:color w:val="393C3F"/>
          <w:sz w:val="28"/>
          <w:szCs w:val="28"/>
          <w:bdr w:val="none" w:sz="0" w:space="0" w:color="auto" w:frame="1"/>
          <w:lang w:val="uk-UA"/>
        </w:rPr>
        <w:t>Щодо проведення додаткової роз’яснювальної роботи серед населення та керівників релігійних організацій (священнослужителів) про вжиття на території населених пунктів Великодимерської ОТГ максимальних обмежувальних заходів під час святкування Великодніх свят та відзначення поминальних днів.</w:t>
      </w:r>
      <w:r w:rsidR="0093747F" w:rsidRPr="002230BB">
        <w:rPr>
          <w:i/>
          <w:iCs/>
          <w:color w:val="393C3F"/>
          <w:sz w:val="28"/>
          <w:szCs w:val="28"/>
          <w:bdr w:val="none" w:sz="0" w:space="0" w:color="auto" w:frame="1"/>
          <w:lang w:val="uk-UA"/>
        </w:rPr>
        <w:t xml:space="preserve"> </w:t>
      </w:r>
    </w:p>
    <w:p w14:paraId="04659C69" w14:textId="77777777" w:rsidR="0093747F" w:rsidRPr="0093747F" w:rsidRDefault="0093747F" w:rsidP="0093747F">
      <w:pPr>
        <w:pStyle w:val="af"/>
        <w:rPr>
          <w:i/>
          <w:iCs/>
          <w:color w:val="393C3F"/>
          <w:sz w:val="28"/>
          <w:szCs w:val="28"/>
          <w:bdr w:val="none" w:sz="0" w:space="0" w:color="auto" w:frame="1"/>
          <w:lang w:val="uk-UA"/>
        </w:rPr>
      </w:pPr>
    </w:p>
    <w:p w14:paraId="7AD9F469" w14:textId="77777777" w:rsidR="00011B03" w:rsidRPr="0093747F" w:rsidRDefault="00011B03" w:rsidP="0093747F">
      <w:pPr>
        <w:jc w:val="both"/>
        <w:rPr>
          <w:color w:val="393C3F"/>
          <w:bdr w:val="none" w:sz="0" w:space="0" w:color="auto" w:frame="1"/>
        </w:rPr>
      </w:pPr>
      <w:r w:rsidRPr="0093747F">
        <w:rPr>
          <w:b/>
          <w:bCs/>
          <w:color w:val="393C3F"/>
          <w:sz w:val="28"/>
          <w:szCs w:val="28"/>
          <w:bdr w:val="none" w:sz="0" w:space="0" w:color="auto" w:frame="1"/>
        </w:rPr>
        <w:t>СЛУХАЛИ:</w:t>
      </w:r>
      <w:r w:rsidRPr="0093747F">
        <w:rPr>
          <w:color w:val="393C3F"/>
          <w:bdr w:val="none" w:sz="0" w:space="0" w:color="auto" w:frame="1"/>
        </w:rPr>
        <w:t xml:space="preserve"> </w:t>
      </w:r>
    </w:p>
    <w:p w14:paraId="16826B24" w14:textId="416927C2" w:rsidR="00011B03" w:rsidRPr="0093747F" w:rsidRDefault="00011B03" w:rsidP="0093747F">
      <w:pPr>
        <w:jc w:val="both"/>
        <w:rPr>
          <w:b/>
          <w:bCs/>
          <w:color w:val="393C3F"/>
          <w:sz w:val="28"/>
          <w:szCs w:val="28"/>
          <w:bdr w:val="none" w:sz="0" w:space="0" w:color="auto" w:frame="1"/>
        </w:rPr>
      </w:pPr>
      <w:r w:rsidRPr="0093747F">
        <w:rPr>
          <w:b/>
          <w:bCs/>
          <w:color w:val="393C3F"/>
          <w:sz w:val="28"/>
          <w:szCs w:val="28"/>
          <w:bdr w:val="none" w:sz="0" w:space="0" w:color="auto" w:frame="1"/>
        </w:rPr>
        <w:t xml:space="preserve">Питання 1.   Доповідачі: </w:t>
      </w:r>
      <w:proofErr w:type="spellStart"/>
      <w:r w:rsidRPr="0093747F">
        <w:rPr>
          <w:b/>
          <w:bCs/>
          <w:color w:val="393C3F"/>
          <w:sz w:val="28"/>
          <w:szCs w:val="28"/>
          <w:bdr w:val="none" w:sz="0" w:space="0" w:color="auto" w:frame="1"/>
        </w:rPr>
        <w:t>Заушніков</w:t>
      </w:r>
      <w:proofErr w:type="spellEnd"/>
      <w:r w:rsidRPr="0093747F">
        <w:rPr>
          <w:b/>
          <w:bCs/>
          <w:color w:val="393C3F"/>
          <w:sz w:val="28"/>
          <w:szCs w:val="28"/>
          <w:bdr w:val="none" w:sz="0" w:space="0" w:color="auto" w:frame="1"/>
        </w:rPr>
        <w:t xml:space="preserve"> Ю.М., Бочкарьов А.Б., старости. </w:t>
      </w:r>
    </w:p>
    <w:p w14:paraId="4130CFE0" w14:textId="77777777" w:rsidR="00011B03" w:rsidRPr="0093747F" w:rsidRDefault="00011B03" w:rsidP="0093747F">
      <w:pPr>
        <w:jc w:val="both"/>
        <w:rPr>
          <w:sz w:val="28"/>
          <w:szCs w:val="28"/>
        </w:rPr>
      </w:pPr>
    </w:p>
    <w:p w14:paraId="5EA30697" w14:textId="0128704E" w:rsidR="00011B03" w:rsidRPr="0093747F" w:rsidRDefault="00011B03" w:rsidP="0093747F">
      <w:pPr>
        <w:ind w:firstLine="708"/>
        <w:jc w:val="both"/>
        <w:rPr>
          <w:sz w:val="28"/>
          <w:szCs w:val="28"/>
        </w:rPr>
      </w:pPr>
      <w:r w:rsidRPr="0093747F">
        <w:rPr>
          <w:sz w:val="28"/>
          <w:szCs w:val="28"/>
        </w:rPr>
        <w:t xml:space="preserve">Станом на </w:t>
      </w:r>
      <w:r w:rsidR="00D95160">
        <w:rPr>
          <w:sz w:val="28"/>
          <w:szCs w:val="28"/>
        </w:rPr>
        <w:t>15</w:t>
      </w:r>
      <w:r w:rsidRPr="0093747F">
        <w:rPr>
          <w:sz w:val="28"/>
          <w:szCs w:val="28"/>
        </w:rPr>
        <w:t xml:space="preserve">.04.2020 року підтверджених випадків захворювання на </w:t>
      </w:r>
      <w:proofErr w:type="spellStart"/>
      <w:r w:rsidRPr="0093747F">
        <w:rPr>
          <w:sz w:val="28"/>
          <w:szCs w:val="28"/>
        </w:rPr>
        <w:t>коронавірус</w:t>
      </w:r>
      <w:proofErr w:type="spellEnd"/>
      <w:r w:rsidRPr="0093747F">
        <w:rPr>
          <w:sz w:val="28"/>
          <w:szCs w:val="28"/>
        </w:rPr>
        <w:t xml:space="preserve"> 2019-nCoV на території населених пунктів Великодимерської ОТГ не зафіксовано.</w:t>
      </w:r>
    </w:p>
    <w:p w14:paraId="6287FE03" w14:textId="3A02A202" w:rsidR="005000C3" w:rsidRDefault="005000C3" w:rsidP="0093747F">
      <w:pPr>
        <w:jc w:val="both"/>
        <w:rPr>
          <w:b/>
          <w:bCs/>
          <w:color w:val="393C3F"/>
          <w:sz w:val="28"/>
          <w:szCs w:val="28"/>
          <w:bdr w:val="none" w:sz="0" w:space="0" w:color="auto" w:frame="1"/>
        </w:rPr>
      </w:pPr>
    </w:p>
    <w:p w14:paraId="44329537" w14:textId="77777777" w:rsidR="005000C3" w:rsidRPr="0093747F" w:rsidRDefault="005000C3" w:rsidP="0093747F">
      <w:pPr>
        <w:jc w:val="both"/>
        <w:rPr>
          <w:b/>
          <w:bCs/>
          <w:color w:val="393C3F"/>
          <w:sz w:val="28"/>
          <w:szCs w:val="28"/>
          <w:bdr w:val="none" w:sz="0" w:space="0" w:color="auto" w:frame="1"/>
        </w:rPr>
      </w:pPr>
      <w:r w:rsidRPr="0093747F">
        <w:rPr>
          <w:b/>
          <w:bCs/>
          <w:color w:val="393C3F"/>
          <w:sz w:val="28"/>
          <w:szCs w:val="28"/>
          <w:bdr w:val="none" w:sz="0" w:space="0" w:color="auto" w:frame="1"/>
        </w:rPr>
        <w:t>ВИРІШИЛИ:</w:t>
      </w:r>
    </w:p>
    <w:p w14:paraId="6393421C" w14:textId="071BC61F" w:rsidR="005000C3" w:rsidRPr="0093747F" w:rsidRDefault="005000C3" w:rsidP="0093747F">
      <w:pPr>
        <w:pStyle w:val="af"/>
        <w:numPr>
          <w:ilvl w:val="0"/>
          <w:numId w:val="41"/>
        </w:numPr>
        <w:ind w:left="0"/>
        <w:jc w:val="both"/>
        <w:rPr>
          <w:rFonts w:ascii="Verdana" w:hAnsi="Verdana"/>
          <w:color w:val="393C3F"/>
          <w:sz w:val="20"/>
          <w:szCs w:val="20"/>
          <w:lang w:val="uk-UA"/>
        </w:rPr>
      </w:pPr>
      <w:r w:rsidRPr="0093747F">
        <w:rPr>
          <w:color w:val="393C3F"/>
          <w:sz w:val="28"/>
          <w:szCs w:val="28"/>
          <w:bdr w:val="none" w:sz="0" w:space="0" w:color="auto" w:frame="1"/>
          <w:lang w:val="uk-UA"/>
        </w:rPr>
        <w:t>Інформацію доповідач</w:t>
      </w:r>
      <w:r w:rsidR="0087422B">
        <w:rPr>
          <w:color w:val="393C3F"/>
          <w:sz w:val="28"/>
          <w:szCs w:val="28"/>
          <w:bdr w:val="none" w:sz="0" w:space="0" w:color="auto" w:frame="1"/>
          <w:lang w:val="uk-UA"/>
        </w:rPr>
        <w:t xml:space="preserve">ів  </w:t>
      </w:r>
      <w:r w:rsidRPr="0093747F">
        <w:rPr>
          <w:color w:val="393C3F"/>
          <w:sz w:val="28"/>
          <w:szCs w:val="28"/>
          <w:bdr w:val="none" w:sz="0" w:space="0" w:color="auto" w:frame="1"/>
          <w:lang w:val="uk-UA"/>
        </w:rPr>
        <w:t>взяти до відома.</w:t>
      </w:r>
    </w:p>
    <w:p w14:paraId="235C11ED" w14:textId="77777777" w:rsidR="005000C3" w:rsidRPr="0093747F" w:rsidRDefault="005000C3" w:rsidP="0093747F">
      <w:pPr>
        <w:pStyle w:val="af"/>
        <w:ind w:left="0"/>
        <w:jc w:val="both"/>
        <w:rPr>
          <w:b/>
          <w:bCs/>
          <w:color w:val="393C3F"/>
          <w:sz w:val="28"/>
          <w:szCs w:val="28"/>
          <w:bdr w:val="none" w:sz="0" w:space="0" w:color="auto" w:frame="1"/>
          <w:lang w:val="uk-UA"/>
        </w:rPr>
      </w:pPr>
    </w:p>
    <w:p w14:paraId="1E287E34" w14:textId="3704712F" w:rsidR="005000C3" w:rsidRPr="00AF4A7C" w:rsidRDefault="005000C3" w:rsidP="00AF4A7C">
      <w:pPr>
        <w:ind w:left="4111"/>
        <w:jc w:val="both"/>
        <w:rPr>
          <w:b/>
          <w:bCs/>
          <w:sz w:val="28"/>
          <w:szCs w:val="28"/>
        </w:rPr>
      </w:pPr>
      <w:r w:rsidRPr="0093747F">
        <w:rPr>
          <w:b/>
          <w:bCs/>
          <w:sz w:val="28"/>
          <w:szCs w:val="28"/>
        </w:rPr>
        <w:t xml:space="preserve">Старостам старостинських округів, </w:t>
      </w:r>
      <w:r w:rsidR="00136372" w:rsidRPr="0093747F">
        <w:rPr>
          <w:b/>
          <w:bCs/>
          <w:sz w:val="28"/>
          <w:szCs w:val="28"/>
        </w:rPr>
        <w:br/>
      </w:r>
      <w:r w:rsidRPr="0093747F">
        <w:rPr>
          <w:b/>
          <w:bCs/>
          <w:sz w:val="28"/>
          <w:szCs w:val="28"/>
        </w:rPr>
        <w:t>структурним підрозділам виконавчого комітету Великодимерської селищної ради</w:t>
      </w:r>
      <w:r w:rsidR="00AF4A7C">
        <w:rPr>
          <w:b/>
          <w:bCs/>
          <w:sz w:val="28"/>
          <w:szCs w:val="28"/>
        </w:rPr>
        <w:t xml:space="preserve">, амбулаторіям загальної практики </w:t>
      </w:r>
      <w:r w:rsidR="00AF4A7C" w:rsidRPr="00AF4A7C">
        <w:rPr>
          <w:b/>
          <w:bCs/>
          <w:sz w:val="28"/>
          <w:szCs w:val="28"/>
        </w:rPr>
        <w:t>сімейної медицини</w:t>
      </w:r>
      <w:r w:rsidR="00AF4A7C">
        <w:rPr>
          <w:b/>
          <w:bCs/>
          <w:sz w:val="28"/>
          <w:szCs w:val="28"/>
        </w:rPr>
        <w:t xml:space="preserve"> розташованих в населених пунктах Великодимерської ОТГ</w:t>
      </w:r>
    </w:p>
    <w:p w14:paraId="5651D451" w14:textId="77777777" w:rsidR="00AF4A7C" w:rsidRPr="0093747F" w:rsidRDefault="00AF4A7C" w:rsidP="0093747F">
      <w:pPr>
        <w:ind w:left="4536"/>
        <w:jc w:val="both"/>
        <w:rPr>
          <w:b/>
          <w:bCs/>
          <w:sz w:val="28"/>
          <w:szCs w:val="28"/>
        </w:rPr>
      </w:pPr>
    </w:p>
    <w:p w14:paraId="7141DCB3" w14:textId="778F88CC" w:rsidR="00E10D4A" w:rsidRPr="00173FC0" w:rsidRDefault="00AF4A7C" w:rsidP="00D12161">
      <w:pPr>
        <w:pStyle w:val="af"/>
        <w:numPr>
          <w:ilvl w:val="0"/>
          <w:numId w:val="41"/>
        </w:numPr>
        <w:ind w:left="0"/>
        <w:jc w:val="both"/>
        <w:rPr>
          <w:color w:val="000000"/>
          <w:sz w:val="28"/>
          <w:szCs w:val="28"/>
          <w:lang w:val="uk-UA"/>
        </w:rPr>
      </w:pPr>
      <w:r w:rsidRPr="00173FC0">
        <w:rPr>
          <w:color w:val="000000"/>
          <w:sz w:val="28"/>
          <w:szCs w:val="28"/>
          <w:lang w:val="uk-UA"/>
        </w:rPr>
        <w:t>Продовжити в</w:t>
      </w:r>
      <w:r w:rsidR="00136372" w:rsidRPr="00173FC0">
        <w:rPr>
          <w:color w:val="000000"/>
          <w:sz w:val="28"/>
          <w:szCs w:val="28"/>
          <w:lang w:val="uk-UA"/>
        </w:rPr>
        <w:t>жит</w:t>
      </w:r>
      <w:r w:rsidRPr="00173FC0">
        <w:rPr>
          <w:color w:val="000000"/>
          <w:sz w:val="28"/>
          <w:szCs w:val="28"/>
          <w:lang w:val="uk-UA"/>
        </w:rPr>
        <w:t>тя невідкладних санітарно-епідемічних заходів,</w:t>
      </w:r>
      <w:r w:rsidR="00136372" w:rsidRPr="00173FC0">
        <w:rPr>
          <w:color w:val="000000"/>
          <w:sz w:val="28"/>
          <w:szCs w:val="28"/>
          <w:lang w:val="uk-UA"/>
        </w:rPr>
        <w:t xml:space="preserve"> щодо </w:t>
      </w:r>
      <w:r w:rsidRPr="00173FC0">
        <w:rPr>
          <w:color w:val="000000"/>
          <w:sz w:val="28"/>
          <w:szCs w:val="28"/>
          <w:lang w:val="uk-UA"/>
        </w:rPr>
        <w:t>з</w:t>
      </w:r>
      <w:r w:rsidR="00E10D4A" w:rsidRPr="00173FC0">
        <w:rPr>
          <w:color w:val="000000"/>
          <w:sz w:val="28"/>
          <w:szCs w:val="28"/>
          <w:lang w:val="uk-UA"/>
        </w:rPr>
        <w:t>абезпеч</w:t>
      </w:r>
      <w:r w:rsidRPr="00173FC0">
        <w:rPr>
          <w:color w:val="000000"/>
          <w:sz w:val="28"/>
          <w:szCs w:val="28"/>
          <w:lang w:val="uk-UA"/>
        </w:rPr>
        <w:t xml:space="preserve">ення </w:t>
      </w:r>
      <w:r w:rsidR="00E10D4A" w:rsidRPr="00173FC0">
        <w:rPr>
          <w:color w:val="000000"/>
          <w:sz w:val="28"/>
          <w:szCs w:val="28"/>
          <w:lang w:val="uk-UA"/>
        </w:rPr>
        <w:t xml:space="preserve">посиленого моніторингу стану захворюваності </w:t>
      </w:r>
      <w:r w:rsidRPr="00173FC0">
        <w:rPr>
          <w:color w:val="000000"/>
          <w:sz w:val="28"/>
          <w:szCs w:val="28"/>
          <w:lang w:val="uk-UA"/>
        </w:rPr>
        <w:t xml:space="preserve">на </w:t>
      </w:r>
      <w:proofErr w:type="spellStart"/>
      <w:r w:rsidRPr="00173FC0">
        <w:rPr>
          <w:sz w:val="28"/>
          <w:szCs w:val="28"/>
          <w:shd w:val="clear" w:color="auto" w:fill="FFFFFF"/>
          <w:lang w:val="uk-UA"/>
        </w:rPr>
        <w:t>коронавірусну</w:t>
      </w:r>
      <w:proofErr w:type="spellEnd"/>
      <w:r w:rsidRPr="00173FC0">
        <w:rPr>
          <w:sz w:val="28"/>
          <w:szCs w:val="28"/>
          <w:shd w:val="clear" w:color="auto" w:fill="FFFFFF"/>
          <w:lang w:val="uk-UA"/>
        </w:rPr>
        <w:t xml:space="preserve"> хворобу (</w:t>
      </w:r>
      <w:r w:rsidRPr="00173FC0">
        <w:rPr>
          <w:color w:val="000000"/>
          <w:sz w:val="28"/>
          <w:szCs w:val="28"/>
        </w:rPr>
        <w:t>COVID</w:t>
      </w:r>
      <w:r w:rsidRPr="00173FC0">
        <w:rPr>
          <w:color w:val="000000"/>
          <w:sz w:val="28"/>
          <w:szCs w:val="28"/>
          <w:lang w:val="uk-UA"/>
        </w:rPr>
        <w:t xml:space="preserve">-19). В разі виявлення </w:t>
      </w:r>
      <w:r w:rsidR="00173FC0" w:rsidRPr="00173FC0">
        <w:rPr>
          <w:color w:val="000000"/>
          <w:sz w:val="28"/>
          <w:szCs w:val="28"/>
          <w:lang w:val="uk-UA"/>
        </w:rPr>
        <w:t xml:space="preserve">випадків захворювання, негайно повідомляти секретаріат комісії ТЕБ та НС </w:t>
      </w:r>
      <w:proofErr w:type="spellStart"/>
      <w:r w:rsidR="00173FC0" w:rsidRPr="00173FC0">
        <w:rPr>
          <w:color w:val="000000"/>
          <w:sz w:val="28"/>
          <w:szCs w:val="28"/>
          <w:lang w:val="uk-UA"/>
        </w:rPr>
        <w:t>Великодимеської</w:t>
      </w:r>
      <w:proofErr w:type="spellEnd"/>
      <w:r w:rsidR="00173FC0" w:rsidRPr="00173FC0">
        <w:rPr>
          <w:color w:val="000000"/>
          <w:sz w:val="28"/>
          <w:szCs w:val="28"/>
          <w:lang w:val="uk-UA"/>
        </w:rPr>
        <w:t xml:space="preserve"> ОТГ </w:t>
      </w:r>
      <w:r w:rsidR="00E10D4A" w:rsidRPr="00173FC0">
        <w:rPr>
          <w:color w:val="000000"/>
          <w:sz w:val="28"/>
          <w:szCs w:val="28"/>
          <w:lang w:val="uk-UA"/>
        </w:rPr>
        <w:t xml:space="preserve">для прийняття ефективних управлінських рішень. </w:t>
      </w:r>
    </w:p>
    <w:p w14:paraId="3C9331E9" w14:textId="0674EDE4" w:rsidR="00E10D4A" w:rsidRPr="00A67EF8" w:rsidRDefault="00E10D4A" w:rsidP="00A67EF8">
      <w:pPr>
        <w:ind w:left="4536"/>
        <w:jc w:val="both"/>
        <w:rPr>
          <w:b/>
          <w:bCs/>
          <w:sz w:val="28"/>
          <w:szCs w:val="28"/>
        </w:rPr>
      </w:pPr>
      <w:r w:rsidRPr="00A67EF8">
        <w:rPr>
          <w:b/>
          <w:bCs/>
          <w:sz w:val="28"/>
          <w:szCs w:val="28"/>
        </w:rPr>
        <w:t>Термін: постійно,</w:t>
      </w:r>
      <w:r w:rsidR="00266308">
        <w:rPr>
          <w:b/>
          <w:bCs/>
          <w:sz w:val="28"/>
          <w:szCs w:val="28"/>
        </w:rPr>
        <w:t xml:space="preserve"> негайно.</w:t>
      </w:r>
      <w:r w:rsidRPr="00A67EF8">
        <w:rPr>
          <w:b/>
          <w:bCs/>
          <w:sz w:val="28"/>
          <w:szCs w:val="28"/>
        </w:rPr>
        <w:t xml:space="preserve"> </w:t>
      </w:r>
    </w:p>
    <w:p w14:paraId="56029822" w14:textId="47E7040B" w:rsidR="00E10D4A" w:rsidRDefault="00E10D4A" w:rsidP="0093747F">
      <w:pPr>
        <w:pStyle w:val="af"/>
        <w:ind w:left="0"/>
        <w:jc w:val="both"/>
        <w:rPr>
          <w:color w:val="000000"/>
          <w:sz w:val="28"/>
          <w:szCs w:val="28"/>
          <w:lang w:val="uk-UA"/>
        </w:rPr>
      </w:pPr>
    </w:p>
    <w:p w14:paraId="0492EB99" w14:textId="77777777" w:rsidR="00266308" w:rsidRDefault="00266308" w:rsidP="0093747F">
      <w:pPr>
        <w:pStyle w:val="af"/>
        <w:ind w:left="0"/>
        <w:jc w:val="both"/>
        <w:rPr>
          <w:color w:val="000000"/>
          <w:sz w:val="28"/>
          <w:szCs w:val="28"/>
          <w:lang w:val="uk-UA"/>
        </w:rPr>
      </w:pPr>
    </w:p>
    <w:p w14:paraId="0FA8DF3C" w14:textId="13C356D6" w:rsidR="00266308" w:rsidRPr="0093747F" w:rsidRDefault="00266308" w:rsidP="00266308">
      <w:pPr>
        <w:jc w:val="both"/>
        <w:rPr>
          <w:b/>
          <w:bCs/>
          <w:color w:val="393C3F"/>
          <w:sz w:val="28"/>
          <w:szCs w:val="28"/>
          <w:bdr w:val="none" w:sz="0" w:space="0" w:color="auto" w:frame="1"/>
        </w:rPr>
      </w:pPr>
      <w:r w:rsidRPr="0093747F">
        <w:rPr>
          <w:b/>
          <w:bCs/>
          <w:color w:val="393C3F"/>
          <w:sz w:val="28"/>
          <w:szCs w:val="28"/>
          <w:bdr w:val="none" w:sz="0" w:space="0" w:color="auto" w:frame="1"/>
        </w:rPr>
        <w:t xml:space="preserve">ПИТАННЯ </w:t>
      </w:r>
      <w:r>
        <w:rPr>
          <w:b/>
          <w:bCs/>
          <w:color w:val="393C3F"/>
          <w:sz w:val="28"/>
          <w:szCs w:val="28"/>
          <w:bdr w:val="none" w:sz="0" w:space="0" w:color="auto" w:frame="1"/>
        </w:rPr>
        <w:t>2</w:t>
      </w:r>
      <w:r w:rsidRPr="0093747F">
        <w:rPr>
          <w:b/>
          <w:bCs/>
          <w:color w:val="393C3F"/>
          <w:sz w:val="28"/>
          <w:szCs w:val="28"/>
          <w:bdr w:val="none" w:sz="0" w:space="0" w:color="auto" w:frame="1"/>
        </w:rPr>
        <w:t>.   Доповідачі:</w:t>
      </w:r>
      <w:r>
        <w:rPr>
          <w:b/>
          <w:bCs/>
          <w:color w:val="393C3F"/>
          <w:sz w:val="28"/>
          <w:szCs w:val="28"/>
          <w:bdr w:val="none" w:sz="0" w:space="0" w:color="auto" w:frame="1"/>
        </w:rPr>
        <w:t xml:space="preserve"> Губський М.І. Куценко О.М. </w:t>
      </w:r>
      <w:r w:rsidRPr="0093747F">
        <w:rPr>
          <w:b/>
          <w:bCs/>
          <w:color w:val="393C3F"/>
          <w:sz w:val="28"/>
          <w:szCs w:val="28"/>
          <w:bdr w:val="none" w:sz="0" w:space="0" w:color="auto" w:frame="1"/>
        </w:rPr>
        <w:t xml:space="preserve"> </w:t>
      </w:r>
    </w:p>
    <w:p w14:paraId="5C88AD9A" w14:textId="77777777" w:rsidR="00266308" w:rsidRPr="0093747F" w:rsidRDefault="00266308" w:rsidP="00266308">
      <w:pPr>
        <w:jc w:val="both"/>
        <w:rPr>
          <w:sz w:val="28"/>
          <w:szCs w:val="28"/>
        </w:rPr>
      </w:pPr>
    </w:p>
    <w:p w14:paraId="29D98EED" w14:textId="54975FCD" w:rsidR="00266308" w:rsidRDefault="00266308" w:rsidP="00266308">
      <w:pPr>
        <w:jc w:val="both"/>
        <w:rPr>
          <w:b/>
          <w:bCs/>
          <w:color w:val="393C3F"/>
          <w:sz w:val="28"/>
          <w:szCs w:val="28"/>
          <w:bdr w:val="none" w:sz="0" w:space="0" w:color="auto" w:frame="1"/>
        </w:rPr>
      </w:pPr>
      <w:r w:rsidRPr="0093747F">
        <w:rPr>
          <w:b/>
          <w:bCs/>
          <w:color w:val="393C3F"/>
          <w:sz w:val="28"/>
          <w:szCs w:val="28"/>
          <w:bdr w:val="none" w:sz="0" w:space="0" w:color="auto" w:frame="1"/>
        </w:rPr>
        <w:t>ВИРІШИЛИ:</w:t>
      </w:r>
    </w:p>
    <w:p w14:paraId="7DA3FA98" w14:textId="74C238E1" w:rsidR="002C000C" w:rsidRPr="00876599" w:rsidRDefault="002C000C" w:rsidP="002C000C">
      <w:pPr>
        <w:ind w:left="3969"/>
        <w:jc w:val="both"/>
        <w:rPr>
          <w:b/>
          <w:bCs/>
          <w:color w:val="000000"/>
          <w:sz w:val="28"/>
          <w:szCs w:val="28"/>
        </w:rPr>
      </w:pPr>
      <w:r w:rsidRPr="00876599">
        <w:rPr>
          <w:b/>
          <w:bCs/>
          <w:color w:val="000000"/>
          <w:sz w:val="28"/>
          <w:szCs w:val="28"/>
        </w:rPr>
        <w:t xml:space="preserve">Старостам старостинських округів, </w:t>
      </w:r>
      <w:r>
        <w:rPr>
          <w:b/>
          <w:bCs/>
          <w:color w:val="000000"/>
          <w:sz w:val="28"/>
          <w:szCs w:val="28"/>
        </w:rPr>
        <w:t xml:space="preserve">структурним підрозділам виконавчого комітету Великодимерської селищної ради, ГФ «ЗАХИСТ»,  </w:t>
      </w:r>
      <w:r w:rsidRPr="00876599">
        <w:rPr>
          <w:b/>
          <w:bCs/>
          <w:color w:val="000000"/>
          <w:sz w:val="28"/>
          <w:szCs w:val="28"/>
        </w:rPr>
        <w:t xml:space="preserve">суб’єктам </w:t>
      </w:r>
      <w:r>
        <w:rPr>
          <w:b/>
          <w:bCs/>
          <w:color w:val="000000"/>
          <w:sz w:val="28"/>
          <w:szCs w:val="28"/>
        </w:rPr>
        <w:t xml:space="preserve">господарювання </w:t>
      </w:r>
      <w:r w:rsidRPr="00876599">
        <w:rPr>
          <w:b/>
          <w:bCs/>
          <w:color w:val="000000"/>
          <w:sz w:val="28"/>
          <w:szCs w:val="28"/>
        </w:rPr>
        <w:t>усіх форм власності</w:t>
      </w:r>
    </w:p>
    <w:p w14:paraId="4E430F04" w14:textId="77777777" w:rsidR="002C000C" w:rsidRPr="0093747F" w:rsidRDefault="002C000C" w:rsidP="00266308">
      <w:pPr>
        <w:jc w:val="both"/>
        <w:rPr>
          <w:b/>
          <w:bCs/>
          <w:color w:val="393C3F"/>
          <w:sz w:val="28"/>
          <w:szCs w:val="28"/>
          <w:bdr w:val="none" w:sz="0" w:space="0" w:color="auto" w:frame="1"/>
        </w:rPr>
      </w:pPr>
    </w:p>
    <w:p w14:paraId="70267791" w14:textId="1DD2FC96" w:rsidR="00AD32A4" w:rsidRPr="004D691C" w:rsidRDefault="00AD32A4" w:rsidP="00FF1206">
      <w:pPr>
        <w:pStyle w:val="af"/>
        <w:numPr>
          <w:ilvl w:val="0"/>
          <w:numId w:val="41"/>
        </w:numPr>
        <w:ind w:left="0"/>
        <w:jc w:val="both"/>
        <w:rPr>
          <w:b/>
          <w:bCs/>
          <w:color w:val="000000"/>
          <w:sz w:val="28"/>
          <w:szCs w:val="28"/>
          <w:lang w:val="uk-UA"/>
        </w:rPr>
      </w:pPr>
      <w:r w:rsidRPr="00EE694F">
        <w:rPr>
          <w:color w:val="000000"/>
          <w:sz w:val="28"/>
          <w:szCs w:val="28"/>
          <w:lang w:val="uk-UA"/>
        </w:rPr>
        <w:t>З метою вжиття необхідних додаткових заходів для відвернення загрози,</w:t>
      </w:r>
      <w:r w:rsidRPr="004D691C">
        <w:rPr>
          <w:color w:val="000000"/>
          <w:sz w:val="28"/>
          <w:szCs w:val="28"/>
          <w:lang w:val="uk-UA"/>
        </w:rPr>
        <w:t xml:space="preserve"> забезпечення безпеки і здоров'я громадян та запобігання поширенню на території населених пунктів Великодимерської ОТГ </w:t>
      </w:r>
      <w:proofErr w:type="spellStart"/>
      <w:r w:rsidRPr="004D691C">
        <w:rPr>
          <w:sz w:val="28"/>
          <w:szCs w:val="28"/>
          <w:shd w:val="clear" w:color="auto" w:fill="FFFFFF"/>
          <w:lang w:val="uk-UA"/>
        </w:rPr>
        <w:t>коронавірусної</w:t>
      </w:r>
      <w:proofErr w:type="spellEnd"/>
      <w:r w:rsidRPr="004D691C">
        <w:rPr>
          <w:sz w:val="28"/>
          <w:szCs w:val="28"/>
          <w:shd w:val="clear" w:color="auto" w:fill="FFFFFF"/>
          <w:lang w:val="uk-UA"/>
        </w:rPr>
        <w:t xml:space="preserve">  хвороби (</w:t>
      </w:r>
      <w:r w:rsidRPr="004D691C">
        <w:rPr>
          <w:color w:val="000000"/>
          <w:sz w:val="28"/>
          <w:szCs w:val="28"/>
        </w:rPr>
        <w:t>COVID</w:t>
      </w:r>
      <w:r w:rsidRPr="004D691C">
        <w:rPr>
          <w:color w:val="000000"/>
          <w:sz w:val="28"/>
          <w:szCs w:val="28"/>
          <w:lang w:val="uk-UA"/>
        </w:rPr>
        <w:t xml:space="preserve">-19), а також на виконання пункту 1.2. Протоколу № 11 від 10 квітня 2020 року позачергового засідання Київської обласної комісії з </w:t>
      </w:r>
      <w:r w:rsidR="004D691C" w:rsidRPr="004D691C">
        <w:rPr>
          <w:color w:val="000000"/>
          <w:sz w:val="28"/>
          <w:szCs w:val="28"/>
          <w:lang w:val="uk-UA"/>
        </w:rPr>
        <w:t>питань</w:t>
      </w:r>
      <w:r w:rsidRPr="004D691C">
        <w:rPr>
          <w:color w:val="000000"/>
          <w:sz w:val="28"/>
          <w:szCs w:val="28"/>
          <w:lang w:val="uk-UA"/>
        </w:rPr>
        <w:t xml:space="preserve"> техногенно-екологічної безпеки та</w:t>
      </w:r>
      <w:r w:rsidR="004D691C" w:rsidRPr="004D691C">
        <w:rPr>
          <w:color w:val="000000"/>
          <w:sz w:val="28"/>
          <w:szCs w:val="28"/>
          <w:lang w:val="uk-UA"/>
        </w:rPr>
        <w:t xml:space="preserve"> надзвичайних</w:t>
      </w:r>
      <w:r w:rsidRPr="004D691C">
        <w:rPr>
          <w:color w:val="000000"/>
          <w:sz w:val="28"/>
          <w:szCs w:val="28"/>
          <w:lang w:val="uk-UA"/>
        </w:rPr>
        <w:t xml:space="preserve"> ситуацій</w:t>
      </w:r>
      <w:r w:rsidR="004D691C" w:rsidRPr="004D691C">
        <w:rPr>
          <w:color w:val="000000"/>
          <w:sz w:val="28"/>
          <w:szCs w:val="28"/>
          <w:lang w:val="uk-UA"/>
        </w:rPr>
        <w:t xml:space="preserve">, з урахуванням статей 29,30, та 32 Закону України «Про захист населення від інфекційних </w:t>
      </w:r>
      <w:proofErr w:type="spellStart"/>
      <w:r w:rsidR="004D691C" w:rsidRPr="004D691C">
        <w:rPr>
          <w:color w:val="000000"/>
          <w:sz w:val="28"/>
          <w:szCs w:val="28"/>
          <w:lang w:val="uk-UA"/>
        </w:rPr>
        <w:t>хвороб</w:t>
      </w:r>
      <w:proofErr w:type="spellEnd"/>
      <w:r w:rsidR="004D691C" w:rsidRPr="004D691C">
        <w:rPr>
          <w:color w:val="000000"/>
          <w:sz w:val="28"/>
          <w:szCs w:val="28"/>
          <w:lang w:val="uk-UA"/>
        </w:rPr>
        <w:t xml:space="preserve">» і постанови КМУ від 11.03.2020 року № 211 «Про запобігання поширенню на території України гострої респіраторної хвороби  </w:t>
      </w:r>
      <w:r w:rsidR="004D691C" w:rsidRPr="004D691C">
        <w:rPr>
          <w:color w:val="000000"/>
          <w:sz w:val="28"/>
          <w:szCs w:val="28"/>
        </w:rPr>
        <w:t>COVID</w:t>
      </w:r>
      <w:r w:rsidR="004D691C" w:rsidRPr="004D691C">
        <w:rPr>
          <w:color w:val="000000"/>
          <w:sz w:val="28"/>
          <w:szCs w:val="28"/>
          <w:lang w:val="uk-UA"/>
        </w:rPr>
        <w:t xml:space="preserve">-19, спричиненої </w:t>
      </w:r>
      <w:proofErr w:type="spellStart"/>
      <w:r w:rsidR="004D691C" w:rsidRPr="004D691C">
        <w:rPr>
          <w:color w:val="000000"/>
          <w:sz w:val="28"/>
          <w:szCs w:val="28"/>
          <w:lang w:val="uk-UA"/>
        </w:rPr>
        <w:t>коронавірусом</w:t>
      </w:r>
      <w:proofErr w:type="spellEnd"/>
      <w:r w:rsidR="004D691C" w:rsidRPr="004D691C">
        <w:rPr>
          <w:color w:val="000000"/>
          <w:sz w:val="28"/>
          <w:szCs w:val="28"/>
          <w:lang w:val="uk-UA"/>
        </w:rPr>
        <w:t xml:space="preserve">  </w:t>
      </w:r>
      <w:r w:rsidR="004D691C" w:rsidRPr="004D691C">
        <w:rPr>
          <w:color w:val="000000"/>
          <w:sz w:val="28"/>
          <w:szCs w:val="28"/>
          <w:lang w:val="en-US"/>
        </w:rPr>
        <w:t>SARS</w:t>
      </w:r>
      <w:r w:rsidR="004D691C" w:rsidRPr="004D691C">
        <w:rPr>
          <w:color w:val="000000"/>
          <w:sz w:val="28"/>
          <w:szCs w:val="28"/>
          <w:lang w:val="uk-UA"/>
        </w:rPr>
        <w:t>-</w:t>
      </w:r>
      <w:proofErr w:type="spellStart"/>
      <w:r w:rsidR="004D691C" w:rsidRPr="004D691C">
        <w:rPr>
          <w:color w:val="000000"/>
          <w:sz w:val="28"/>
          <w:szCs w:val="28"/>
          <w:lang w:val="en-US"/>
        </w:rPr>
        <w:t>CoV</w:t>
      </w:r>
      <w:proofErr w:type="spellEnd"/>
      <w:r w:rsidR="004D691C" w:rsidRPr="004D691C">
        <w:rPr>
          <w:color w:val="000000"/>
          <w:sz w:val="28"/>
          <w:szCs w:val="28"/>
          <w:lang w:val="uk-UA"/>
        </w:rPr>
        <w:t>-2» (зі змінами ), обмежити  пересування та перебування громадян в громадських місцях населених пунктів Великодимерської ОТ</w:t>
      </w:r>
      <w:r w:rsidR="005C1590">
        <w:rPr>
          <w:color w:val="000000"/>
          <w:sz w:val="28"/>
          <w:szCs w:val="28"/>
          <w:lang w:val="uk-UA"/>
        </w:rPr>
        <w:t>Г</w:t>
      </w:r>
      <w:r w:rsidR="004D691C" w:rsidRPr="004D691C">
        <w:rPr>
          <w:color w:val="000000"/>
          <w:sz w:val="28"/>
          <w:szCs w:val="28"/>
          <w:lang w:val="uk-UA"/>
        </w:rPr>
        <w:t xml:space="preserve"> у період вихідних і святкових днів </w:t>
      </w:r>
      <w:r w:rsidR="004D691C" w:rsidRPr="004D691C">
        <w:rPr>
          <w:b/>
          <w:bCs/>
          <w:color w:val="000000"/>
          <w:sz w:val="28"/>
          <w:szCs w:val="28"/>
          <w:lang w:val="uk-UA"/>
        </w:rPr>
        <w:t>(починаючи з 13.00 год суботи 18.04.2020 року до 06.00 год. вівторка 21.04.2020 року).</w:t>
      </w:r>
    </w:p>
    <w:p w14:paraId="5A9C1450" w14:textId="10500603" w:rsidR="00AD32A4" w:rsidRDefault="00AD32A4" w:rsidP="004C2ADD">
      <w:pPr>
        <w:pStyle w:val="af"/>
        <w:ind w:left="0"/>
        <w:jc w:val="both"/>
        <w:rPr>
          <w:color w:val="000000"/>
          <w:sz w:val="28"/>
          <w:szCs w:val="28"/>
          <w:lang w:val="uk-UA"/>
        </w:rPr>
      </w:pPr>
    </w:p>
    <w:p w14:paraId="69036ABE" w14:textId="4322EA11" w:rsidR="004C2ADD" w:rsidRDefault="004C2ADD" w:rsidP="004C2ADD">
      <w:pPr>
        <w:pStyle w:val="af"/>
        <w:ind w:left="0"/>
        <w:jc w:val="both"/>
        <w:rPr>
          <w:color w:val="000000"/>
          <w:sz w:val="28"/>
          <w:szCs w:val="28"/>
          <w:lang w:val="uk-UA"/>
        </w:rPr>
      </w:pPr>
    </w:p>
    <w:p w14:paraId="78FD8905" w14:textId="1B0C53FF" w:rsidR="00EE694F" w:rsidRPr="0093747F" w:rsidRDefault="00EE694F" w:rsidP="00EE694F">
      <w:pPr>
        <w:jc w:val="both"/>
        <w:rPr>
          <w:b/>
          <w:bCs/>
          <w:color w:val="393C3F"/>
          <w:sz w:val="28"/>
          <w:szCs w:val="28"/>
          <w:bdr w:val="none" w:sz="0" w:space="0" w:color="auto" w:frame="1"/>
        </w:rPr>
      </w:pPr>
      <w:r w:rsidRPr="0093747F">
        <w:rPr>
          <w:b/>
          <w:bCs/>
          <w:color w:val="393C3F"/>
          <w:sz w:val="28"/>
          <w:szCs w:val="28"/>
          <w:bdr w:val="none" w:sz="0" w:space="0" w:color="auto" w:frame="1"/>
        </w:rPr>
        <w:t xml:space="preserve">ПИТАННЯ </w:t>
      </w:r>
      <w:r w:rsidR="00FC73F8">
        <w:rPr>
          <w:b/>
          <w:bCs/>
          <w:color w:val="393C3F"/>
          <w:sz w:val="28"/>
          <w:szCs w:val="28"/>
          <w:bdr w:val="none" w:sz="0" w:space="0" w:color="auto" w:frame="1"/>
        </w:rPr>
        <w:t>3</w:t>
      </w:r>
      <w:r w:rsidRPr="0093747F">
        <w:rPr>
          <w:b/>
          <w:bCs/>
          <w:color w:val="393C3F"/>
          <w:sz w:val="28"/>
          <w:szCs w:val="28"/>
          <w:bdr w:val="none" w:sz="0" w:space="0" w:color="auto" w:frame="1"/>
        </w:rPr>
        <w:t>.   Доповідачі:</w:t>
      </w:r>
      <w:r>
        <w:rPr>
          <w:b/>
          <w:bCs/>
          <w:color w:val="393C3F"/>
          <w:sz w:val="28"/>
          <w:szCs w:val="28"/>
          <w:bdr w:val="none" w:sz="0" w:space="0" w:color="auto" w:frame="1"/>
        </w:rPr>
        <w:t xml:space="preserve"> Бочкарьов А.Б.</w:t>
      </w:r>
    </w:p>
    <w:p w14:paraId="317E6E18" w14:textId="77777777" w:rsidR="00EE694F" w:rsidRPr="0093747F" w:rsidRDefault="00EE694F" w:rsidP="00EE694F">
      <w:pPr>
        <w:jc w:val="both"/>
        <w:rPr>
          <w:sz w:val="28"/>
          <w:szCs w:val="28"/>
        </w:rPr>
      </w:pPr>
    </w:p>
    <w:p w14:paraId="5A524A23" w14:textId="77777777" w:rsidR="00EE694F" w:rsidRDefault="00EE694F" w:rsidP="00EE694F">
      <w:pPr>
        <w:jc w:val="both"/>
        <w:rPr>
          <w:b/>
          <w:bCs/>
          <w:color w:val="393C3F"/>
          <w:sz w:val="28"/>
          <w:szCs w:val="28"/>
          <w:bdr w:val="none" w:sz="0" w:space="0" w:color="auto" w:frame="1"/>
        </w:rPr>
      </w:pPr>
      <w:r w:rsidRPr="0093747F">
        <w:rPr>
          <w:b/>
          <w:bCs/>
          <w:color w:val="393C3F"/>
          <w:sz w:val="28"/>
          <w:szCs w:val="28"/>
          <w:bdr w:val="none" w:sz="0" w:space="0" w:color="auto" w:frame="1"/>
        </w:rPr>
        <w:t>ВИРІШИЛИ:</w:t>
      </w:r>
    </w:p>
    <w:p w14:paraId="21F2FC21" w14:textId="0B5D9692" w:rsidR="00EE694F" w:rsidRDefault="00EE694F" w:rsidP="00EE694F">
      <w:pPr>
        <w:ind w:left="3969"/>
        <w:jc w:val="both"/>
        <w:rPr>
          <w:b/>
          <w:bCs/>
          <w:color w:val="000000"/>
          <w:sz w:val="28"/>
          <w:szCs w:val="28"/>
        </w:rPr>
      </w:pPr>
      <w:r w:rsidRPr="00876599">
        <w:rPr>
          <w:b/>
          <w:bCs/>
          <w:color w:val="000000"/>
          <w:sz w:val="28"/>
          <w:szCs w:val="28"/>
        </w:rPr>
        <w:t xml:space="preserve">Старостам старостинських округів, </w:t>
      </w:r>
      <w:r>
        <w:rPr>
          <w:b/>
          <w:bCs/>
          <w:color w:val="000000"/>
          <w:sz w:val="28"/>
          <w:szCs w:val="28"/>
        </w:rPr>
        <w:t xml:space="preserve">структурним підрозділам виконавчого </w:t>
      </w:r>
      <w:r>
        <w:rPr>
          <w:b/>
          <w:bCs/>
          <w:color w:val="000000"/>
          <w:sz w:val="28"/>
          <w:szCs w:val="28"/>
        </w:rPr>
        <w:lastRenderedPageBreak/>
        <w:t>комітету Великодимерської селищної ради, ГФ «ЗАХИСТ»,  КП «Великодимерське»</w:t>
      </w:r>
    </w:p>
    <w:p w14:paraId="457096FF" w14:textId="585C6532" w:rsidR="00956F1D" w:rsidRPr="008F7FC9" w:rsidRDefault="00956F1D" w:rsidP="008F7FC9">
      <w:pPr>
        <w:pStyle w:val="af"/>
        <w:numPr>
          <w:ilvl w:val="0"/>
          <w:numId w:val="37"/>
        </w:numPr>
        <w:tabs>
          <w:tab w:val="left" w:pos="0"/>
        </w:tabs>
        <w:ind w:left="0"/>
        <w:jc w:val="both"/>
        <w:rPr>
          <w:bCs/>
          <w:sz w:val="32"/>
          <w:szCs w:val="32"/>
          <w:lang w:val="uk-UA" w:eastAsia="zh-CN"/>
        </w:rPr>
      </w:pPr>
      <w:r>
        <w:rPr>
          <w:color w:val="393C3F"/>
          <w:sz w:val="28"/>
          <w:szCs w:val="28"/>
          <w:bdr w:val="none" w:sz="0" w:space="0" w:color="auto" w:frame="1"/>
          <w:lang w:val="uk-UA"/>
        </w:rPr>
        <w:t xml:space="preserve">Відповідно до </w:t>
      </w:r>
      <w:proofErr w:type="spellStart"/>
      <w:r>
        <w:rPr>
          <w:color w:val="393C3F"/>
          <w:sz w:val="28"/>
          <w:szCs w:val="28"/>
          <w:bdr w:val="none" w:sz="0" w:space="0" w:color="auto" w:frame="1"/>
          <w:lang w:val="uk-UA"/>
        </w:rPr>
        <w:t>пп</w:t>
      </w:r>
      <w:proofErr w:type="spellEnd"/>
      <w:r>
        <w:rPr>
          <w:color w:val="393C3F"/>
          <w:sz w:val="28"/>
          <w:szCs w:val="28"/>
          <w:bdr w:val="none" w:sz="0" w:space="0" w:color="auto" w:frame="1"/>
          <w:lang w:val="uk-UA"/>
        </w:rPr>
        <w:t xml:space="preserve">. 2., пункту 2 постанови КМУ від 11.03.2020 року </w:t>
      </w:r>
      <w:r w:rsidRPr="004D691C">
        <w:rPr>
          <w:color w:val="000000"/>
          <w:sz w:val="28"/>
          <w:szCs w:val="28"/>
          <w:lang w:val="uk-UA"/>
        </w:rPr>
        <w:t xml:space="preserve">№ 211 «Про запобігання поширенню на території України гострої респіраторної хвороби  </w:t>
      </w:r>
      <w:r w:rsidRPr="004D691C">
        <w:rPr>
          <w:color w:val="000000"/>
          <w:sz w:val="28"/>
          <w:szCs w:val="28"/>
        </w:rPr>
        <w:t>COVID</w:t>
      </w:r>
      <w:r w:rsidRPr="004D691C">
        <w:rPr>
          <w:color w:val="000000"/>
          <w:sz w:val="28"/>
          <w:szCs w:val="28"/>
          <w:lang w:val="uk-UA"/>
        </w:rPr>
        <w:t xml:space="preserve">-19, спричиненої </w:t>
      </w:r>
      <w:proofErr w:type="spellStart"/>
      <w:r w:rsidRPr="004D691C">
        <w:rPr>
          <w:color w:val="000000"/>
          <w:sz w:val="28"/>
          <w:szCs w:val="28"/>
          <w:lang w:val="uk-UA"/>
        </w:rPr>
        <w:t>коронавірусом</w:t>
      </w:r>
      <w:proofErr w:type="spellEnd"/>
      <w:r w:rsidRPr="004D691C">
        <w:rPr>
          <w:color w:val="000000"/>
          <w:sz w:val="28"/>
          <w:szCs w:val="28"/>
          <w:lang w:val="uk-UA"/>
        </w:rPr>
        <w:t xml:space="preserve">  </w:t>
      </w:r>
      <w:r w:rsidRPr="004D691C">
        <w:rPr>
          <w:color w:val="000000"/>
          <w:sz w:val="28"/>
          <w:szCs w:val="28"/>
          <w:lang w:val="en-US"/>
        </w:rPr>
        <w:t>SARS</w:t>
      </w:r>
      <w:r w:rsidRPr="004D691C">
        <w:rPr>
          <w:color w:val="000000"/>
          <w:sz w:val="28"/>
          <w:szCs w:val="28"/>
          <w:lang w:val="uk-UA"/>
        </w:rPr>
        <w:t>-</w:t>
      </w:r>
      <w:proofErr w:type="spellStart"/>
      <w:r w:rsidRPr="004D691C">
        <w:rPr>
          <w:color w:val="000000"/>
          <w:sz w:val="28"/>
          <w:szCs w:val="28"/>
          <w:lang w:val="en-US"/>
        </w:rPr>
        <w:t>CoV</w:t>
      </w:r>
      <w:proofErr w:type="spellEnd"/>
      <w:r w:rsidRPr="004D691C">
        <w:rPr>
          <w:color w:val="000000"/>
          <w:sz w:val="28"/>
          <w:szCs w:val="28"/>
          <w:lang w:val="uk-UA"/>
        </w:rPr>
        <w:t>-2» (зі змінами )</w:t>
      </w:r>
      <w:r w:rsidR="008F7FC9">
        <w:rPr>
          <w:color w:val="000000"/>
          <w:sz w:val="28"/>
          <w:szCs w:val="28"/>
          <w:lang w:val="uk-UA"/>
        </w:rPr>
        <w:t>, об</w:t>
      </w:r>
      <w:r w:rsidR="0068001F">
        <w:rPr>
          <w:color w:val="000000"/>
          <w:sz w:val="28"/>
          <w:szCs w:val="28"/>
          <w:lang w:val="uk-UA"/>
        </w:rPr>
        <w:t>ме</w:t>
      </w:r>
      <w:r w:rsidR="008F7FC9">
        <w:rPr>
          <w:color w:val="000000"/>
          <w:sz w:val="28"/>
          <w:szCs w:val="28"/>
          <w:lang w:val="uk-UA"/>
        </w:rPr>
        <w:t>жити доступ громадян</w:t>
      </w:r>
      <w:r w:rsidR="008F7FC9">
        <w:rPr>
          <w:bCs/>
          <w:sz w:val="32"/>
          <w:szCs w:val="32"/>
          <w:lang w:val="uk-UA" w:eastAsia="zh-CN"/>
        </w:rPr>
        <w:t xml:space="preserve"> </w:t>
      </w:r>
      <w:r w:rsidRPr="008F7FC9">
        <w:rPr>
          <w:color w:val="393C3F"/>
          <w:sz w:val="28"/>
          <w:szCs w:val="28"/>
          <w:bdr w:val="none" w:sz="0" w:space="0" w:color="auto" w:frame="1"/>
          <w:lang w:val="uk-UA"/>
        </w:rPr>
        <w:t>до місць поховань (кладовищ) розташованих на території населених пунктів Великодимерської ОТГ</w:t>
      </w:r>
      <w:r w:rsidR="004A77BD">
        <w:rPr>
          <w:color w:val="393C3F"/>
          <w:sz w:val="28"/>
          <w:szCs w:val="28"/>
          <w:bdr w:val="none" w:sz="0" w:space="0" w:color="auto" w:frame="1"/>
          <w:lang w:val="uk-UA"/>
        </w:rPr>
        <w:t>, в період карантину та зокрема під час відзначення поминальних днів</w:t>
      </w:r>
      <w:r w:rsidRPr="008F7FC9">
        <w:rPr>
          <w:color w:val="393C3F"/>
          <w:sz w:val="28"/>
          <w:szCs w:val="28"/>
          <w:bdr w:val="none" w:sz="0" w:space="0" w:color="auto" w:frame="1"/>
          <w:lang w:val="uk-UA"/>
        </w:rPr>
        <w:t xml:space="preserve">. </w:t>
      </w:r>
    </w:p>
    <w:p w14:paraId="2D7A6F5C" w14:textId="61424882" w:rsidR="004C2ADD" w:rsidRDefault="004C2ADD" w:rsidP="004C2ADD">
      <w:pPr>
        <w:pStyle w:val="af"/>
        <w:ind w:left="0"/>
        <w:jc w:val="both"/>
        <w:rPr>
          <w:color w:val="000000"/>
          <w:sz w:val="28"/>
          <w:szCs w:val="28"/>
          <w:lang w:val="uk-UA"/>
        </w:rPr>
      </w:pPr>
    </w:p>
    <w:p w14:paraId="33EB6505" w14:textId="01EF0B03" w:rsidR="00FC73F8" w:rsidRPr="0093747F" w:rsidRDefault="00FC73F8" w:rsidP="00FC73F8">
      <w:pPr>
        <w:jc w:val="both"/>
        <w:rPr>
          <w:b/>
          <w:bCs/>
          <w:color w:val="393C3F"/>
          <w:sz w:val="28"/>
          <w:szCs w:val="28"/>
          <w:bdr w:val="none" w:sz="0" w:space="0" w:color="auto" w:frame="1"/>
        </w:rPr>
      </w:pPr>
      <w:r w:rsidRPr="0093747F">
        <w:rPr>
          <w:b/>
          <w:bCs/>
          <w:color w:val="393C3F"/>
          <w:sz w:val="28"/>
          <w:szCs w:val="28"/>
          <w:bdr w:val="none" w:sz="0" w:space="0" w:color="auto" w:frame="1"/>
        </w:rPr>
        <w:t xml:space="preserve">ПИТАННЯ </w:t>
      </w:r>
      <w:r>
        <w:rPr>
          <w:b/>
          <w:bCs/>
          <w:color w:val="393C3F"/>
          <w:sz w:val="28"/>
          <w:szCs w:val="28"/>
          <w:bdr w:val="none" w:sz="0" w:space="0" w:color="auto" w:frame="1"/>
        </w:rPr>
        <w:t>4</w:t>
      </w:r>
      <w:r w:rsidRPr="0093747F">
        <w:rPr>
          <w:b/>
          <w:bCs/>
          <w:color w:val="393C3F"/>
          <w:sz w:val="28"/>
          <w:szCs w:val="28"/>
          <w:bdr w:val="none" w:sz="0" w:space="0" w:color="auto" w:frame="1"/>
        </w:rPr>
        <w:t>.   Доповідачі:</w:t>
      </w:r>
      <w:r>
        <w:rPr>
          <w:b/>
          <w:bCs/>
          <w:color w:val="393C3F"/>
          <w:sz w:val="28"/>
          <w:szCs w:val="28"/>
          <w:bdr w:val="none" w:sz="0" w:space="0" w:color="auto" w:frame="1"/>
        </w:rPr>
        <w:t xml:space="preserve">  Тугай А.М.</w:t>
      </w:r>
    </w:p>
    <w:p w14:paraId="688F4F26" w14:textId="77777777" w:rsidR="00FC73F8" w:rsidRPr="0093747F" w:rsidRDefault="00FC73F8" w:rsidP="00FC73F8">
      <w:pPr>
        <w:jc w:val="both"/>
        <w:rPr>
          <w:sz w:val="28"/>
          <w:szCs w:val="28"/>
        </w:rPr>
      </w:pPr>
    </w:p>
    <w:p w14:paraId="5CDC58F1" w14:textId="77777777" w:rsidR="00FC73F8" w:rsidRDefault="00FC73F8" w:rsidP="00FC73F8">
      <w:pPr>
        <w:jc w:val="both"/>
        <w:rPr>
          <w:b/>
          <w:bCs/>
          <w:color w:val="393C3F"/>
          <w:sz w:val="28"/>
          <w:szCs w:val="28"/>
          <w:bdr w:val="none" w:sz="0" w:space="0" w:color="auto" w:frame="1"/>
        </w:rPr>
      </w:pPr>
      <w:r w:rsidRPr="0093747F">
        <w:rPr>
          <w:b/>
          <w:bCs/>
          <w:color w:val="393C3F"/>
          <w:sz w:val="28"/>
          <w:szCs w:val="28"/>
          <w:bdr w:val="none" w:sz="0" w:space="0" w:color="auto" w:frame="1"/>
        </w:rPr>
        <w:t>ВИРІШИЛИ:</w:t>
      </w:r>
    </w:p>
    <w:p w14:paraId="0C4D0439" w14:textId="77777777" w:rsidR="00FC73F8" w:rsidRDefault="00FC73F8" w:rsidP="00FC73F8">
      <w:pPr>
        <w:ind w:left="3969"/>
        <w:jc w:val="both"/>
        <w:rPr>
          <w:b/>
          <w:bCs/>
          <w:color w:val="000000"/>
          <w:sz w:val="28"/>
          <w:szCs w:val="28"/>
        </w:rPr>
      </w:pPr>
      <w:r w:rsidRPr="00876599">
        <w:rPr>
          <w:b/>
          <w:bCs/>
          <w:color w:val="000000"/>
          <w:sz w:val="28"/>
          <w:szCs w:val="28"/>
        </w:rPr>
        <w:t xml:space="preserve">Старостам старостинських округів, </w:t>
      </w:r>
      <w:r>
        <w:rPr>
          <w:b/>
          <w:bCs/>
          <w:color w:val="000000"/>
          <w:sz w:val="28"/>
          <w:szCs w:val="28"/>
        </w:rPr>
        <w:t>структурним підрозділам виконавчого комітету Великодимерської селищної ради, ГФ «ЗАХИСТ»,  КП «Великодимерське»</w:t>
      </w:r>
    </w:p>
    <w:p w14:paraId="0380EA80" w14:textId="77777777" w:rsidR="00266308" w:rsidRPr="0093747F" w:rsidRDefault="00266308" w:rsidP="0093747F">
      <w:pPr>
        <w:pStyle w:val="af"/>
        <w:ind w:left="0"/>
        <w:jc w:val="both"/>
        <w:rPr>
          <w:color w:val="000000"/>
          <w:sz w:val="28"/>
          <w:szCs w:val="28"/>
          <w:lang w:val="uk-UA"/>
        </w:rPr>
      </w:pPr>
    </w:p>
    <w:p w14:paraId="49EA3EDA" w14:textId="5D77CE88" w:rsidR="00E15369" w:rsidRDefault="00E10D4A" w:rsidP="0093747F">
      <w:pPr>
        <w:pStyle w:val="af"/>
        <w:numPr>
          <w:ilvl w:val="0"/>
          <w:numId w:val="41"/>
        </w:numPr>
        <w:ind w:left="0"/>
        <w:jc w:val="both"/>
        <w:rPr>
          <w:color w:val="000000"/>
          <w:sz w:val="28"/>
          <w:szCs w:val="28"/>
          <w:lang w:val="uk-UA"/>
        </w:rPr>
      </w:pPr>
      <w:r w:rsidRPr="0093747F">
        <w:rPr>
          <w:color w:val="000000"/>
          <w:sz w:val="28"/>
          <w:szCs w:val="28"/>
          <w:lang w:val="uk-UA"/>
        </w:rPr>
        <w:t xml:space="preserve">Провести </w:t>
      </w:r>
      <w:r w:rsidR="00E15369">
        <w:rPr>
          <w:color w:val="000000"/>
          <w:sz w:val="28"/>
          <w:szCs w:val="28"/>
          <w:lang w:val="uk-UA"/>
        </w:rPr>
        <w:t xml:space="preserve">додаткові </w:t>
      </w:r>
      <w:r w:rsidRPr="0093747F">
        <w:rPr>
          <w:color w:val="000000"/>
          <w:sz w:val="28"/>
          <w:szCs w:val="28"/>
          <w:lang w:val="uk-UA"/>
        </w:rPr>
        <w:t xml:space="preserve">зустрічі з керівниками основних релігійних організацій щодо </w:t>
      </w:r>
      <w:r w:rsidR="00E15369">
        <w:rPr>
          <w:color w:val="000000"/>
          <w:sz w:val="28"/>
          <w:szCs w:val="28"/>
          <w:lang w:val="uk-UA"/>
        </w:rPr>
        <w:t xml:space="preserve">необхідності неухильного виконання рішень Кабінету Міністрів України, комісій ТЕБ та НС, інших розпорядчих документів, направлених на </w:t>
      </w:r>
      <w:r w:rsidR="00E15369" w:rsidRPr="004D691C">
        <w:rPr>
          <w:color w:val="000000"/>
          <w:sz w:val="28"/>
          <w:szCs w:val="28"/>
          <w:lang w:val="uk-UA"/>
        </w:rPr>
        <w:t xml:space="preserve">запобігання поширенню на території України гострої респіраторної хвороби  </w:t>
      </w:r>
      <w:r w:rsidR="00E15369" w:rsidRPr="004D691C">
        <w:rPr>
          <w:color w:val="000000"/>
          <w:sz w:val="28"/>
          <w:szCs w:val="28"/>
        </w:rPr>
        <w:t>COVID</w:t>
      </w:r>
      <w:r w:rsidR="00E15369" w:rsidRPr="004D691C">
        <w:rPr>
          <w:color w:val="000000"/>
          <w:sz w:val="28"/>
          <w:szCs w:val="28"/>
          <w:lang w:val="uk-UA"/>
        </w:rPr>
        <w:t xml:space="preserve">-19, спричиненої </w:t>
      </w:r>
      <w:proofErr w:type="spellStart"/>
      <w:r w:rsidR="00E15369" w:rsidRPr="004D691C">
        <w:rPr>
          <w:color w:val="000000"/>
          <w:sz w:val="28"/>
          <w:szCs w:val="28"/>
          <w:lang w:val="uk-UA"/>
        </w:rPr>
        <w:t>коронавірусом</w:t>
      </w:r>
      <w:proofErr w:type="spellEnd"/>
      <w:r w:rsidR="00E15369" w:rsidRPr="004D691C">
        <w:rPr>
          <w:color w:val="000000"/>
          <w:sz w:val="28"/>
          <w:szCs w:val="28"/>
          <w:lang w:val="uk-UA"/>
        </w:rPr>
        <w:t xml:space="preserve">  </w:t>
      </w:r>
      <w:r w:rsidR="00E15369" w:rsidRPr="004D691C">
        <w:rPr>
          <w:color w:val="000000"/>
          <w:sz w:val="28"/>
          <w:szCs w:val="28"/>
          <w:lang w:val="en-US"/>
        </w:rPr>
        <w:t>SARS</w:t>
      </w:r>
      <w:r w:rsidR="00E15369" w:rsidRPr="004D691C">
        <w:rPr>
          <w:color w:val="000000"/>
          <w:sz w:val="28"/>
          <w:szCs w:val="28"/>
          <w:lang w:val="uk-UA"/>
        </w:rPr>
        <w:t>-</w:t>
      </w:r>
      <w:proofErr w:type="spellStart"/>
      <w:r w:rsidR="00E15369" w:rsidRPr="004D691C">
        <w:rPr>
          <w:color w:val="000000"/>
          <w:sz w:val="28"/>
          <w:szCs w:val="28"/>
          <w:lang w:val="en-US"/>
        </w:rPr>
        <w:t>CoV</w:t>
      </w:r>
      <w:proofErr w:type="spellEnd"/>
      <w:r w:rsidR="00E15369" w:rsidRPr="004D691C">
        <w:rPr>
          <w:color w:val="000000"/>
          <w:sz w:val="28"/>
          <w:szCs w:val="28"/>
          <w:lang w:val="uk-UA"/>
        </w:rPr>
        <w:t>-2»</w:t>
      </w:r>
      <w:r w:rsidR="00E15369">
        <w:rPr>
          <w:color w:val="000000"/>
          <w:sz w:val="28"/>
          <w:szCs w:val="28"/>
          <w:lang w:val="uk-UA"/>
        </w:rPr>
        <w:t xml:space="preserve">. </w:t>
      </w:r>
    </w:p>
    <w:p w14:paraId="583B1D75" w14:textId="77777777" w:rsidR="00E15369" w:rsidRPr="00E15369" w:rsidRDefault="00E15369" w:rsidP="00E15369">
      <w:pPr>
        <w:jc w:val="both"/>
        <w:rPr>
          <w:color w:val="000000"/>
          <w:sz w:val="28"/>
          <w:szCs w:val="28"/>
        </w:rPr>
      </w:pPr>
    </w:p>
    <w:p w14:paraId="047FA40F" w14:textId="77777777" w:rsidR="00E15369" w:rsidRDefault="00876599" w:rsidP="00E15369">
      <w:pPr>
        <w:ind w:left="3969"/>
        <w:jc w:val="both"/>
        <w:rPr>
          <w:b/>
          <w:bCs/>
          <w:color w:val="000000"/>
          <w:sz w:val="28"/>
          <w:szCs w:val="28"/>
        </w:rPr>
      </w:pPr>
      <w:r w:rsidRPr="00876599">
        <w:rPr>
          <w:b/>
          <w:bCs/>
          <w:color w:val="000000"/>
          <w:sz w:val="28"/>
          <w:szCs w:val="28"/>
        </w:rPr>
        <w:t xml:space="preserve">Старостам старостинських округів, </w:t>
      </w:r>
      <w:r w:rsidR="00E15369">
        <w:rPr>
          <w:b/>
          <w:bCs/>
          <w:color w:val="000000"/>
          <w:sz w:val="28"/>
          <w:szCs w:val="28"/>
        </w:rPr>
        <w:t>структурним підрозділам виконавчого комітету Великодимерської селищної ради, ГФ «ЗАХИСТ»,  КП «Великодимерське»</w:t>
      </w:r>
    </w:p>
    <w:p w14:paraId="3B27ED3F" w14:textId="45F87DB2" w:rsidR="00BE2A91" w:rsidRPr="00BE2A91" w:rsidRDefault="00BE2A91" w:rsidP="00BE2A91">
      <w:pPr>
        <w:pStyle w:val="a3"/>
        <w:numPr>
          <w:ilvl w:val="0"/>
          <w:numId w:val="41"/>
        </w:numPr>
        <w:spacing w:after="0"/>
        <w:ind w:left="0"/>
        <w:jc w:val="both"/>
        <w:rPr>
          <w:color w:val="000000"/>
          <w:sz w:val="28"/>
          <w:szCs w:val="28"/>
        </w:rPr>
      </w:pPr>
      <w:r>
        <w:rPr>
          <w:sz w:val="28"/>
          <w:szCs w:val="28"/>
        </w:rPr>
        <w:t xml:space="preserve">Висвітлити </w:t>
      </w:r>
      <w:r w:rsidRPr="0093747F">
        <w:rPr>
          <w:sz w:val="28"/>
          <w:szCs w:val="28"/>
        </w:rPr>
        <w:t>інформаці</w:t>
      </w:r>
      <w:r>
        <w:rPr>
          <w:sz w:val="28"/>
          <w:szCs w:val="28"/>
        </w:rPr>
        <w:t>ю  щодо обмежувальних заходів, передбачених цим протоколом для ознайомлення населення, шляхом публікації відповідних матеріалів на офіційному сайті селищної ради, соціальних мережах та розміщенням інформаційних листівок у місцях масового скупчення людей (у тому числі біля входів до сільських та селищних кладовищ).</w:t>
      </w:r>
    </w:p>
    <w:p w14:paraId="4CE6DC2D" w14:textId="77777777" w:rsidR="00BE2A91" w:rsidRDefault="00BE2A91" w:rsidP="00BE2A91">
      <w:pPr>
        <w:pStyle w:val="a3"/>
        <w:spacing w:after="0"/>
        <w:jc w:val="both"/>
        <w:rPr>
          <w:color w:val="000000"/>
          <w:sz w:val="28"/>
          <w:szCs w:val="28"/>
        </w:rPr>
      </w:pPr>
    </w:p>
    <w:p w14:paraId="06B5E4E8" w14:textId="77777777" w:rsidR="00CB3A79" w:rsidRPr="0093747F" w:rsidRDefault="00CB3A79" w:rsidP="0093747F">
      <w:pPr>
        <w:widowControl w:val="0"/>
        <w:autoSpaceDE w:val="0"/>
        <w:autoSpaceDN w:val="0"/>
        <w:adjustRightInd w:val="0"/>
        <w:rPr>
          <w:sz w:val="28"/>
          <w:szCs w:val="28"/>
        </w:rPr>
      </w:pPr>
    </w:p>
    <w:p w14:paraId="77F3239F" w14:textId="4230CFFF" w:rsidR="007244E6" w:rsidRPr="0093747F" w:rsidRDefault="007244E6" w:rsidP="00266308">
      <w:pPr>
        <w:pStyle w:val="a3"/>
        <w:numPr>
          <w:ilvl w:val="0"/>
          <w:numId w:val="41"/>
        </w:numPr>
        <w:spacing w:after="0"/>
        <w:ind w:left="0"/>
        <w:jc w:val="both"/>
        <w:rPr>
          <w:sz w:val="28"/>
          <w:szCs w:val="28"/>
        </w:rPr>
      </w:pPr>
      <w:r w:rsidRPr="0093747F">
        <w:rPr>
          <w:sz w:val="28"/>
          <w:szCs w:val="28"/>
        </w:rPr>
        <w:t xml:space="preserve">Контроль за виконанням </w:t>
      </w:r>
      <w:r w:rsidR="00B946CB" w:rsidRPr="0093747F">
        <w:rPr>
          <w:sz w:val="28"/>
          <w:szCs w:val="28"/>
        </w:rPr>
        <w:t xml:space="preserve">цього </w:t>
      </w:r>
      <w:r w:rsidRPr="0093747F">
        <w:rPr>
          <w:sz w:val="28"/>
          <w:szCs w:val="28"/>
        </w:rPr>
        <w:t>прото</w:t>
      </w:r>
      <w:bookmarkStart w:id="1" w:name="_GoBack"/>
      <w:bookmarkEnd w:id="1"/>
      <w:r w:rsidRPr="0093747F">
        <w:rPr>
          <w:sz w:val="28"/>
          <w:szCs w:val="28"/>
        </w:rPr>
        <w:t>кольн</w:t>
      </w:r>
      <w:r w:rsidR="00B946CB" w:rsidRPr="0093747F">
        <w:rPr>
          <w:sz w:val="28"/>
          <w:szCs w:val="28"/>
        </w:rPr>
        <w:t>ого</w:t>
      </w:r>
      <w:r w:rsidRPr="0093747F">
        <w:rPr>
          <w:sz w:val="28"/>
          <w:szCs w:val="28"/>
        </w:rPr>
        <w:t xml:space="preserve"> рішен</w:t>
      </w:r>
      <w:r w:rsidR="00B946CB" w:rsidRPr="0093747F">
        <w:rPr>
          <w:sz w:val="28"/>
          <w:szCs w:val="28"/>
        </w:rPr>
        <w:t>ня</w:t>
      </w:r>
      <w:r w:rsidRPr="0093747F">
        <w:rPr>
          <w:sz w:val="28"/>
          <w:szCs w:val="28"/>
        </w:rPr>
        <w:t xml:space="preserve"> комісії покласти на заступника </w:t>
      </w:r>
      <w:r w:rsidR="00E8620D" w:rsidRPr="0093747F">
        <w:rPr>
          <w:sz w:val="28"/>
          <w:szCs w:val="28"/>
        </w:rPr>
        <w:t xml:space="preserve">селищного </w:t>
      </w:r>
      <w:r w:rsidRPr="0093747F">
        <w:rPr>
          <w:sz w:val="28"/>
          <w:szCs w:val="28"/>
        </w:rPr>
        <w:t>голови</w:t>
      </w:r>
      <w:r w:rsidR="00E8620D" w:rsidRPr="0093747F">
        <w:rPr>
          <w:sz w:val="28"/>
          <w:szCs w:val="28"/>
        </w:rPr>
        <w:t xml:space="preserve"> Губського М.І.</w:t>
      </w:r>
      <w:r w:rsidRPr="0093747F">
        <w:rPr>
          <w:sz w:val="28"/>
          <w:szCs w:val="28"/>
        </w:rPr>
        <w:t xml:space="preserve"> </w:t>
      </w:r>
    </w:p>
    <w:bookmarkEnd w:id="0"/>
    <w:tbl>
      <w:tblPr>
        <w:tblW w:w="9639"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639"/>
      </w:tblGrid>
      <w:tr w:rsidR="005444F4" w:rsidRPr="0093747F" w14:paraId="11084750" w14:textId="77777777" w:rsidTr="005444F4">
        <w:trPr>
          <w:cantSplit/>
        </w:trPr>
        <w:tc>
          <w:tcPr>
            <w:tcW w:w="9639" w:type="dxa"/>
            <w:tcBorders>
              <w:top w:val="nil"/>
              <w:left w:val="nil"/>
              <w:bottom w:val="nil"/>
              <w:right w:val="nil"/>
            </w:tcBorders>
            <w:shd w:val="clear" w:color="auto" w:fill="FFFFFF"/>
          </w:tcPr>
          <w:p w14:paraId="58A435B8" w14:textId="77777777" w:rsidR="00F0470F" w:rsidRDefault="00F0470F" w:rsidP="0093747F">
            <w:pPr>
              <w:jc w:val="both"/>
              <w:rPr>
                <w:b/>
                <w:sz w:val="28"/>
                <w:szCs w:val="28"/>
              </w:rPr>
            </w:pPr>
          </w:p>
          <w:p w14:paraId="6C8DA538" w14:textId="3A51367D" w:rsidR="002B3191" w:rsidRPr="0093747F" w:rsidRDefault="002B3191" w:rsidP="0093747F">
            <w:pPr>
              <w:jc w:val="both"/>
              <w:rPr>
                <w:b/>
                <w:sz w:val="28"/>
                <w:szCs w:val="28"/>
              </w:rPr>
            </w:pPr>
          </w:p>
        </w:tc>
      </w:tr>
    </w:tbl>
    <w:p w14:paraId="015722AC" w14:textId="77777777" w:rsidR="009C73EE" w:rsidRPr="0093747F" w:rsidRDefault="009C73EE" w:rsidP="0093747F">
      <w:pPr>
        <w:pStyle w:val="a3"/>
        <w:spacing w:after="0"/>
        <w:jc w:val="both"/>
        <w:rPr>
          <w:b/>
          <w:sz w:val="28"/>
          <w:szCs w:val="28"/>
          <w:lang w:eastAsia="zh-CN"/>
        </w:rPr>
      </w:pPr>
      <w:r w:rsidRPr="0093747F">
        <w:rPr>
          <w:b/>
          <w:sz w:val="28"/>
          <w:szCs w:val="28"/>
          <w:lang w:eastAsia="zh-CN"/>
        </w:rPr>
        <w:t xml:space="preserve">Заступник </w:t>
      </w:r>
      <w:r w:rsidR="00BA3D1A" w:rsidRPr="0093747F">
        <w:rPr>
          <w:b/>
          <w:sz w:val="28"/>
          <w:szCs w:val="28"/>
          <w:lang w:eastAsia="zh-CN"/>
        </w:rPr>
        <w:t xml:space="preserve">селищного </w:t>
      </w:r>
      <w:r w:rsidR="008D2D7F" w:rsidRPr="0093747F">
        <w:rPr>
          <w:b/>
          <w:sz w:val="28"/>
          <w:szCs w:val="28"/>
          <w:lang w:eastAsia="zh-CN"/>
        </w:rPr>
        <w:t>голови</w:t>
      </w:r>
      <w:r w:rsidRPr="0093747F">
        <w:rPr>
          <w:b/>
          <w:sz w:val="28"/>
          <w:szCs w:val="28"/>
          <w:lang w:eastAsia="zh-CN"/>
        </w:rPr>
        <w:t xml:space="preserve"> – </w:t>
      </w:r>
    </w:p>
    <w:p w14:paraId="4337C71E" w14:textId="1807C023" w:rsidR="009E5F89" w:rsidRPr="0093747F" w:rsidRDefault="009C73EE" w:rsidP="0093747F">
      <w:pPr>
        <w:pStyle w:val="a3"/>
        <w:spacing w:after="0"/>
        <w:jc w:val="both"/>
        <w:rPr>
          <w:b/>
          <w:sz w:val="28"/>
          <w:szCs w:val="28"/>
          <w:lang w:eastAsia="zh-CN"/>
        </w:rPr>
      </w:pPr>
      <w:r w:rsidRPr="0093747F">
        <w:rPr>
          <w:b/>
          <w:sz w:val="28"/>
          <w:szCs w:val="28"/>
          <w:lang w:eastAsia="zh-CN"/>
        </w:rPr>
        <w:t>заступник голови комісії ТЕБ та НС</w:t>
      </w:r>
      <w:r w:rsidR="008D2D7F" w:rsidRPr="0093747F">
        <w:rPr>
          <w:b/>
          <w:sz w:val="28"/>
          <w:szCs w:val="28"/>
          <w:lang w:eastAsia="zh-CN"/>
        </w:rPr>
        <w:t xml:space="preserve"> </w:t>
      </w:r>
      <w:r w:rsidR="00BA3D1A" w:rsidRPr="0093747F">
        <w:rPr>
          <w:b/>
          <w:sz w:val="28"/>
          <w:szCs w:val="28"/>
          <w:lang w:eastAsia="zh-CN"/>
        </w:rPr>
        <w:t xml:space="preserve">   </w:t>
      </w:r>
      <w:r w:rsidR="008D2D7F" w:rsidRPr="0093747F">
        <w:rPr>
          <w:b/>
          <w:sz w:val="28"/>
          <w:szCs w:val="28"/>
          <w:lang w:eastAsia="zh-CN"/>
        </w:rPr>
        <w:t xml:space="preserve">                          </w:t>
      </w:r>
      <w:r w:rsidR="00BA3D1A" w:rsidRPr="0093747F">
        <w:rPr>
          <w:b/>
          <w:sz w:val="28"/>
          <w:szCs w:val="28"/>
          <w:lang w:eastAsia="zh-CN"/>
        </w:rPr>
        <w:t xml:space="preserve">           М.І. Губський </w:t>
      </w:r>
    </w:p>
    <w:p w14:paraId="4DDEA490" w14:textId="216525C2" w:rsidR="003F35FA" w:rsidRPr="0093747F" w:rsidRDefault="003F35FA" w:rsidP="0093747F">
      <w:pPr>
        <w:pStyle w:val="a3"/>
        <w:spacing w:after="0"/>
        <w:jc w:val="both"/>
        <w:rPr>
          <w:b/>
          <w:sz w:val="28"/>
          <w:szCs w:val="28"/>
          <w:lang w:eastAsia="zh-CN"/>
        </w:rPr>
      </w:pPr>
    </w:p>
    <w:p w14:paraId="40663F92" w14:textId="77777777" w:rsidR="00462E51" w:rsidRPr="0093747F" w:rsidRDefault="00462E51" w:rsidP="0093747F">
      <w:pPr>
        <w:pStyle w:val="a3"/>
        <w:spacing w:after="0"/>
        <w:jc w:val="both"/>
        <w:rPr>
          <w:b/>
          <w:sz w:val="28"/>
          <w:szCs w:val="28"/>
          <w:lang w:eastAsia="zh-CN"/>
        </w:rPr>
      </w:pPr>
    </w:p>
    <w:p w14:paraId="689C3465" w14:textId="73566A87" w:rsidR="0043226F" w:rsidRPr="0093747F" w:rsidRDefault="00003472" w:rsidP="0093747F">
      <w:pPr>
        <w:pStyle w:val="a3"/>
        <w:spacing w:after="0"/>
        <w:jc w:val="both"/>
        <w:rPr>
          <w:color w:val="FF0000"/>
          <w:sz w:val="28"/>
          <w:szCs w:val="28"/>
        </w:rPr>
      </w:pPr>
      <w:r w:rsidRPr="0093747F">
        <w:rPr>
          <w:b/>
          <w:sz w:val="28"/>
          <w:szCs w:val="28"/>
          <w:lang w:eastAsia="zh-CN"/>
        </w:rPr>
        <w:t xml:space="preserve">Секретар комісії                           </w:t>
      </w:r>
      <w:r w:rsidR="001E1332" w:rsidRPr="0093747F">
        <w:rPr>
          <w:b/>
          <w:sz w:val="28"/>
          <w:szCs w:val="28"/>
          <w:lang w:eastAsia="zh-CN"/>
        </w:rPr>
        <w:t xml:space="preserve">                           </w:t>
      </w:r>
      <w:r w:rsidR="008D2D7F" w:rsidRPr="0093747F">
        <w:rPr>
          <w:b/>
          <w:sz w:val="28"/>
          <w:szCs w:val="28"/>
          <w:lang w:eastAsia="zh-CN"/>
        </w:rPr>
        <w:t xml:space="preserve">                       </w:t>
      </w:r>
      <w:r w:rsidR="00BA3D1A" w:rsidRPr="0093747F">
        <w:rPr>
          <w:b/>
          <w:sz w:val="28"/>
          <w:szCs w:val="28"/>
          <w:lang w:eastAsia="zh-CN"/>
        </w:rPr>
        <w:t>С.О. Кузьми</w:t>
      </w:r>
      <w:r w:rsidR="003E18E2" w:rsidRPr="0093747F">
        <w:rPr>
          <w:b/>
          <w:sz w:val="28"/>
          <w:szCs w:val="28"/>
          <w:lang w:eastAsia="zh-CN"/>
        </w:rPr>
        <w:t>к</w:t>
      </w:r>
    </w:p>
    <w:sectPr w:rsidR="0043226F" w:rsidRPr="0093747F" w:rsidSect="00FB553F">
      <w:pgSz w:w="11906" w:h="16838"/>
      <w:pgMar w:top="426" w:right="851"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26AF"/>
    <w:multiLevelType w:val="multilevel"/>
    <w:tmpl w:val="3EC4591E"/>
    <w:lvl w:ilvl="0">
      <w:start w:val="1"/>
      <w:numFmt w:val="decimal"/>
      <w:lvlText w:val="%1."/>
      <w:lvlJc w:val="left"/>
      <w:pPr>
        <w:ind w:left="720" w:hanging="360"/>
      </w:pPr>
      <w:rPr>
        <w:rFonts w:ascii="Times New Roman" w:hAnsi="Times New Roman" w:hint="default"/>
        <w:sz w:val="28"/>
      </w:rPr>
    </w:lvl>
    <w:lvl w:ilvl="1">
      <w:start w:val="1"/>
      <w:numFmt w:val="decimal"/>
      <w:isLgl/>
      <w:lvlText w:val="%1.%2."/>
      <w:lvlJc w:val="left"/>
      <w:pPr>
        <w:ind w:left="1080" w:hanging="720"/>
      </w:pPr>
      <w:rPr>
        <w:rFonts w:ascii="Times New Roman" w:hAnsi="Times New Roman" w:hint="default"/>
        <w:sz w:val="28"/>
      </w:rPr>
    </w:lvl>
    <w:lvl w:ilvl="2">
      <w:start w:val="1"/>
      <w:numFmt w:val="decimal"/>
      <w:isLgl/>
      <w:lvlText w:val="%1.%2.%3."/>
      <w:lvlJc w:val="left"/>
      <w:pPr>
        <w:ind w:left="1080" w:hanging="720"/>
      </w:pPr>
      <w:rPr>
        <w:rFonts w:ascii="Times New Roman" w:hAnsi="Times New Roman" w:hint="default"/>
        <w:sz w:val="28"/>
      </w:rPr>
    </w:lvl>
    <w:lvl w:ilvl="3">
      <w:start w:val="1"/>
      <w:numFmt w:val="decimal"/>
      <w:isLgl/>
      <w:lvlText w:val="%1.%2.%3.%4."/>
      <w:lvlJc w:val="left"/>
      <w:pPr>
        <w:ind w:left="1440" w:hanging="1080"/>
      </w:pPr>
      <w:rPr>
        <w:rFonts w:ascii="Times New Roman" w:hAnsi="Times New Roman" w:hint="default"/>
        <w:sz w:val="28"/>
      </w:rPr>
    </w:lvl>
    <w:lvl w:ilvl="4">
      <w:start w:val="1"/>
      <w:numFmt w:val="decimal"/>
      <w:isLgl/>
      <w:lvlText w:val="%1.%2.%3.%4.%5."/>
      <w:lvlJc w:val="left"/>
      <w:pPr>
        <w:ind w:left="1800" w:hanging="1440"/>
      </w:pPr>
      <w:rPr>
        <w:rFonts w:ascii="Times New Roman" w:hAnsi="Times New Roman" w:hint="default"/>
        <w:sz w:val="28"/>
      </w:rPr>
    </w:lvl>
    <w:lvl w:ilvl="5">
      <w:start w:val="1"/>
      <w:numFmt w:val="decimal"/>
      <w:isLgl/>
      <w:lvlText w:val="%1.%2.%3.%4.%5.%6."/>
      <w:lvlJc w:val="left"/>
      <w:pPr>
        <w:ind w:left="1800" w:hanging="1440"/>
      </w:pPr>
      <w:rPr>
        <w:rFonts w:ascii="Times New Roman" w:hAnsi="Times New Roman" w:hint="default"/>
        <w:sz w:val="28"/>
      </w:rPr>
    </w:lvl>
    <w:lvl w:ilvl="6">
      <w:start w:val="1"/>
      <w:numFmt w:val="decimal"/>
      <w:isLgl/>
      <w:lvlText w:val="%1.%2.%3.%4.%5.%6.%7."/>
      <w:lvlJc w:val="left"/>
      <w:pPr>
        <w:ind w:left="2160" w:hanging="1800"/>
      </w:pPr>
      <w:rPr>
        <w:rFonts w:ascii="Times New Roman" w:hAnsi="Times New Roman" w:hint="default"/>
        <w:sz w:val="28"/>
      </w:rPr>
    </w:lvl>
    <w:lvl w:ilvl="7">
      <w:start w:val="1"/>
      <w:numFmt w:val="decimal"/>
      <w:isLgl/>
      <w:lvlText w:val="%1.%2.%3.%4.%5.%6.%7.%8."/>
      <w:lvlJc w:val="left"/>
      <w:pPr>
        <w:ind w:left="2520" w:hanging="2160"/>
      </w:pPr>
      <w:rPr>
        <w:rFonts w:ascii="Times New Roman" w:hAnsi="Times New Roman" w:hint="default"/>
        <w:sz w:val="28"/>
      </w:rPr>
    </w:lvl>
    <w:lvl w:ilvl="8">
      <w:start w:val="1"/>
      <w:numFmt w:val="decimal"/>
      <w:isLgl/>
      <w:lvlText w:val="%1.%2.%3.%4.%5.%6.%7.%8.%9."/>
      <w:lvlJc w:val="left"/>
      <w:pPr>
        <w:ind w:left="2520" w:hanging="2160"/>
      </w:pPr>
      <w:rPr>
        <w:rFonts w:ascii="Times New Roman" w:hAnsi="Times New Roman" w:hint="default"/>
        <w:sz w:val="28"/>
      </w:rPr>
    </w:lvl>
  </w:abstractNum>
  <w:abstractNum w:abstractNumId="1" w15:restartNumberingAfterBreak="0">
    <w:nsid w:val="0590073F"/>
    <w:multiLevelType w:val="multilevel"/>
    <w:tmpl w:val="7A6844E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6267D36"/>
    <w:multiLevelType w:val="multilevel"/>
    <w:tmpl w:val="87D454E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D830F4"/>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A11E5"/>
    <w:multiLevelType w:val="hybridMultilevel"/>
    <w:tmpl w:val="7BC6D246"/>
    <w:lvl w:ilvl="0" w:tplc="454CF60A">
      <w:start w:val="38"/>
      <w:numFmt w:val="bullet"/>
      <w:lvlText w:val="-"/>
      <w:lvlJc w:val="left"/>
      <w:pPr>
        <w:tabs>
          <w:tab w:val="num" w:pos="786"/>
        </w:tabs>
        <w:ind w:left="786" w:hanging="360"/>
      </w:pPr>
      <w:rPr>
        <w:rFonts w:ascii="Times New Roman" w:eastAsia="Times New Roman" w:hAnsi="Times New Roman" w:cs="Times New Roman" w:hint="default"/>
      </w:rPr>
    </w:lvl>
    <w:lvl w:ilvl="1" w:tplc="04220003">
      <w:start w:val="1"/>
      <w:numFmt w:val="bullet"/>
      <w:lvlText w:val="o"/>
      <w:lvlJc w:val="left"/>
      <w:pPr>
        <w:tabs>
          <w:tab w:val="num" w:pos="1620"/>
        </w:tabs>
        <w:ind w:left="1620" w:hanging="360"/>
      </w:pPr>
      <w:rPr>
        <w:rFonts w:ascii="Courier New" w:hAnsi="Courier New" w:cs="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5" w15:restartNumberingAfterBreak="0">
    <w:nsid w:val="116E55E5"/>
    <w:multiLevelType w:val="hybridMultilevel"/>
    <w:tmpl w:val="C5CA8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B414AF"/>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692BBD"/>
    <w:multiLevelType w:val="multilevel"/>
    <w:tmpl w:val="FB7C644E"/>
    <w:lvl w:ilvl="0">
      <w:start w:val="1"/>
      <w:numFmt w:val="decimal"/>
      <w:lvlText w:val="%1."/>
      <w:lvlJc w:val="left"/>
      <w:pPr>
        <w:ind w:left="1713" w:hanging="360"/>
      </w:pPr>
      <w:rPr>
        <w:rFonts w:hint="default"/>
        <w:b w:val="0"/>
        <w:sz w:val="28"/>
        <w:szCs w:val="28"/>
        <w:lang w:val="uk-UA"/>
      </w:rPr>
    </w:lvl>
    <w:lvl w:ilvl="1">
      <w:start w:val="1"/>
      <w:numFmt w:val="decimal"/>
      <w:isLgl/>
      <w:lvlText w:val="%1.%2"/>
      <w:lvlJc w:val="left"/>
      <w:pPr>
        <w:ind w:left="1728" w:hanging="375"/>
      </w:pPr>
      <w:rPr>
        <w:rFonts w:hint="default"/>
        <w:b w:val="0"/>
        <w:color w:val="000000"/>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2793" w:hanging="144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abstractNum w:abstractNumId="8" w15:restartNumberingAfterBreak="0">
    <w:nsid w:val="18BF0179"/>
    <w:multiLevelType w:val="multilevel"/>
    <w:tmpl w:val="6BAADE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C34D40"/>
    <w:multiLevelType w:val="hybridMultilevel"/>
    <w:tmpl w:val="9A88D276"/>
    <w:lvl w:ilvl="0" w:tplc="7CBE12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87D77"/>
    <w:multiLevelType w:val="hybridMultilevel"/>
    <w:tmpl w:val="4860046C"/>
    <w:lvl w:ilvl="0" w:tplc="6EB0DB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D53C23"/>
    <w:multiLevelType w:val="hybridMultilevel"/>
    <w:tmpl w:val="A4D657C2"/>
    <w:lvl w:ilvl="0" w:tplc="0422000F">
      <w:start w:val="1"/>
      <w:numFmt w:val="decimal"/>
      <w:lvlText w:val="%1."/>
      <w:lvlJc w:val="left"/>
      <w:pPr>
        <w:ind w:left="3480" w:hanging="360"/>
      </w:pPr>
    </w:lvl>
    <w:lvl w:ilvl="1" w:tplc="04220019" w:tentative="1">
      <w:start w:val="1"/>
      <w:numFmt w:val="lowerLetter"/>
      <w:lvlText w:val="%2."/>
      <w:lvlJc w:val="left"/>
      <w:pPr>
        <w:ind w:left="4200" w:hanging="360"/>
      </w:pPr>
    </w:lvl>
    <w:lvl w:ilvl="2" w:tplc="0422001B" w:tentative="1">
      <w:start w:val="1"/>
      <w:numFmt w:val="lowerRoman"/>
      <w:lvlText w:val="%3."/>
      <w:lvlJc w:val="right"/>
      <w:pPr>
        <w:ind w:left="4920" w:hanging="180"/>
      </w:pPr>
    </w:lvl>
    <w:lvl w:ilvl="3" w:tplc="0422000F" w:tentative="1">
      <w:start w:val="1"/>
      <w:numFmt w:val="decimal"/>
      <w:lvlText w:val="%4."/>
      <w:lvlJc w:val="left"/>
      <w:pPr>
        <w:ind w:left="5640" w:hanging="360"/>
      </w:pPr>
    </w:lvl>
    <w:lvl w:ilvl="4" w:tplc="04220019" w:tentative="1">
      <w:start w:val="1"/>
      <w:numFmt w:val="lowerLetter"/>
      <w:lvlText w:val="%5."/>
      <w:lvlJc w:val="left"/>
      <w:pPr>
        <w:ind w:left="6360" w:hanging="360"/>
      </w:pPr>
    </w:lvl>
    <w:lvl w:ilvl="5" w:tplc="0422001B" w:tentative="1">
      <w:start w:val="1"/>
      <w:numFmt w:val="lowerRoman"/>
      <w:lvlText w:val="%6."/>
      <w:lvlJc w:val="right"/>
      <w:pPr>
        <w:ind w:left="7080" w:hanging="180"/>
      </w:pPr>
    </w:lvl>
    <w:lvl w:ilvl="6" w:tplc="0422000F" w:tentative="1">
      <w:start w:val="1"/>
      <w:numFmt w:val="decimal"/>
      <w:lvlText w:val="%7."/>
      <w:lvlJc w:val="left"/>
      <w:pPr>
        <w:ind w:left="7800" w:hanging="360"/>
      </w:pPr>
    </w:lvl>
    <w:lvl w:ilvl="7" w:tplc="04220019" w:tentative="1">
      <w:start w:val="1"/>
      <w:numFmt w:val="lowerLetter"/>
      <w:lvlText w:val="%8."/>
      <w:lvlJc w:val="left"/>
      <w:pPr>
        <w:ind w:left="8520" w:hanging="360"/>
      </w:pPr>
    </w:lvl>
    <w:lvl w:ilvl="8" w:tplc="0422001B" w:tentative="1">
      <w:start w:val="1"/>
      <w:numFmt w:val="lowerRoman"/>
      <w:lvlText w:val="%9."/>
      <w:lvlJc w:val="right"/>
      <w:pPr>
        <w:ind w:left="9240" w:hanging="180"/>
      </w:pPr>
    </w:lvl>
  </w:abstractNum>
  <w:abstractNum w:abstractNumId="12" w15:restartNumberingAfterBreak="0">
    <w:nsid w:val="2B4105D4"/>
    <w:multiLevelType w:val="multilevel"/>
    <w:tmpl w:val="F97EFB66"/>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1EB41C8"/>
    <w:multiLevelType w:val="multilevel"/>
    <w:tmpl w:val="4246F82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C14F01"/>
    <w:multiLevelType w:val="hybridMultilevel"/>
    <w:tmpl w:val="26340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C54C45"/>
    <w:multiLevelType w:val="hybridMultilevel"/>
    <w:tmpl w:val="21F2C3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8E869AC"/>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3D3136FB"/>
    <w:multiLevelType w:val="hybridMultilevel"/>
    <w:tmpl w:val="3F5658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F6254D9"/>
    <w:multiLevelType w:val="hybridMultilevel"/>
    <w:tmpl w:val="D010A0B8"/>
    <w:lvl w:ilvl="0" w:tplc="DF6CB97E">
      <w:start w:val="1"/>
      <w:numFmt w:val="bullet"/>
      <w:lvlText w:val="-"/>
      <w:lvlJc w:val="left"/>
      <w:pPr>
        <w:ind w:left="1068" w:hanging="360"/>
      </w:pPr>
      <w:rPr>
        <w:rFonts w:ascii="Times New Roman" w:eastAsiaTheme="minorHAnsi" w:hAnsi="Times New Roman" w:cs="Times New Roman" w:hint="default"/>
        <w:b/>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9" w15:restartNumberingAfterBreak="0">
    <w:nsid w:val="44506F89"/>
    <w:multiLevelType w:val="hybridMultilevel"/>
    <w:tmpl w:val="742AF90E"/>
    <w:lvl w:ilvl="0" w:tplc="A462CE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6398A"/>
    <w:multiLevelType w:val="multilevel"/>
    <w:tmpl w:val="E53275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C42473C"/>
    <w:multiLevelType w:val="hybridMultilevel"/>
    <w:tmpl w:val="C49AE460"/>
    <w:lvl w:ilvl="0" w:tplc="BC906BA2">
      <w:start w:val="1"/>
      <w:numFmt w:val="decimal"/>
      <w:lvlText w:val="%1."/>
      <w:lvlJc w:val="left"/>
      <w:pPr>
        <w:ind w:left="720" w:hanging="360"/>
      </w:pPr>
      <w:rPr>
        <w:rFonts w:hint="default"/>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EA77DC"/>
    <w:multiLevelType w:val="hybridMultilevel"/>
    <w:tmpl w:val="33F6F61A"/>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4644F52"/>
    <w:multiLevelType w:val="hybridMultilevel"/>
    <w:tmpl w:val="E0DCF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5524D4"/>
    <w:multiLevelType w:val="hybridMultilevel"/>
    <w:tmpl w:val="29063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A83D13"/>
    <w:multiLevelType w:val="multilevel"/>
    <w:tmpl w:val="9B5C8982"/>
    <w:lvl w:ilvl="0">
      <w:start w:val="2"/>
      <w:numFmt w:val="decimal"/>
      <w:lvlText w:val="%1."/>
      <w:lvlJc w:val="left"/>
      <w:pPr>
        <w:ind w:left="116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5A066DD9"/>
    <w:multiLevelType w:val="hybridMultilevel"/>
    <w:tmpl w:val="B7BA04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A1B085F"/>
    <w:multiLevelType w:val="hybridMultilevel"/>
    <w:tmpl w:val="603E9A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B1636B8"/>
    <w:multiLevelType w:val="hybridMultilevel"/>
    <w:tmpl w:val="DF2AE0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5B9D6E23"/>
    <w:multiLevelType w:val="multilevel"/>
    <w:tmpl w:val="36F6DEF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CDA68A7"/>
    <w:multiLevelType w:val="multilevel"/>
    <w:tmpl w:val="7ECE09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052041C"/>
    <w:multiLevelType w:val="multilevel"/>
    <w:tmpl w:val="6C86B4B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08F18FC"/>
    <w:multiLevelType w:val="hybridMultilevel"/>
    <w:tmpl w:val="60D2B0E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12A53C6"/>
    <w:multiLevelType w:val="hybridMultilevel"/>
    <w:tmpl w:val="7BFE4486"/>
    <w:lvl w:ilvl="0" w:tplc="6EB0DB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2BE6DC1"/>
    <w:multiLevelType w:val="hybridMultilevel"/>
    <w:tmpl w:val="E284935A"/>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5" w15:restartNumberingAfterBreak="0">
    <w:nsid w:val="62D127EA"/>
    <w:multiLevelType w:val="hybridMultilevel"/>
    <w:tmpl w:val="E8E8BE66"/>
    <w:lvl w:ilvl="0" w:tplc="82382B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F0F50"/>
    <w:multiLevelType w:val="hybridMultilevel"/>
    <w:tmpl w:val="5404A69E"/>
    <w:lvl w:ilvl="0" w:tplc="4948B9D2">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7" w15:restartNumberingAfterBreak="0">
    <w:nsid w:val="633816A5"/>
    <w:multiLevelType w:val="hybridMultilevel"/>
    <w:tmpl w:val="8DFEEAFA"/>
    <w:lvl w:ilvl="0" w:tplc="F1D04C10">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64C3DA7"/>
    <w:multiLevelType w:val="hybridMultilevel"/>
    <w:tmpl w:val="E684F756"/>
    <w:lvl w:ilvl="0" w:tplc="B9AC7E54">
      <w:start w:val="97"/>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71A1759"/>
    <w:multiLevelType w:val="multilevel"/>
    <w:tmpl w:val="9F9A6A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7F165DE"/>
    <w:multiLevelType w:val="hybridMultilevel"/>
    <w:tmpl w:val="77F21EF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B252C9B"/>
    <w:multiLevelType w:val="hybridMultilevel"/>
    <w:tmpl w:val="4B846C18"/>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2B841A2"/>
    <w:multiLevelType w:val="hybridMultilevel"/>
    <w:tmpl w:val="0A664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37610F"/>
    <w:multiLevelType w:val="hybridMultilevel"/>
    <w:tmpl w:val="6F742A6C"/>
    <w:lvl w:ilvl="0" w:tplc="CC4E64CA">
      <w:start w:val="1"/>
      <w:numFmt w:val="decimal"/>
      <w:lvlText w:val="%1."/>
      <w:lvlJc w:val="left"/>
      <w:pPr>
        <w:ind w:left="927" w:hanging="360"/>
      </w:pPr>
      <w:rPr>
        <w:rFonts w:hint="default"/>
        <w:b w:val="0"/>
        <w:bCs/>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7B827D4A"/>
    <w:multiLevelType w:val="multilevel"/>
    <w:tmpl w:val="63D09BCC"/>
    <w:lvl w:ilvl="0">
      <w:start w:val="1"/>
      <w:numFmt w:val="decimal"/>
      <w:lvlText w:val="%1."/>
      <w:lvlJc w:val="left"/>
      <w:pPr>
        <w:ind w:left="1353" w:hanging="360"/>
      </w:pPr>
      <w:rPr>
        <w:rFonts w:hint="default"/>
        <w:b w:val="0"/>
      </w:rPr>
    </w:lvl>
    <w:lvl w:ilvl="1">
      <w:start w:val="1"/>
      <w:numFmt w:val="decimal"/>
      <w:isLgl/>
      <w:lvlText w:val="%1.%2."/>
      <w:lvlJc w:val="left"/>
      <w:pPr>
        <w:ind w:left="1855" w:hanging="720"/>
      </w:pPr>
      <w:rPr>
        <w:rFonts w:hint="default"/>
        <w:b w:val="0"/>
      </w:rPr>
    </w:lvl>
    <w:lvl w:ilvl="2">
      <w:start w:val="1"/>
      <w:numFmt w:val="decimal"/>
      <w:isLgl/>
      <w:lvlText w:val="%1.%2.%3."/>
      <w:lvlJc w:val="left"/>
      <w:pPr>
        <w:ind w:left="2062" w:hanging="720"/>
      </w:pPr>
      <w:rPr>
        <w:rFonts w:hint="default"/>
        <w:b w:val="0"/>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7"/>
  </w:num>
  <w:num w:numId="2">
    <w:abstractNumId w:val="9"/>
  </w:num>
  <w:num w:numId="3">
    <w:abstractNumId w:val="44"/>
  </w:num>
  <w:num w:numId="4">
    <w:abstractNumId w:val="5"/>
  </w:num>
  <w:num w:numId="5">
    <w:abstractNumId w:val="6"/>
  </w:num>
  <w:num w:numId="6">
    <w:abstractNumId w:val="36"/>
  </w:num>
  <w:num w:numId="7">
    <w:abstractNumId w:val="23"/>
  </w:num>
  <w:num w:numId="8">
    <w:abstractNumId w:val="19"/>
  </w:num>
  <w:num w:numId="9">
    <w:abstractNumId w:val="12"/>
  </w:num>
  <w:num w:numId="10">
    <w:abstractNumId w:val="35"/>
  </w:num>
  <w:num w:numId="11">
    <w:abstractNumId w:val="28"/>
  </w:num>
  <w:num w:numId="12">
    <w:abstractNumId w:val="25"/>
  </w:num>
  <w:num w:numId="13">
    <w:abstractNumId w:val="18"/>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
  </w:num>
  <w:num w:numId="17">
    <w:abstractNumId w:val="16"/>
  </w:num>
  <w:num w:numId="18">
    <w:abstractNumId w:val="27"/>
  </w:num>
  <w:num w:numId="19">
    <w:abstractNumId w:val="10"/>
  </w:num>
  <w:num w:numId="20">
    <w:abstractNumId w:val="33"/>
  </w:num>
  <w:num w:numId="21">
    <w:abstractNumId w:val="43"/>
  </w:num>
  <w:num w:numId="22">
    <w:abstractNumId w:val="4"/>
  </w:num>
  <w:num w:numId="23">
    <w:abstractNumId w:val="22"/>
  </w:num>
  <w:num w:numId="24">
    <w:abstractNumId w:val="20"/>
  </w:num>
  <w:num w:numId="25">
    <w:abstractNumId w:val="24"/>
  </w:num>
  <w:num w:numId="26">
    <w:abstractNumId w:val="1"/>
  </w:num>
  <w:num w:numId="27">
    <w:abstractNumId w:val="32"/>
  </w:num>
  <w:num w:numId="28">
    <w:abstractNumId w:val="14"/>
  </w:num>
  <w:num w:numId="29">
    <w:abstractNumId w:val="39"/>
  </w:num>
  <w:num w:numId="30">
    <w:abstractNumId w:val="13"/>
  </w:num>
  <w:num w:numId="31">
    <w:abstractNumId w:val="11"/>
  </w:num>
  <w:num w:numId="32">
    <w:abstractNumId w:val="29"/>
  </w:num>
  <w:num w:numId="33">
    <w:abstractNumId w:val="21"/>
  </w:num>
  <w:num w:numId="34">
    <w:abstractNumId w:val="41"/>
  </w:num>
  <w:num w:numId="35">
    <w:abstractNumId w:val="30"/>
  </w:num>
  <w:num w:numId="36">
    <w:abstractNumId w:val="40"/>
  </w:num>
  <w:num w:numId="37">
    <w:abstractNumId w:val="34"/>
  </w:num>
  <w:num w:numId="38">
    <w:abstractNumId w:val="31"/>
  </w:num>
  <w:num w:numId="39">
    <w:abstractNumId w:val="37"/>
  </w:num>
  <w:num w:numId="40">
    <w:abstractNumId w:val="15"/>
  </w:num>
  <w:num w:numId="41">
    <w:abstractNumId w:val="0"/>
  </w:num>
  <w:num w:numId="42">
    <w:abstractNumId w:val="42"/>
  </w:num>
  <w:num w:numId="43">
    <w:abstractNumId w:val="17"/>
  </w:num>
  <w:num w:numId="44">
    <w:abstractNumId w:val="8"/>
  </w:num>
  <w:num w:numId="45">
    <w:abstractNumId w:val="2"/>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ru-RU" w:vendorID="64" w:dllVersion="6" w:nlCheck="1" w:checkStyle="0"/>
  <w:activeWritingStyle w:appName="MSWord" w:lang="ru-RU"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C8"/>
    <w:rsid w:val="0000045C"/>
    <w:rsid w:val="00003472"/>
    <w:rsid w:val="000052A9"/>
    <w:rsid w:val="0000730E"/>
    <w:rsid w:val="000110EA"/>
    <w:rsid w:val="00011B03"/>
    <w:rsid w:val="00014CCB"/>
    <w:rsid w:val="00021CA0"/>
    <w:rsid w:val="0002373E"/>
    <w:rsid w:val="00024C3F"/>
    <w:rsid w:val="00024CCB"/>
    <w:rsid w:val="000255B9"/>
    <w:rsid w:val="0003119D"/>
    <w:rsid w:val="000329D2"/>
    <w:rsid w:val="00040098"/>
    <w:rsid w:val="0004516B"/>
    <w:rsid w:val="00046662"/>
    <w:rsid w:val="00053C6B"/>
    <w:rsid w:val="0005763E"/>
    <w:rsid w:val="00062039"/>
    <w:rsid w:val="00064013"/>
    <w:rsid w:val="00071061"/>
    <w:rsid w:val="00075DC0"/>
    <w:rsid w:val="00076198"/>
    <w:rsid w:val="000776E6"/>
    <w:rsid w:val="0007781A"/>
    <w:rsid w:val="00090366"/>
    <w:rsid w:val="00090A87"/>
    <w:rsid w:val="00094586"/>
    <w:rsid w:val="000A423D"/>
    <w:rsid w:val="000B0D8E"/>
    <w:rsid w:val="000B5F47"/>
    <w:rsid w:val="000B7E8E"/>
    <w:rsid w:val="000C0CB1"/>
    <w:rsid w:val="000D4946"/>
    <w:rsid w:val="000D7E7F"/>
    <w:rsid w:val="000E21AB"/>
    <w:rsid w:val="000E3CC8"/>
    <w:rsid w:val="001140B9"/>
    <w:rsid w:val="00115F2F"/>
    <w:rsid w:val="001172DE"/>
    <w:rsid w:val="001174E3"/>
    <w:rsid w:val="00120782"/>
    <w:rsid w:val="00120972"/>
    <w:rsid w:val="00121CE3"/>
    <w:rsid w:val="001302CC"/>
    <w:rsid w:val="00135B29"/>
    <w:rsid w:val="00136372"/>
    <w:rsid w:val="001457DE"/>
    <w:rsid w:val="0015043A"/>
    <w:rsid w:val="00150BD6"/>
    <w:rsid w:val="001517F8"/>
    <w:rsid w:val="001561CF"/>
    <w:rsid w:val="00156BFA"/>
    <w:rsid w:val="001574B5"/>
    <w:rsid w:val="00157519"/>
    <w:rsid w:val="001664DB"/>
    <w:rsid w:val="00173FC0"/>
    <w:rsid w:val="00174DF3"/>
    <w:rsid w:val="00183631"/>
    <w:rsid w:val="001862C5"/>
    <w:rsid w:val="0018792A"/>
    <w:rsid w:val="001A725D"/>
    <w:rsid w:val="001A7FE1"/>
    <w:rsid w:val="001B08F0"/>
    <w:rsid w:val="001B15F4"/>
    <w:rsid w:val="001B277C"/>
    <w:rsid w:val="001B3399"/>
    <w:rsid w:val="001B361F"/>
    <w:rsid w:val="001B50EE"/>
    <w:rsid w:val="001B68A5"/>
    <w:rsid w:val="001B6B6E"/>
    <w:rsid w:val="001C4683"/>
    <w:rsid w:val="001C6C70"/>
    <w:rsid w:val="001C7C4A"/>
    <w:rsid w:val="001D05A3"/>
    <w:rsid w:val="001D4FDB"/>
    <w:rsid w:val="001E1332"/>
    <w:rsid w:val="001E44B8"/>
    <w:rsid w:val="002072D9"/>
    <w:rsid w:val="002104C9"/>
    <w:rsid w:val="00216410"/>
    <w:rsid w:val="00220CDD"/>
    <w:rsid w:val="00223040"/>
    <w:rsid w:val="002230BB"/>
    <w:rsid w:val="0022444C"/>
    <w:rsid w:val="00225740"/>
    <w:rsid w:val="00232299"/>
    <w:rsid w:val="002417C3"/>
    <w:rsid w:val="00242DDD"/>
    <w:rsid w:val="00242F83"/>
    <w:rsid w:val="0025141B"/>
    <w:rsid w:val="00252BB9"/>
    <w:rsid w:val="002533DB"/>
    <w:rsid w:val="00255D8B"/>
    <w:rsid w:val="0026128C"/>
    <w:rsid w:val="002617EE"/>
    <w:rsid w:val="00266308"/>
    <w:rsid w:val="00266D41"/>
    <w:rsid w:val="00276EBC"/>
    <w:rsid w:val="002821FD"/>
    <w:rsid w:val="002908B4"/>
    <w:rsid w:val="00293B23"/>
    <w:rsid w:val="00294679"/>
    <w:rsid w:val="00294D78"/>
    <w:rsid w:val="00296FA8"/>
    <w:rsid w:val="002A0895"/>
    <w:rsid w:val="002A32AE"/>
    <w:rsid w:val="002B06B7"/>
    <w:rsid w:val="002B0F33"/>
    <w:rsid w:val="002B1DD5"/>
    <w:rsid w:val="002B3191"/>
    <w:rsid w:val="002B3C96"/>
    <w:rsid w:val="002C000C"/>
    <w:rsid w:val="002C38FB"/>
    <w:rsid w:val="002C417E"/>
    <w:rsid w:val="002C61E1"/>
    <w:rsid w:val="002C63E1"/>
    <w:rsid w:val="002C6A41"/>
    <w:rsid w:val="002D5386"/>
    <w:rsid w:val="002D5DAE"/>
    <w:rsid w:val="002D6272"/>
    <w:rsid w:val="002D6D3E"/>
    <w:rsid w:val="002D7378"/>
    <w:rsid w:val="002F160B"/>
    <w:rsid w:val="002F6DCC"/>
    <w:rsid w:val="002F7503"/>
    <w:rsid w:val="00300318"/>
    <w:rsid w:val="00303CD0"/>
    <w:rsid w:val="00303D2D"/>
    <w:rsid w:val="00306B36"/>
    <w:rsid w:val="00307E9C"/>
    <w:rsid w:val="00316589"/>
    <w:rsid w:val="003179D2"/>
    <w:rsid w:val="0032493D"/>
    <w:rsid w:val="0032575F"/>
    <w:rsid w:val="00325E93"/>
    <w:rsid w:val="00330179"/>
    <w:rsid w:val="0033162D"/>
    <w:rsid w:val="00332BC9"/>
    <w:rsid w:val="003334FD"/>
    <w:rsid w:val="0033559A"/>
    <w:rsid w:val="00337A99"/>
    <w:rsid w:val="00343795"/>
    <w:rsid w:val="00343CDF"/>
    <w:rsid w:val="0035061F"/>
    <w:rsid w:val="0035205C"/>
    <w:rsid w:val="00353F18"/>
    <w:rsid w:val="003668DD"/>
    <w:rsid w:val="00367303"/>
    <w:rsid w:val="00383E21"/>
    <w:rsid w:val="00391C9A"/>
    <w:rsid w:val="00394E8F"/>
    <w:rsid w:val="00394FEE"/>
    <w:rsid w:val="0039519B"/>
    <w:rsid w:val="0039623E"/>
    <w:rsid w:val="003A0276"/>
    <w:rsid w:val="003A5CB7"/>
    <w:rsid w:val="003A78D3"/>
    <w:rsid w:val="003A7C32"/>
    <w:rsid w:val="003B5B9E"/>
    <w:rsid w:val="003B7F0D"/>
    <w:rsid w:val="003C0C51"/>
    <w:rsid w:val="003C31DB"/>
    <w:rsid w:val="003C383F"/>
    <w:rsid w:val="003C3A6E"/>
    <w:rsid w:val="003C4F45"/>
    <w:rsid w:val="003C571C"/>
    <w:rsid w:val="003C5BB9"/>
    <w:rsid w:val="003D18E0"/>
    <w:rsid w:val="003D1A86"/>
    <w:rsid w:val="003E18E2"/>
    <w:rsid w:val="003E4848"/>
    <w:rsid w:val="003E4E20"/>
    <w:rsid w:val="003E73BF"/>
    <w:rsid w:val="003E757D"/>
    <w:rsid w:val="003F03CF"/>
    <w:rsid w:val="003F1FC1"/>
    <w:rsid w:val="003F2854"/>
    <w:rsid w:val="003F35FA"/>
    <w:rsid w:val="003F4B6E"/>
    <w:rsid w:val="0040766D"/>
    <w:rsid w:val="0041163D"/>
    <w:rsid w:val="00412C2B"/>
    <w:rsid w:val="00417C44"/>
    <w:rsid w:val="004202B7"/>
    <w:rsid w:val="004233C5"/>
    <w:rsid w:val="0043215A"/>
    <w:rsid w:val="0043226F"/>
    <w:rsid w:val="004344EF"/>
    <w:rsid w:val="004348DB"/>
    <w:rsid w:val="004408A6"/>
    <w:rsid w:val="00441763"/>
    <w:rsid w:val="00452A8A"/>
    <w:rsid w:val="00462295"/>
    <w:rsid w:val="00462E51"/>
    <w:rsid w:val="0046431B"/>
    <w:rsid w:val="00464BBB"/>
    <w:rsid w:val="00470001"/>
    <w:rsid w:val="004704FA"/>
    <w:rsid w:val="00472722"/>
    <w:rsid w:val="004765E9"/>
    <w:rsid w:val="00484C92"/>
    <w:rsid w:val="00484EDD"/>
    <w:rsid w:val="00487AC3"/>
    <w:rsid w:val="00487CA7"/>
    <w:rsid w:val="00491C6C"/>
    <w:rsid w:val="00494BB8"/>
    <w:rsid w:val="00494D6F"/>
    <w:rsid w:val="004952B8"/>
    <w:rsid w:val="004956FD"/>
    <w:rsid w:val="004A1797"/>
    <w:rsid w:val="004A5452"/>
    <w:rsid w:val="004A74E4"/>
    <w:rsid w:val="004A77BD"/>
    <w:rsid w:val="004C2ADD"/>
    <w:rsid w:val="004C3525"/>
    <w:rsid w:val="004D204E"/>
    <w:rsid w:val="004D2490"/>
    <w:rsid w:val="004D691C"/>
    <w:rsid w:val="004E3926"/>
    <w:rsid w:val="004E5202"/>
    <w:rsid w:val="004E7CBD"/>
    <w:rsid w:val="004F1398"/>
    <w:rsid w:val="004F2285"/>
    <w:rsid w:val="004F25AF"/>
    <w:rsid w:val="004F5263"/>
    <w:rsid w:val="005000C3"/>
    <w:rsid w:val="005050C3"/>
    <w:rsid w:val="00505404"/>
    <w:rsid w:val="00507BC8"/>
    <w:rsid w:val="005107D6"/>
    <w:rsid w:val="0051305E"/>
    <w:rsid w:val="00513067"/>
    <w:rsid w:val="0051398F"/>
    <w:rsid w:val="00515153"/>
    <w:rsid w:val="00515DBC"/>
    <w:rsid w:val="005424F8"/>
    <w:rsid w:val="005444F4"/>
    <w:rsid w:val="005460A8"/>
    <w:rsid w:val="0055401A"/>
    <w:rsid w:val="0055615F"/>
    <w:rsid w:val="00560C7A"/>
    <w:rsid w:val="00563D5E"/>
    <w:rsid w:val="005724EF"/>
    <w:rsid w:val="005752AD"/>
    <w:rsid w:val="00582EF4"/>
    <w:rsid w:val="00583667"/>
    <w:rsid w:val="00585994"/>
    <w:rsid w:val="00587883"/>
    <w:rsid w:val="00587FAB"/>
    <w:rsid w:val="005902BA"/>
    <w:rsid w:val="0059537A"/>
    <w:rsid w:val="00597D4C"/>
    <w:rsid w:val="005A150B"/>
    <w:rsid w:val="005A2DB4"/>
    <w:rsid w:val="005A4C31"/>
    <w:rsid w:val="005B5E5E"/>
    <w:rsid w:val="005C08CC"/>
    <w:rsid w:val="005C1590"/>
    <w:rsid w:val="005C1CF1"/>
    <w:rsid w:val="005C55BF"/>
    <w:rsid w:val="005C5AB9"/>
    <w:rsid w:val="005D279F"/>
    <w:rsid w:val="005D27EC"/>
    <w:rsid w:val="005D308D"/>
    <w:rsid w:val="005D458B"/>
    <w:rsid w:val="005E61D4"/>
    <w:rsid w:val="005F366F"/>
    <w:rsid w:val="005F7757"/>
    <w:rsid w:val="00603E59"/>
    <w:rsid w:val="006055E6"/>
    <w:rsid w:val="00605DF9"/>
    <w:rsid w:val="00606AC9"/>
    <w:rsid w:val="00606BD5"/>
    <w:rsid w:val="00606D5E"/>
    <w:rsid w:val="0061086C"/>
    <w:rsid w:val="00611D4F"/>
    <w:rsid w:val="0061414C"/>
    <w:rsid w:val="006248DD"/>
    <w:rsid w:val="006256D2"/>
    <w:rsid w:val="00627349"/>
    <w:rsid w:val="006523A2"/>
    <w:rsid w:val="00655EF7"/>
    <w:rsid w:val="00671040"/>
    <w:rsid w:val="006721FB"/>
    <w:rsid w:val="00676549"/>
    <w:rsid w:val="0068001F"/>
    <w:rsid w:val="00682407"/>
    <w:rsid w:val="00687DFB"/>
    <w:rsid w:val="00690901"/>
    <w:rsid w:val="00693B60"/>
    <w:rsid w:val="00696FD1"/>
    <w:rsid w:val="00697DE2"/>
    <w:rsid w:val="006A1CC8"/>
    <w:rsid w:val="006A1E4F"/>
    <w:rsid w:val="006A2F07"/>
    <w:rsid w:val="006A454A"/>
    <w:rsid w:val="006C029B"/>
    <w:rsid w:val="006C35E5"/>
    <w:rsid w:val="006C5A23"/>
    <w:rsid w:val="006D48AA"/>
    <w:rsid w:val="006D78B7"/>
    <w:rsid w:val="006E0538"/>
    <w:rsid w:val="006E5769"/>
    <w:rsid w:val="006E70E2"/>
    <w:rsid w:val="006E7393"/>
    <w:rsid w:val="006E74BD"/>
    <w:rsid w:val="006F30F6"/>
    <w:rsid w:val="006F39ED"/>
    <w:rsid w:val="00702F1D"/>
    <w:rsid w:val="00703835"/>
    <w:rsid w:val="00705666"/>
    <w:rsid w:val="00706EED"/>
    <w:rsid w:val="007100F4"/>
    <w:rsid w:val="00710318"/>
    <w:rsid w:val="00710917"/>
    <w:rsid w:val="0071391E"/>
    <w:rsid w:val="00714FCD"/>
    <w:rsid w:val="00720B53"/>
    <w:rsid w:val="007244E6"/>
    <w:rsid w:val="0072731F"/>
    <w:rsid w:val="00733B70"/>
    <w:rsid w:val="00736653"/>
    <w:rsid w:val="007376C3"/>
    <w:rsid w:val="00745B8F"/>
    <w:rsid w:val="00745E95"/>
    <w:rsid w:val="0076336F"/>
    <w:rsid w:val="0076375C"/>
    <w:rsid w:val="007646F8"/>
    <w:rsid w:val="00765CE2"/>
    <w:rsid w:val="0076652E"/>
    <w:rsid w:val="00776CDE"/>
    <w:rsid w:val="007825E6"/>
    <w:rsid w:val="00791228"/>
    <w:rsid w:val="00791587"/>
    <w:rsid w:val="00792DF9"/>
    <w:rsid w:val="007A232B"/>
    <w:rsid w:val="007A2606"/>
    <w:rsid w:val="007B2AE6"/>
    <w:rsid w:val="007B584B"/>
    <w:rsid w:val="007C3721"/>
    <w:rsid w:val="007C5E94"/>
    <w:rsid w:val="007E1D84"/>
    <w:rsid w:val="007F31D9"/>
    <w:rsid w:val="007F3D96"/>
    <w:rsid w:val="007F603C"/>
    <w:rsid w:val="00800FCA"/>
    <w:rsid w:val="00803429"/>
    <w:rsid w:val="008061F0"/>
    <w:rsid w:val="0080782C"/>
    <w:rsid w:val="008254FA"/>
    <w:rsid w:val="00844019"/>
    <w:rsid w:val="00852F87"/>
    <w:rsid w:val="008553A0"/>
    <w:rsid w:val="00855890"/>
    <w:rsid w:val="008641BA"/>
    <w:rsid w:val="008650EB"/>
    <w:rsid w:val="00865783"/>
    <w:rsid w:val="00865C28"/>
    <w:rsid w:val="00866255"/>
    <w:rsid w:val="0087422B"/>
    <w:rsid w:val="00875A64"/>
    <w:rsid w:val="00876458"/>
    <w:rsid w:val="00876599"/>
    <w:rsid w:val="008804C3"/>
    <w:rsid w:val="00880C66"/>
    <w:rsid w:val="00882CD1"/>
    <w:rsid w:val="008A2B79"/>
    <w:rsid w:val="008A35FC"/>
    <w:rsid w:val="008B1198"/>
    <w:rsid w:val="008B2BFC"/>
    <w:rsid w:val="008B40ED"/>
    <w:rsid w:val="008C17C3"/>
    <w:rsid w:val="008C37AC"/>
    <w:rsid w:val="008D254F"/>
    <w:rsid w:val="008D2D7F"/>
    <w:rsid w:val="008D6925"/>
    <w:rsid w:val="008E6514"/>
    <w:rsid w:val="008F7FC9"/>
    <w:rsid w:val="009119DD"/>
    <w:rsid w:val="00911D42"/>
    <w:rsid w:val="009122BA"/>
    <w:rsid w:val="00912C54"/>
    <w:rsid w:val="00912D58"/>
    <w:rsid w:val="00914756"/>
    <w:rsid w:val="009147F3"/>
    <w:rsid w:val="009171D8"/>
    <w:rsid w:val="0092131D"/>
    <w:rsid w:val="009218D3"/>
    <w:rsid w:val="009262AB"/>
    <w:rsid w:val="00927148"/>
    <w:rsid w:val="00930D9B"/>
    <w:rsid w:val="00931B12"/>
    <w:rsid w:val="00933E46"/>
    <w:rsid w:val="00935A06"/>
    <w:rsid w:val="00935E98"/>
    <w:rsid w:val="0093747F"/>
    <w:rsid w:val="009478E9"/>
    <w:rsid w:val="00947FBB"/>
    <w:rsid w:val="009519FC"/>
    <w:rsid w:val="00956F1D"/>
    <w:rsid w:val="00957904"/>
    <w:rsid w:val="009632F9"/>
    <w:rsid w:val="00963838"/>
    <w:rsid w:val="009652F1"/>
    <w:rsid w:val="00990B81"/>
    <w:rsid w:val="00990DAD"/>
    <w:rsid w:val="00995F97"/>
    <w:rsid w:val="009971AF"/>
    <w:rsid w:val="0099765E"/>
    <w:rsid w:val="00997851"/>
    <w:rsid w:val="009A34D3"/>
    <w:rsid w:val="009A4044"/>
    <w:rsid w:val="009A5B27"/>
    <w:rsid w:val="009B09C3"/>
    <w:rsid w:val="009B1031"/>
    <w:rsid w:val="009B5174"/>
    <w:rsid w:val="009B60E2"/>
    <w:rsid w:val="009C3C09"/>
    <w:rsid w:val="009C73EE"/>
    <w:rsid w:val="009D4E74"/>
    <w:rsid w:val="009E1DD1"/>
    <w:rsid w:val="009E5F89"/>
    <w:rsid w:val="009E602E"/>
    <w:rsid w:val="009F6BE3"/>
    <w:rsid w:val="009F78F7"/>
    <w:rsid w:val="00A067D9"/>
    <w:rsid w:val="00A10BD6"/>
    <w:rsid w:val="00A12F34"/>
    <w:rsid w:val="00A13331"/>
    <w:rsid w:val="00A136B0"/>
    <w:rsid w:val="00A23B2D"/>
    <w:rsid w:val="00A254F8"/>
    <w:rsid w:val="00A30ADA"/>
    <w:rsid w:val="00A32582"/>
    <w:rsid w:val="00A33199"/>
    <w:rsid w:val="00A36EDA"/>
    <w:rsid w:val="00A47012"/>
    <w:rsid w:val="00A50BE6"/>
    <w:rsid w:val="00A577BC"/>
    <w:rsid w:val="00A62AEC"/>
    <w:rsid w:val="00A64DC8"/>
    <w:rsid w:val="00A67EF8"/>
    <w:rsid w:val="00A760D7"/>
    <w:rsid w:val="00A812A7"/>
    <w:rsid w:val="00A82BD5"/>
    <w:rsid w:val="00A83FBB"/>
    <w:rsid w:val="00A84A09"/>
    <w:rsid w:val="00A86A0C"/>
    <w:rsid w:val="00A94A26"/>
    <w:rsid w:val="00A94FBC"/>
    <w:rsid w:val="00AA18ED"/>
    <w:rsid w:val="00AA712A"/>
    <w:rsid w:val="00AB0A4A"/>
    <w:rsid w:val="00AC13EB"/>
    <w:rsid w:val="00AD14EF"/>
    <w:rsid w:val="00AD32A4"/>
    <w:rsid w:val="00AE0AB7"/>
    <w:rsid w:val="00AF17AB"/>
    <w:rsid w:val="00AF416D"/>
    <w:rsid w:val="00AF4A7C"/>
    <w:rsid w:val="00B002B8"/>
    <w:rsid w:val="00B016E7"/>
    <w:rsid w:val="00B034BA"/>
    <w:rsid w:val="00B048E8"/>
    <w:rsid w:val="00B05CB3"/>
    <w:rsid w:val="00B10186"/>
    <w:rsid w:val="00B117C3"/>
    <w:rsid w:val="00B22F62"/>
    <w:rsid w:val="00B260E7"/>
    <w:rsid w:val="00B30974"/>
    <w:rsid w:val="00B313DE"/>
    <w:rsid w:val="00B320C3"/>
    <w:rsid w:val="00B344E6"/>
    <w:rsid w:val="00B34C12"/>
    <w:rsid w:val="00B35857"/>
    <w:rsid w:val="00B37405"/>
    <w:rsid w:val="00B43BAB"/>
    <w:rsid w:val="00B43EAC"/>
    <w:rsid w:val="00B50BB3"/>
    <w:rsid w:val="00B60875"/>
    <w:rsid w:val="00B631F1"/>
    <w:rsid w:val="00B70043"/>
    <w:rsid w:val="00B70553"/>
    <w:rsid w:val="00B73DA0"/>
    <w:rsid w:val="00B8118B"/>
    <w:rsid w:val="00B81883"/>
    <w:rsid w:val="00B83E99"/>
    <w:rsid w:val="00B85955"/>
    <w:rsid w:val="00B91E6F"/>
    <w:rsid w:val="00B93E75"/>
    <w:rsid w:val="00B946CB"/>
    <w:rsid w:val="00B94907"/>
    <w:rsid w:val="00B94C97"/>
    <w:rsid w:val="00B9663F"/>
    <w:rsid w:val="00B9680A"/>
    <w:rsid w:val="00BA1B0C"/>
    <w:rsid w:val="00BA2079"/>
    <w:rsid w:val="00BA3D1A"/>
    <w:rsid w:val="00BB4D33"/>
    <w:rsid w:val="00BB6F32"/>
    <w:rsid w:val="00BC1267"/>
    <w:rsid w:val="00BE09B3"/>
    <w:rsid w:val="00BE2A91"/>
    <w:rsid w:val="00BE47A8"/>
    <w:rsid w:val="00BF2841"/>
    <w:rsid w:val="00BF2957"/>
    <w:rsid w:val="00BF3BB4"/>
    <w:rsid w:val="00C04C3D"/>
    <w:rsid w:val="00C04F36"/>
    <w:rsid w:val="00C10D5C"/>
    <w:rsid w:val="00C14CF4"/>
    <w:rsid w:val="00C153BB"/>
    <w:rsid w:val="00C15ADA"/>
    <w:rsid w:val="00C164DC"/>
    <w:rsid w:val="00C1684C"/>
    <w:rsid w:val="00C2095E"/>
    <w:rsid w:val="00C22A68"/>
    <w:rsid w:val="00C32B2C"/>
    <w:rsid w:val="00C4054F"/>
    <w:rsid w:val="00C44290"/>
    <w:rsid w:val="00C50A87"/>
    <w:rsid w:val="00C52709"/>
    <w:rsid w:val="00C6060D"/>
    <w:rsid w:val="00C60BF7"/>
    <w:rsid w:val="00C63B40"/>
    <w:rsid w:val="00C66C95"/>
    <w:rsid w:val="00C76BF5"/>
    <w:rsid w:val="00C77202"/>
    <w:rsid w:val="00C806C1"/>
    <w:rsid w:val="00C83091"/>
    <w:rsid w:val="00C90506"/>
    <w:rsid w:val="00C954FC"/>
    <w:rsid w:val="00CA0C5E"/>
    <w:rsid w:val="00CA1D2E"/>
    <w:rsid w:val="00CA2027"/>
    <w:rsid w:val="00CA3A98"/>
    <w:rsid w:val="00CA4214"/>
    <w:rsid w:val="00CA776C"/>
    <w:rsid w:val="00CB0336"/>
    <w:rsid w:val="00CB3A79"/>
    <w:rsid w:val="00CB3D26"/>
    <w:rsid w:val="00CB5742"/>
    <w:rsid w:val="00CB66D1"/>
    <w:rsid w:val="00CC3E41"/>
    <w:rsid w:val="00CD3B3B"/>
    <w:rsid w:val="00CE0525"/>
    <w:rsid w:val="00CE7358"/>
    <w:rsid w:val="00CF1A33"/>
    <w:rsid w:val="00CF6054"/>
    <w:rsid w:val="00CF6983"/>
    <w:rsid w:val="00D04F1A"/>
    <w:rsid w:val="00D0579D"/>
    <w:rsid w:val="00D1572D"/>
    <w:rsid w:val="00D15888"/>
    <w:rsid w:val="00D21020"/>
    <w:rsid w:val="00D21239"/>
    <w:rsid w:val="00D227A0"/>
    <w:rsid w:val="00D232F6"/>
    <w:rsid w:val="00D2556D"/>
    <w:rsid w:val="00D26DB6"/>
    <w:rsid w:val="00D36311"/>
    <w:rsid w:val="00D3758B"/>
    <w:rsid w:val="00D37E55"/>
    <w:rsid w:val="00D41449"/>
    <w:rsid w:val="00D41F86"/>
    <w:rsid w:val="00D54404"/>
    <w:rsid w:val="00D617CE"/>
    <w:rsid w:val="00D617D1"/>
    <w:rsid w:val="00D63295"/>
    <w:rsid w:val="00D64997"/>
    <w:rsid w:val="00D64E63"/>
    <w:rsid w:val="00D654C2"/>
    <w:rsid w:val="00D65629"/>
    <w:rsid w:val="00D67A71"/>
    <w:rsid w:val="00D74071"/>
    <w:rsid w:val="00D81C97"/>
    <w:rsid w:val="00D83D08"/>
    <w:rsid w:val="00D91C4C"/>
    <w:rsid w:val="00D927B6"/>
    <w:rsid w:val="00D940B8"/>
    <w:rsid w:val="00D95160"/>
    <w:rsid w:val="00DA4DF7"/>
    <w:rsid w:val="00DB20E9"/>
    <w:rsid w:val="00DB50F1"/>
    <w:rsid w:val="00DB5581"/>
    <w:rsid w:val="00DB58FA"/>
    <w:rsid w:val="00DC142A"/>
    <w:rsid w:val="00DC1803"/>
    <w:rsid w:val="00DC5071"/>
    <w:rsid w:val="00DC789A"/>
    <w:rsid w:val="00DD4A38"/>
    <w:rsid w:val="00DD7546"/>
    <w:rsid w:val="00DE18D9"/>
    <w:rsid w:val="00DE3901"/>
    <w:rsid w:val="00DE73F3"/>
    <w:rsid w:val="00DF63A7"/>
    <w:rsid w:val="00DF726E"/>
    <w:rsid w:val="00E009E9"/>
    <w:rsid w:val="00E00B10"/>
    <w:rsid w:val="00E10D4A"/>
    <w:rsid w:val="00E14EAA"/>
    <w:rsid w:val="00E14ED9"/>
    <w:rsid w:val="00E15369"/>
    <w:rsid w:val="00E20708"/>
    <w:rsid w:val="00E275F2"/>
    <w:rsid w:val="00E327A4"/>
    <w:rsid w:val="00E373D2"/>
    <w:rsid w:val="00E40194"/>
    <w:rsid w:val="00E41B62"/>
    <w:rsid w:val="00E43C08"/>
    <w:rsid w:val="00E43C2E"/>
    <w:rsid w:val="00E45EF3"/>
    <w:rsid w:val="00E559DA"/>
    <w:rsid w:val="00E57699"/>
    <w:rsid w:val="00E659EC"/>
    <w:rsid w:val="00E74ED7"/>
    <w:rsid w:val="00E75D7E"/>
    <w:rsid w:val="00E80384"/>
    <w:rsid w:val="00E84112"/>
    <w:rsid w:val="00E8620D"/>
    <w:rsid w:val="00E9109E"/>
    <w:rsid w:val="00E911B7"/>
    <w:rsid w:val="00E91FF3"/>
    <w:rsid w:val="00E96466"/>
    <w:rsid w:val="00EA20D7"/>
    <w:rsid w:val="00EB17D6"/>
    <w:rsid w:val="00EB54F4"/>
    <w:rsid w:val="00EC130D"/>
    <w:rsid w:val="00EC3C3B"/>
    <w:rsid w:val="00EE1E50"/>
    <w:rsid w:val="00EE2427"/>
    <w:rsid w:val="00EE5662"/>
    <w:rsid w:val="00EE694F"/>
    <w:rsid w:val="00EE6BD3"/>
    <w:rsid w:val="00EF14E8"/>
    <w:rsid w:val="00F0470F"/>
    <w:rsid w:val="00F12BB1"/>
    <w:rsid w:val="00F211A6"/>
    <w:rsid w:val="00F232CF"/>
    <w:rsid w:val="00F2482A"/>
    <w:rsid w:val="00F30CED"/>
    <w:rsid w:val="00F3259B"/>
    <w:rsid w:val="00F338D1"/>
    <w:rsid w:val="00F34370"/>
    <w:rsid w:val="00F458D5"/>
    <w:rsid w:val="00F46B2C"/>
    <w:rsid w:val="00F5551D"/>
    <w:rsid w:val="00F62613"/>
    <w:rsid w:val="00F636CB"/>
    <w:rsid w:val="00F66C42"/>
    <w:rsid w:val="00F72F02"/>
    <w:rsid w:val="00F83279"/>
    <w:rsid w:val="00F837D0"/>
    <w:rsid w:val="00F91B5B"/>
    <w:rsid w:val="00F933C8"/>
    <w:rsid w:val="00F93510"/>
    <w:rsid w:val="00F936BE"/>
    <w:rsid w:val="00FB14F5"/>
    <w:rsid w:val="00FB553F"/>
    <w:rsid w:val="00FB6D97"/>
    <w:rsid w:val="00FB6F2C"/>
    <w:rsid w:val="00FB7335"/>
    <w:rsid w:val="00FC0D2E"/>
    <w:rsid w:val="00FC4A22"/>
    <w:rsid w:val="00FC6235"/>
    <w:rsid w:val="00FC73F8"/>
    <w:rsid w:val="00FD1578"/>
    <w:rsid w:val="00FD51C5"/>
    <w:rsid w:val="00FD54D8"/>
    <w:rsid w:val="00FD5B44"/>
    <w:rsid w:val="00FE7855"/>
    <w:rsid w:val="00FF54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24823"/>
  <w15:chartTrackingRefBased/>
  <w15:docId w15:val="{C2A22139-8479-47FE-99E9-8230D81D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33C8"/>
    <w:rPr>
      <w:sz w:val="24"/>
      <w:szCs w:val="24"/>
      <w:lang w:eastAsia="ru-RU"/>
    </w:rPr>
  </w:style>
  <w:style w:type="paragraph" w:styleId="1">
    <w:name w:val="heading 1"/>
    <w:basedOn w:val="a"/>
    <w:next w:val="a"/>
    <w:link w:val="10"/>
    <w:qFormat/>
    <w:rsid w:val="005D27EC"/>
    <w:pPr>
      <w:keepNext/>
      <w:spacing w:before="240" w:after="60"/>
      <w:outlineLvl w:val="0"/>
    </w:pPr>
    <w:rPr>
      <w:rFonts w:ascii="Calibri Light" w:hAnsi="Calibri Light"/>
      <w:b/>
      <w:bCs/>
      <w:kern w:val="32"/>
      <w:sz w:val="32"/>
      <w:szCs w:val="32"/>
      <w:lang w:eastAsia="x-none"/>
    </w:rPr>
  </w:style>
  <w:style w:type="paragraph" w:styleId="2">
    <w:name w:val="heading 2"/>
    <w:basedOn w:val="a"/>
    <w:next w:val="a"/>
    <w:qFormat/>
    <w:rsid w:val="00F933C8"/>
    <w:pPr>
      <w:keepNext/>
      <w:jc w:val="center"/>
      <w:outlineLvl w:val="1"/>
    </w:pPr>
    <w:rPr>
      <w:b/>
      <w:bCs/>
      <w:sz w:val="28"/>
    </w:rPr>
  </w:style>
  <w:style w:type="paragraph" w:styleId="5">
    <w:name w:val="heading 5"/>
    <w:basedOn w:val="a"/>
    <w:next w:val="a"/>
    <w:link w:val="50"/>
    <w:qFormat/>
    <w:rsid w:val="00024C3F"/>
    <w:pPr>
      <w:spacing w:before="240" w:after="60"/>
      <w:outlineLvl w:val="4"/>
    </w:pPr>
    <w:rPr>
      <w:rFonts w:ascii="Calibri" w:hAnsi="Calibri"/>
      <w:b/>
      <w:bCs/>
      <w:i/>
      <w:iCs/>
      <w:sz w:val="26"/>
      <w:szCs w:val="26"/>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933C8"/>
    <w:pPr>
      <w:spacing w:after="120"/>
    </w:pPr>
    <w:rPr>
      <w:lang w:eastAsia="x-none"/>
    </w:rPr>
  </w:style>
  <w:style w:type="paragraph" w:customStyle="1" w:styleId="a5">
    <w:name w:val="Обичний"/>
    <w:basedOn w:val="a"/>
    <w:rsid w:val="00507BC8"/>
    <w:pPr>
      <w:ind w:firstLine="709"/>
      <w:jc w:val="both"/>
    </w:pPr>
    <w:rPr>
      <w:color w:val="000000"/>
      <w:sz w:val="26"/>
      <w:szCs w:val="20"/>
    </w:rPr>
  </w:style>
  <w:style w:type="character" w:customStyle="1" w:styleId="20">
    <w:name w:val="Основной текст (2)_"/>
    <w:link w:val="21"/>
    <w:locked/>
    <w:rsid w:val="00560C7A"/>
    <w:rPr>
      <w:b/>
      <w:bCs/>
      <w:i/>
      <w:iCs/>
      <w:sz w:val="28"/>
      <w:szCs w:val="28"/>
      <w:lang w:bidi="ar-SA"/>
    </w:rPr>
  </w:style>
  <w:style w:type="paragraph" w:customStyle="1" w:styleId="21">
    <w:name w:val="Основной текст (2)"/>
    <w:basedOn w:val="a"/>
    <w:link w:val="20"/>
    <w:rsid w:val="00560C7A"/>
    <w:pPr>
      <w:widowControl w:val="0"/>
      <w:shd w:val="clear" w:color="auto" w:fill="FFFFFF"/>
      <w:spacing w:line="322" w:lineRule="exact"/>
      <w:ind w:firstLine="540"/>
      <w:jc w:val="both"/>
    </w:pPr>
    <w:rPr>
      <w:b/>
      <w:bCs/>
      <w:i/>
      <w:iCs/>
      <w:sz w:val="28"/>
      <w:szCs w:val="28"/>
      <w:lang w:val="x-none" w:eastAsia="x-none"/>
    </w:rPr>
  </w:style>
  <w:style w:type="paragraph" w:styleId="HTML">
    <w:name w:val="HTML Preformatted"/>
    <w:basedOn w:val="a"/>
    <w:link w:val="HTML0"/>
    <w:rsid w:val="00CA1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CA1D2E"/>
    <w:rPr>
      <w:rFonts w:ascii="Courier New" w:hAnsi="Courier New" w:cs="Courier New"/>
    </w:rPr>
  </w:style>
  <w:style w:type="character" w:customStyle="1" w:styleId="FontStyle16">
    <w:name w:val="Font Style16"/>
    <w:rsid w:val="00CA1D2E"/>
    <w:rPr>
      <w:rFonts w:ascii="Times New Roman" w:hAnsi="Times New Roman" w:cs="Times New Roman" w:hint="default"/>
      <w:b/>
      <w:bCs/>
      <w:sz w:val="24"/>
      <w:szCs w:val="24"/>
    </w:rPr>
  </w:style>
  <w:style w:type="paragraph" w:styleId="a6">
    <w:name w:val="Body Text Indent"/>
    <w:basedOn w:val="a"/>
    <w:rsid w:val="00513067"/>
    <w:pPr>
      <w:spacing w:after="120"/>
      <w:ind w:left="283"/>
    </w:pPr>
  </w:style>
  <w:style w:type="table" w:styleId="a7">
    <w:name w:val="Table Grid"/>
    <w:basedOn w:val="a1"/>
    <w:rsid w:val="0051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513067"/>
    <w:pPr>
      <w:spacing w:after="120" w:line="480" w:lineRule="auto"/>
    </w:pPr>
    <w:rPr>
      <w:lang w:val="ru-RU"/>
    </w:rPr>
  </w:style>
  <w:style w:type="paragraph" w:styleId="a8">
    <w:name w:val="Title"/>
    <w:basedOn w:val="a"/>
    <w:next w:val="a3"/>
    <w:rsid w:val="0039623E"/>
    <w:pPr>
      <w:suppressAutoHyphens/>
      <w:autoSpaceDE w:val="0"/>
      <w:jc w:val="center"/>
    </w:pPr>
    <w:rPr>
      <w:b/>
      <w:bCs/>
      <w:sz w:val="28"/>
      <w:szCs w:val="28"/>
      <w:lang w:eastAsia="zh-CN"/>
    </w:rPr>
  </w:style>
  <w:style w:type="paragraph" w:customStyle="1" w:styleId="a9">
    <w:name w:val="Знак"/>
    <w:basedOn w:val="a"/>
    <w:rsid w:val="0039623E"/>
    <w:rPr>
      <w:rFonts w:ascii="Verdana" w:hAnsi="Verdana" w:cs="Verdana"/>
      <w:sz w:val="20"/>
      <w:szCs w:val="20"/>
      <w:lang w:val="en-US" w:eastAsia="en-US"/>
    </w:rPr>
  </w:style>
  <w:style w:type="character" w:styleId="aa">
    <w:name w:val="Emphasis"/>
    <w:uiPriority w:val="20"/>
    <w:qFormat/>
    <w:rsid w:val="00296FA8"/>
    <w:rPr>
      <w:i/>
      <w:iCs/>
    </w:rPr>
  </w:style>
  <w:style w:type="paragraph" w:styleId="ab">
    <w:name w:val="Subtitle"/>
    <w:basedOn w:val="a"/>
    <w:next w:val="a"/>
    <w:link w:val="ac"/>
    <w:qFormat/>
    <w:rsid w:val="00CB0336"/>
    <w:pPr>
      <w:spacing w:after="60"/>
      <w:jc w:val="center"/>
      <w:outlineLvl w:val="1"/>
    </w:pPr>
    <w:rPr>
      <w:rFonts w:ascii="Calibri Light" w:hAnsi="Calibri Light"/>
      <w:lang w:eastAsia="x-none"/>
    </w:rPr>
  </w:style>
  <w:style w:type="character" w:customStyle="1" w:styleId="ac">
    <w:name w:val="Подзаголовок Знак"/>
    <w:link w:val="ab"/>
    <w:rsid w:val="00CB0336"/>
    <w:rPr>
      <w:rFonts w:ascii="Calibri Light" w:eastAsia="Times New Roman" w:hAnsi="Calibri Light" w:cs="Times New Roman"/>
      <w:sz w:val="24"/>
      <w:szCs w:val="24"/>
      <w:lang w:val="uk-UA"/>
    </w:rPr>
  </w:style>
  <w:style w:type="character" w:customStyle="1" w:styleId="50">
    <w:name w:val="Заголовок 5 Знак"/>
    <w:link w:val="5"/>
    <w:rsid w:val="00024C3F"/>
    <w:rPr>
      <w:rFonts w:ascii="Calibri" w:eastAsia="Times New Roman" w:hAnsi="Calibri" w:cs="Times New Roman"/>
      <w:b/>
      <w:bCs/>
      <w:i/>
      <w:iCs/>
      <w:sz w:val="26"/>
      <w:szCs w:val="26"/>
      <w:lang w:val="uk-UA"/>
    </w:rPr>
  </w:style>
  <w:style w:type="character" w:customStyle="1" w:styleId="a4">
    <w:name w:val="Основной текст Знак"/>
    <w:link w:val="a3"/>
    <w:rsid w:val="00C22A68"/>
    <w:rPr>
      <w:sz w:val="24"/>
      <w:szCs w:val="24"/>
      <w:lang w:val="uk-UA"/>
    </w:rPr>
  </w:style>
  <w:style w:type="character" w:styleId="ad">
    <w:name w:val="Hyperlink"/>
    <w:uiPriority w:val="99"/>
    <w:unhideWhenUsed/>
    <w:rsid w:val="005D27EC"/>
    <w:rPr>
      <w:color w:val="0000FF"/>
      <w:u w:val="single"/>
    </w:rPr>
  </w:style>
  <w:style w:type="character" w:customStyle="1" w:styleId="10">
    <w:name w:val="Заголовок 1 Знак"/>
    <w:link w:val="1"/>
    <w:rsid w:val="005D27EC"/>
    <w:rPr>
      <w:rFonts w:ascii="Calibri Light" w:eastAsia="Times New Roman" w:hAnsi="Calibri Light" w:cs="Times New Roman"/>
      <w:b/>
      <w:bCs/>
      <w:kern w:val="32"/>
      <w:sz w:val="32"/>
      <w:szCs w:val="32"/>
      <w:lang w:val="uk-UA"/>
    </w:rPr>
  </w:style>
  <w:style w:type="paragraph" w:styleId="ae">
    <w:name w:val="Normal (Web)"/>
    <w:basedOn w:val="a"/>
    <w:uiPriority w:val="99"/>
    <w:unhideWhenUsed/>
    <w:rsid w:val="00E57699"/>
    <w:pPr>
      <w:spacing w:before="100" w:beforeAutospacing="1" w:after="100" w:afterAutospacing="1"/>
    </w:pPr>
    <w:rPr>
      <w:lang w:val="ru-RU"/>
    </w:rPr>
  </w:style>
  <w:style w:type="character" w:customStyle="1" w:styleId="FontStyle22">
    <w:name w:val="Font Style22"/>
    <w:rsid w:val="00CF6983"/>
    <w:rPr>
      <w:rFonts w:ascii="Times New Roman" w:hAnsi="Times New Roman" w:cs="Times New Roman"/>
      <w:sz w:val="26"/>
      <w:szCs w:val="26"/>
    </w:rPr>
  </w:style>
  <w:style w:type="paragraph" w:styleId="af">
    <w:name w:val="List Paragraph"/>
    <w:basedOn w:val="a"/>
    <w:uiPriority w:val="34"/>
    <w:qFormat/>
    <w:rsid w:val="00CF6983"/>
    <w:pPr>
      <w:ind w:left="720"/>
      <w:contextualSpacing/>
    </w:pPr>
    <w:rPr>
      <w:lang w:val="ru-RU"/>
    </w:rPr>
  </w:style>
  <w:style w:type="character" w:customStyle="1" w:styleId="FontStyle15">
    <w:name w:val="Font Style15"/>
    <w:rsid w:val="00CF6983"/>
    <w:rPr>
      <w:rFonts w:ascii="Times New Roman" w:hAnsi="Times New Roman" w:cs="Times New Roman" w:hint="default"/>
      <w:sz w:val="24"/>
      <w:szCs w:val="24"/>
    </w:rPr>
  </w:style>
  <w:style w:type="paragraph" w:styleId="3">
    <w:name w:val="Body Text Indent 3"/>
    <w:basedOn w:val="a"/>
    <w:link w:val="30"/>
    <w:rsid w:val="00353F18"/>
    <w:pPr>
      <w:spacing w:after="120"/>
      <w:ind w:left="283"/>
    </w:pPr>
    <w:rPr>
      <w:sz w:val="16"/>
      <w:szCs w:val="16"/>
      <w:lang w:eastAsia="x-none"/>
    </w:rPr>
  </w:style>
  <w:style w:type="character" w:customStyle="1" w:styleId="30">
    <w:name w:val="Основной текст с отступом 3 Знак"/>
    <w:link w:val="3"/>
    <w:rsid w:val="00353F18"/>
    <w:rPr>
      <w:sz w:val="16"/>
      <w:szCs w:val="16"/>
      <w:lang w:val="uk-UA"/>
    </w:rPr>
  </w:style>
  <w:style w:type="character" w:customStyle="1" w:styleId="docdata">
    <w:name w:val="docdata"/>
    <w:aliases w:val="docy,v5,3922,baiaagaaboqcaaad0qmaaauvcwaaaaaaaaaaaaaaaaaaaaaaaaaaaaaaaaaaaaaaaaaaaaaaaaaaaaaaaaaaaaaaaaaaaaaaaaaaaaaaaaaaaaaaaaaaaaaaaaaaaaaaaaaaaaaaaaaaaaaaaaaaaaaaaaaaaaaaaaaaaaaaaaaaaaaaaaaaaaaaaaaaaaaaaaaaaaaaaaaaaaaaaaaaaaaaaaaaaaaaaaaaaaaa"/>
    <w:basedOn w:val="a0"/>
    <w:rsid w:val="00232299"/>
  </w:style>
  <w:style w:type="paragraph" w:styleId="af0">
    <w:name w:val="Balloon Text"/>
    <w:basedOn w:val="a"/>
    <w:link w:val="af1"/>
    <w:rsid w:val="0005763E"/>
    <w:rPr>
      <w:rFonts w:ascii="Segoe UI" w:hAnsi="Segoe UI"/>
      <w:sz w:val="18"/>
      <w:szCs w:val="18"/>
      <w:lang w:eastAsia="x-none"/>
    </w:rPr>
  </w:style>
  <w:style w:type="character" w:customStyle="1" w:styleId="af1">
    <w:name w:val="Текст выноски Знак"/>
    <w:link w:val="af0"/>
    <w:rsid w:val="0005763E"/>
    <w:rPr>
      <w:rFonts w:ascii="Segoe UI" w:hAnsi="Segoe UI" w:cs="Segoe UI"/>
      <w:sz w:val="18"/>
      <w:szCs w:val="18"/>
      <w:lang w:val="uk-UA"/>
    </w:rPr>
  </w:style>
  <w:style w:type="paragraph" w:customStyle="1" w:styleId="Style7">
    <w:name w:val="Style7"/>
    <w:basedOn w:val="a"/>
    <w:uiPriority w:val="99"/>
    <w:rsid w:val="00491C6C"/>
    <w:pPr>
      <w:widowControl w:val="0"/>
      <w:autoSpaceDE w:val="0"/>
      <w:autoSpaceDN w:val="0"/>
      <w:adjustRightInd w:val="0"/>
    </w:pPr>
    <w:rPr>
      <w:lang w:eastAsia="uk-UA"/>
    </w:rPr>
  </w:style>
  <w:style w:type="character" w:customStyle="1" w:styleId="textexposedshow">
    <w:name w:val="text_exposed_show"/>
    <w:basedOn w:val="a0"/>
    <w:rsid w:val="00491C6C"/>
  </w:style>
  <w:style w:type="paragraph" w:styleId="23">
    <w:name w:val="Body Text Indent 2"/>
    <w:basedOn w:val="a"/>
    <w:link w:val="24"/>
    <w:rsid w:val="002C38FB"/>
    <w:pPr>
      <w:spacing w:before="60" w:after="120" w:line="480" w:lineRule="auto"/>
      <w:ind w:left="283" w:firstLine="851"/>
      <w:jc w:val="both"/>
    </w:pPr>
    <w:rPr>
      <w:sz w:val="28"/>
      <w:szCs w:val="28"/>
      <w:lang w:val="x-none"/>
    </w:rPr>
  </w:style>
  <w:style w:type="character" w:customStyle="1" w:styleId="24">
    <w:name w:val="Основной текст с отступом 2 Знак"/>
    <w:basedOn w:val="a0"/>
    <w:link w:val="23"/>
    <w:rsid w:val="002C38FB"/>
    <w:rPr>
      <w:sz w:val="28"/>
      <w:szCs w:val="28"/>
      <w:lang w:val="x-none" w:eastAsia="ru-RU"/>
    </w:rPr>
  </w:style>
  <w:style w:type="character" w:customStyle="1" w:styleId="FontStyle21">
    <w:name w:val="Font Style21"/>
    <w:uiPriority w:val="99"/>
    <w:rsid w:val="002C38FB"/>
    <w:rPr>
      <w:rFonts w:ascii="Times New Roman" w:hAnsi="Times New Roman" w:cs="Times New Roman"/>
      <w:sz w:val="26"/>
      <w:szCs w:val="26"/>
    </w:rPr>
  </w:style>
  <w:style w:type="character" w:customStyle="1" w:styleId="FontStyle23">
    <w:name w:val="Font Style23"/>
    <w:uiPriority w:val="99"/>
    <w:rsid w:val="002C38FB"/>
    <w:rPr>
      <w:rFonts w:ascii="Times New Roman" w:hAnsi="Times New Roman" w:cs="Times New Roman"/>
      <w:smallCaps/>
      <w:sz w:val="26"/>
      <w:szCs w:val="26"/>
    </w:rPr>
  </w:style>
  <w:style w:type="character" w:customStyle="1" w:styleId="fontstyle01">
    <w:name w:val="fontstyle01"/>
    <w:rsid w:val="007244E6"/>
    <w:rPr>
      <w:rFonts w:ascii="TimesNewRomanPSMT" w:hAnsi="TimesNewRomanPSMT" w:hint="default"/>
      <w:b w:val="0"/>
      <w:bCs w:val="0"/>
      <w:i w:val="0"/>
      <w:iCs w:val="0"/>
      <w:color w:val="000000"/>
      <w:sz w:val="28"/>
      <w:szCs w:val="28"/>
    </w:rPr>
  </w:style>
  <w:style w:type="character" w:customStyle="1" w:styleId="af2">
    <w:name w:val="Основной текст_"/>
    <w:link w:val="11"/>
    <w:rsid w:val="006721FB"/>
    <w:rPr>
      <w:sz w:val="27"/>
      <w:szCs w:val="27"/>
      <w:shd w:val="clear" w:color="auto" w:fill="FFFFFF"/>
    </w:rPr>
  </w:style>
  <w:style w:type="paragraph" w:customStyle="1" w:styleId="11">
    <w:name w:val="Основной текст1"/>
    <w:basedOn w:val="a"/>
    <w:link w:val="af2"/>
    <w:rsid w:val="006721FB"/>
    <w:pPr>
      <w:shd w:val="clear" w:color="auto" w:fill="FFFFFF"/>
      <w:spacing w:line="0" w:lineRule="atLeast"/>
      <w:ind w:hanging="2000"/>
      <w:jc w:val="both"/>
    </w:pPr>
    <w:rPr>
      <w:sz w:val="27"/>
      <w:szCs w:val="27"/>
      <w:lang w:eastAsia="uk-UA"/>
    </w:rPr>
  </w:style>
  <w:style w:type="paragraph" w:customStyle="1" w:styleId="Just">
    <w:name w:val="Just"/>
    <w:rsid w:val="004F25AF"/>
    <w:pPr>
      <w:autoSpaceDE w:val="0"/>
      <w:autoSpaceDN w:val="0"/>
      <w:adjustRightInd w:val="0"/>
      <w:spacing w:before="40" w:after="40"/>
      <w:ind w:firstLine="568"/>
      <w:jc w:val="both"/>
    </w:pPr>
    <w:rPr>
      <w:sz w:val="24"/>
      <w:szCs w:val="24"/>
      <w:lang w:val="ru-RU" w:eastAsia="ru-RU"/>
    </w:rPr>
  </w:style>
  <w:style w:type="paragraph" w:customStyle="1" w:styleId="Normal1">
    <w:name w:val="Normal1"/>
    <w:rsid w:val="004F25AF"/>
    <w:pPr>
      <w:widowControl w:val="0"/>
      <w:autoSpaceDE w:val="0"/>
      <w:autoSpaceDN w:val="0"/>
      <w:spacing w:line="260" w:lineRule="auto"/>
      <w:ind w:left="40" w:firstLine="480"/>
      <w:jc w:val="both"/>
    </w:pPr>
    <w:rPr>
      <w:sz w:val="18"/>
      <w:lang w:eastAsia="ru-RU"/>
    </w:rPr>
  </w:style>
  <w:style w:type="paragraph" w:customStyle="1" w:styleId="210">
    <w:name w:val="Основной текст 21"/>
    <w:basedOn w:val="a"/>
    <w:rsid w:val="00FB14F5"/>
    <w:pPr>
      <w:jc w:val="center"/>
    </w:pPr>
    <w:rPr>
      <w:rFonts w:ascii="Times New Roman CYR" w:hAnsi="Times New Roman CY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7653">
      <w:bodyDiv w:val="1"/>
      <w:marLeft w:val="0"/>
      <w:marRight w:val="0"/>
      <w:marTop w:val="0"/>
      <w:marBottom w:val="0"/>
      <w:divBdr>
        <w:top w:val="none" w:sz="0" w:space="0" w:color="auto"/>
        <w:left w:val="none" w:sz="0" w:space="0" w:color="auto"/>
        <w:bottom w:val="none" w:sz="0" w:space="0" w:color="auto"/>
        <w:right w:val="none" w:sz="0" w:space="0" w:color="auto"/>
      </w:divBdr>
    </w:div>
    <w:div w:id="211889992">
      <w:bodyDiv w:val="1"/>
      <w:marLeft w:val="0"/>
      <w:marRight w:val="0"/>
      <w:marTop w:val="0"/>
      <w:marBottom w:val="0"/>
      <w:divBdr>
        <w:top w:val="none" w:sz="0" w:space="0" w:color="auto"/>
        <w:left w:val="none" w:sz="0" w:space="0" w:color="auto"/>
        <w:bottom w:val="none" w:sz="0" w:space="0" w:color="auto"/>
        <w:right w:val="none" w:sz="0" w:space="0" w:color="auto"/>
      </w:divBdr>
    </w:div>
    <w:div w:id="382214821">
      <w:bodyDiv w:val="1"/>
      <w:marLeft w:val="0"/>
      <w:marRight w:val="0"/>
      <w:marTop w:val="0"/>
      <w:marBottom w:val="0"/>
      <w:divBdr>
        <w:top w:val="none" w:sz="0" w:space="0" w:color="auto"/>
        <w:left w:val="none" w:sz="0" w:space="0" w:color="auto"/>
        <w:bottom w:val="none" w:sz="0" w:space="0" w:color="auto"/>
        <w:right w:val="none" w:sz="0" w:space="0" w:color="auto"/>
      </w:divBdr>
    </w:div>
    <w:div w:id="401488664">
      <w:bodyDiv w:val="1"/>
      <w:marLeft w:val="0"/>
      <w:marRight w:val="0"/>
      <w:marTop w:val="0"/>
      <w:marBottom w:val="0"/>
      <w:divBdr>
        <w:top w:val="none" w:sz="0" w:space="0" w:color="auto"/>
        <w:left w:val="none" w:sz="0" w:space="0" w:color="auto"/>
        <w:bottom w:val="none" w:sz="0" w:space="0" w:color="auto"/>
        <w:right w:val="none" w:sz="0" w:space="0" w:color="auto"/>
      </w:divBdr>
    </w:div>
    <w:div w:id="578945117">
      <w:bodyDiv w:val="1"/>
      <w:marLeft w:val="0"/>
      <w:marRight w:val="0"/>
      <w:marTop w:val="0"/>
      <w:marBottom w:val="0"/>
      <w:divBdr>
        <w:top w:val="none" w:sz="0" w:space="0" w:color="auto"/>
        <w:left w:val="none" w:sz="0" w:space="0" w:color="auto"/>
        <w:bottom w:val="none" w:sz="0" w:space="0" w:color="auto"/>
        <w:right w:val="none" w:sz="0" w:space="0" w:color="auto"/>
      </w:divBdr>
    </w:div>
    <w:div w:id="599139929">
      <w:bodyDiv w:val="1"/>
      <w:marLeft w:val="0"/>
      <w:marRight w:val="0"/>
      <w:marTop w:val="0"/>
      <w:marBottom w:val="0"/>
      <w:divBdr>
        <w:top w:val="none" w:sz="0" w:space="0" w:color="auto"/>
        <w:left w:val="none" w:sz="0" w:space="0" w:color="auto"/>
        <w:bottom w:val="none" w:sz="0" w:space="0" w:color="auto"/>
        <w:right w:val="none" w:sz="0" w:space="0" w:color="auto"/>
      </w:divBdr>
    </w:div>
    <w:div w:id="835075403">
      <w:bodyDiv w:val="1"/>
      <w:marLeft w:val="0"/>
      <w:marRight w:val="0"/>
      <w:marTop w:val="0"/>
      <w:marBottom w:val="0"/>
      <w:divBdr>
        <w:top w:val="none" w:sz="0" w:space="0" w:color="auto"/>
        <w:left w:val="none" w:sz="0" w:space="0" w:color="auto"/>
        <w:bottom w:val="none" w:sz="0" w:space="0" w:color="auto"/>
        <w:right w:val="none" w:sz="0" w:space="0" w:color="auto"/>
      </w:divBdr>
    </w:div>
    <w:div w:id="907108775">
      <w:bodyDiv w:val="1"/>
      <w:marLeft w:val="0"/>
      <w:marRight w:val="0"/>
      <w:marTop w:val="0"/>
      <w:marBottom w:val="0"/>
      <w:divBdr>
        <w:top w:val="none" w:sz="0" w:space="0" w:color="auto"/>
        <w:left w:val="none" w:sz="0" w:space="0" w:color="auto"/>
        <w:bottom w:val="none" w:sz="0" w:space="0" w:color="auto"/>
        <w:right w:val="none" w:sz="0" w:space="0" w:color="auto"/>
      </w:divBdr>
    </w:div>
    <w:div w:id="1105224387">
      <w:bodyDiv w:val="1"/>
      <w:marLeft w:val="0"/>
      <w:marRight w:val="0"/>
      <w:marTop w:val="0"/>
      <w:marBottom w:val="0"/>
      <w:divBdr>
        <w:top w:val="none" w:sz="0" w:space="0" w:color="auto"/>
        <w:left w:val="none" w:sz="0" w:space="0" w:color="auto"/>
        <w:bottom w:val="none" w:sz="0" w:space="0" w:color="auto"/>
        <w:right w:val="none" w:sz="0" w:space="0" w:color="auto"/>
      </w:divBdr>
    </w:div>
    <w:div w:id="1370379934">
      <w:bodyDiv w:val="1"/>
      <w:marLeft w:val="0"/>
      <w:marRight w:val="0"/>
      <w:marTop w:val="0"/>
      <w:marBottom w:val="0"/>
      <w:divBdr>
        <w:top w:val="none" w:sz="0" w:space="0" w:color="auto"/>
        <w:left w:val="none" w:sz="0" w:space="0" w:color="auto"/>
        <w:bottom w:val="none" w:sz="0" w:space="0" w:color="auto"/>
        <w:right w:val="none" w:sz="0" w:space="0" w:color="auto"/>
      </w:divBdr>
    </w:div>
    <w:div w:id="204559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8FF4-2B8D-4DEE-8A5E-B690C042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3471</Words>
  <Characters>1980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Sergey</cp:lastModifiedBy>
  <cp:revision>20</cp:revision>
  <cp:lastPrinted>2020-04-06T11:53:00Z</cp:lastPrinted>
  <dcterms:created xsi:type="dcterms:W3CDTF">2020-04-17T09:37:00Z</dcterms:created>
  <dcterms:modified xsi:type="dcterms:W3CDTF">2020-04-17T11:39:00Z</dcterms:modified>
</cp:coreProperties>
</file>