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B4B70" w14:textId="77777777" w:rsidR="00D07E0B" w:rsidRPr="00A87A80" w:rsidRDefault="00D07E0B" w:rsidP="00A64FF0">
      <w:pPr>
        <w:ind w:left="4820"/>
        <w:rPr>
          <w:bCs/>
          <w:color w:val="000000"/>
          <w:sz w:val="28"/>
          <w:szCs w:val="28"/>
          <w:lang w:eastAsia="uk-UA"/>
        </w:rPr>
      </w:pPr>
      <w:r w:rsidRPr="00A87A80">
        <w:rPr>
          <w:bCs/>
          <w:color w:val="000000"/>
          <w:sz w:val="28"/>
          <w:szCs w:val="28"/>
          <w:lang w:eastAsia="uk-UA"/>
        </w:rPr>
        <w:t>ЗАТВЕРДЖУЮ</w:t>
      </w:r>
    </w:p>
    <w:p w14:paraId="0FD9BA31" w14:textId="77777777" w:rsidR="00D07E0B" w:rsidRPr="00A87A80" w:rsidRDefault="00D07E0B" w:rsidP="00A64FF0">
      <w:pPr>
        <w:ind w:left="4820"/>
        <w:rPr>
          <w:bCs/>
          <w:color w:val="000000"/>
          <w:sz w:val="28"/>
          <w:szCs w:val="28"/>
          <w:lang w:eastAsia="uk-UA"/>
        </w:rPr>
      </w:pPr>
      <w:r w:rsidRPr="00A87A80">
        <w:rPr>
          <w:bCs/>
          <w:color w:val="000000"/>
          <w:sz w:val="28"/>
          <w:szCs w:val="28"/>
          <w:lang w:eastAsia="uk-UA"/>
        </w:rPr>
        <w:t xml:space="preserve">Голова Великодимерської селищної ради, голова комісії з питань </w:t>
      </w:r>
      <w:r w:rsidRPr="00A87A80">
        <w:rPr>
          <w:bCs/>
          <w:color w:val="000000"/>
          <w:sz w:val="28"/>
          <w:szCs w:val="28"/>
          <w:lang w:eastAsia="uk-UA"/>
        </w:rPr>
        <w:br/>
        <w:t xml:space="preserve">ТЕБ та НС Великодимерської ОТГ </w:t>
      </w:r>
    </w:p>
    <w:p w14:paraId="2EC8AD9D" w14:textId="77777777" w:rsidR="00D07E0B" w:rsidRPr="00A87A80" w:rsidRDefault="00D07E0B" w:rsidP="00A64FF0">
      <w:pPr>
        <w:ind w:left="4820"/>
        <w:rPr>
          <w:b/>
          <w:color w:val="000000"/>
          <w:sz w:val="28"/>
          <w:szCs w:val="28"/>
          <w:lang w:eastAsia="uk-UA"/>
        </w:rPr>
      </w:pPr>
    </w:p>
    <w:p w14:paraId="63B92245" w14:textId="77777777" w:rsidR="00D07E0B" w:rsidRPr="00A87A80" w:rsidRDefault="00D07E0B" w:rsidP="00A64FF0">
      <w:pPr>
        <w:ind w:left="4820"/>
        <w:rPr>
          <w:b/>
          <w:color w:val="000000"/>
          <w:sz w:val="28"/>
          <w:szCs w:val="28"/>
          <w:lang w:eastAsia="uk-UA"/>
        </w:rPr>
      </w:pPr>
      <w:r w:rsidRPr="00A87A80">
        <w:rPr>
          <w:b/>
          <w:color w:val="000000"/>
          <w:sz w:val="28"/>
          <w:szCs w:val="28"/>
          <w:lang w:eastAsia="uk-UA"/>
        </w:rPr>
        <w:t xml:space="preserve">___________Анатолій БОЧКАРЬОВ  </w:t>
      </w:r>
    </w:p>
    <w:p w14:paraId="5064A0C9" w14:textId="77777777" w:rsidR="00D07E0B" w:rsidRPr="00A87A80" w:rsidRDefault="00D07E0B" w:rsidP="00A64FF0">
      <w:pPr>
        <w:ind w:left="4820"/>
        <w:rPr>
          <w:b/>
          <w:color w:val="000000"/>
          <w:sz w:val="28"/>
          <w:szCs w:val="28"/>
          <w:lang w:eastAsia="uk-UA"/>
        </w:rPr>
      </w:pPr>
    </w:p>
    <w:p w14:paraId="3F791231" w14:textId="26C0E888" w:rsidR="00D07E0B" w:rsidRPr="00A87A80" w:rsidRDefault="00496778" w:rsidP="00A64FF0">
      <w:pPr>
        <w:ind w:left="4820"/>
        <w:rPr>
          <w:b/>
          <w:color w:val="000000"/>
          <w:sz w:val="28"/>
          <w:szCs w:val="28"/>
          <w:lang w:eastAsia="uk-UA"/>
        </w:rPr>
      </w:pPr>
      <w:r w:rsidRPr="00A87A80">
        <w:rPr>
          <w:b/>
          <w:color w:val="000000"/>
          <w:sz w:val="28"/>
          <w:szCs w:val="28"/>
          <w:lang w:eastAsia="uk-UA"/>
        </w:rPr>
        <w:t>02</w:t>
      </w:r>
      <w:r w:rsidR="00D07E0B" w:rsidRPr="00A87A80">
        <w:rPr>
          <w:b/>
          <w:color w:val="000000"/>
          <w:sz w:val="28"/>
          <w:szCs w:val="28"/>
          <w:lang w:eastAsia="uk-UA"/>
        </w:rPr>
        <w:t xml:space="preserve"> </w:t>
      </w:r>
      <w:r w:rsidRPr="00A87A80">
        <w:rPr>
          <w:b/>
          <w:color w:val="000000"/>
          <w:sz w:val="28"/>
          <w:szCs w:val="28"/>
          <w:lang w:eastAsia="uk-UA"/>
        </w:rPr>
        <w:t>червня</w:t>
      </w:r>
      <w:r w:rsidR="00D07E0B" w:rsidRPr="00A87A80">
        <w:rPr>
          <w:b/>
          <w:color w:val="000000"/>
          <w:sz w:val="28"/>
          <w:szCs w:val="28"/>
          <w:lang w:eastAsia="uk-UA"/>
        </w:rPr>
        <w:t xml:space="preserve"> 2020 року</w:t>
      </w:r>
    </w:p>
    <w:p w14:paraId="22BBAD1B" w14:textId="77777777" w:rsidR="00D07E0B" w:rsidRPr="00A87A80" w:rsidRDefault="00D07E0B" w:rsidP="00A64FF0">
      <w:pPr>
        <w:rPr>
          <w:color w:val="FF0000"/>
          <w:sz w:val="28"/>
          <w:szCs w:val="28"/>
        </w:rPr>
      </w:pPr>
    </w:p>
    <w:p w14:paraId="14ECAD58" w14:textId="77777777" w:rsidR="00D07E0B" w:rsidRPr="00A87A80" w:rsidRDefault="00D07E0B" w:rsidP="00A64FF0">
      <w:pPr>
        <w:rPr>
          <w:color w:val="FF0000"/>
          <w:sz w:val="28"/>
          <w:szCs w:val="28"/>
        </w:rPr>
      </w:pPr>
    </w:p>
    <w:p w14:paraId="56C2B5DA" w14:textId="54194B89" w:rsidR="00D07E0B" w:rsidRPr="00A87A80" w:rsidRDefault="00D07E0B" w:rsidP="00A64FF0">
      <w:pPr>
        <w:jc w:val="center"/>
        <w:rPr>
          <w:b/>
          <w:color w:val="000000"/>
          <w:sz w:val="28"/>
          <w:szCs w:val="28"/>
        </w:rPr>
      </w:pPr>
      <w:r w:rsidRPr="00A87A80">
        <w:rPr>
          <w:b/>
          <w:color w:val="000000"/>
          <w:sz w:val="28"/>
          <w:szCs w:val="28"/>
        </w:rPr>
        <w:t>П Р О Т О К О Л  № 1</w:t>
      </w:r>
      <w:r w:rsidR="00496778" w:rsidRPr="00A87A80">
        <w:rPr>
          <w:b/>
          <w:color w:val="000000"/>
          <w:sz w:val="28"/>
          <w:szCs w:val="28"/>
        </w:rPr>
        <w:t>1</w:t>
      </w:r>
    </w:p>
    <w:p w14:paraId="06C73E78" w14:textId="77777777" w:rsidR="00D07E0B" w:rsidRPr="00A87A80" w:rsidRDefault="00D07E0B" w:rsidP="00A64FF0">
      <w:pPr>
        <w:jc w:val="center"/>
        <w:rPr>
          <w:color w:val="000000"/>
          <w:sz w:val="28"/>
          <w:szCs w:val="28"/>
        </w:rPr>
      </w:pPr>
      <w:r w:rsidRPr="00A87A80">
        <w:rPr>
          <w:color w:val="000000"/>
          <w:sz w:val="28"/>
          <w:szCs w:val="28"/>
        </w:rPr>
        <w:t>позачергового засідання комісії</w:t>
      </w:r>
    </w:p>
    <w:p w14:paraId="24B44601" w14:textId="77777777" w:rsidR="00D07E0B" w:rsidRPr="00A87A80" w:rsidRDefault="00D07E0B" w:rsidP="00A64FF0">
      <w:pPr>
        <w:pBdr>
          <w:bottom w:val="double" w:sz="6" w:space="1" w:color="auto"/>
        </w:pBdr>
        <w:jc w:val="center"/>
        <w:rPr>
          <w:color w:val="000000"/>
          <w:sz w:val="28"/>
          <w:szCs w:val="28"/>
        </w:rPr>
      </w:pPr>
      <w:r w:rsidRPr="00A87A80">
        <w:rPr>
          <w:color w:val="000000"/>
          <w:sz w:val="28"/>
          <w:szCs w:val="28"/>
        </w:rPr>
        <w:t>з питань техногенно-екологічної безпеки та надзвичайних ситуацій Великодимерської об'єднаної територіальної громади</w:t>
      </w:r>
    </w:p>
    <w:p w14:paraId="32EE67FC" w14:textId="2C73814E" w:rsidR="00D07E0B" w:rsidRPr="00A87A80" w:rsidRDefault="00496778" w:rsidP="00A64FF0">
      <w:pPr>
        <w:jc w:val="center"/>
        <w:rPr>
          <w:color w:val="000000"/>
          <w:sz w:val="28"/>
          <w:szCs w:val="28"/>
        </w:rPr>
      </w:pPr>
      <w:r w:rsidRPr="00A87A80">
        <w:rPr>
          <w:color w:val="000000"/>
          <w:sz w:val="28"/>
          <w:szCs w:val="28"/>
        </w:rPr>
        <w:t>02 червня</w:t>
      </w:r>
      <w:r w:rsidR="00D07E0B" w:rsidRPr="00A87A80">
        <w:rPr>
          <w:color w:val="000000"/>
          <w:sz w:val="28"/>
          <w:szCs w:val="28"/>
        </w:rPr>
        <w:t xml:space="preserve"> 2020 року</w:t>
      </w:r>
      <w:r w:rsidR="00D07E0B" w:rsidRPr="00A87A80">
        <w:rPr>
          <w:color w:val="000000"/>
          <w:sz w:val="28"/>
          <w:szCs w:val="28"/>
        </w:rPr>
        <w:tab/>
      </w:r>
      <w:r w:rsidR="00D07E0B" w:rsidRPr="00A87A80">
        <w:rPr>
          <w:color w:val="000000"/>
          <w:sz w:val="28"/>
          <w:szCs w:val="28"/>
        </w:rPr>
        <w:tab/>
      </w:r>
      <w:r w:rsidR="00D07E0B" w:rsidRPr="00A87A80">
        <w:rPr>
          <w:color w:val="000000"/>
          <w:sz w:val="28"/>
          <w:szCs w:val="28"/>
        </w:rPr>
        <w:tab/>
      </w:r>
      <w:r w:rsidR="00D07E0B" w:rsidRPr="00A87A80">
        <w:rPr>
          <w:color w:val="000000"/>
          <w:sz w:val="28"/>
          <w:szCs w:val="28"/>
        </w:rPr>
        <w:tab/>
      </w:r>
      <w:r w:rsidR="00D07E0B" w:rsidRPr="00A87A80">
        <w:rPr>
          <w:color w:val="000000"/>
          <w:sz w:val="28"/>
          <w:szCs w:val="28"/>
        </w:rPr>
        <w:tab/>
        <w:t xml:space="preserve">                     смт Велика Димерка</w:t>
      </w:r>
    </w:p>
    <w:p w14:paraId="7F17FD4B" w14:textId="0B77AC98" w:rsidR="00D07E0B" w:rsidRPr="00A87A80" w:rsidRDefault="00D07E0B" w:rsidP="00A64FF0">
      <w:pPr>
        <w:jc w:val="both"/>
        <w:rPr>
          <w:b/>
          <w:bCs/>
          <w:color w:val="000000"/>
          <w:sz w:val="28"/>
          <w:szCs w:val="28"/>
        </w:rPr>
      </w:pPr>
    </w:p>
    <w:p w14:paraId="0924FC51" w14:textId="77777777" w:rsidR="00320F10" w:rsidRPr="00A87A80" w:rsidRDefault="00320F10" w:rsidP="00A64FF0">
      <w:pPr>
        <w:jc w:val="both"/>
        <w:rPr>
          <w:b/>
          <w:bCs/>
          <w:color w:val="000000"/>
          <w:sz w:val="28"/>
          <w:szCs w:val="28"/>
        </w:rPr>
      </w:pPr>
    </w:p>
    <w:p w14:paraId="565D22C7" w14:textId="77777777" w:rsidR="00D07E0B" w:rsidRPr="00A87A80" w:rsidRDefault="00D07E0B" w:rsidP="00A64FF0">
      <w:pPr>
        <w:jc w:val="both"/>
        <w:rPr>
          <w:sz w:val="28"/>
          <w:szCs w:val="28"/>
          <w:lang w:eastAsia="uk-UA"/>
        </w:rPr>
      </w:pPr>
      <w:r w:rsidRPr="00A87A80">
        <w:rPr>
          <w:b/>
          <w:bCs/>
          <w:color w:val="000000"/>
          <w:sz w:val="28"/>
          <w:szCs w:val="28"/>
        </w:rPr>
        <w:t>Головував:</w:t>
      </w:r>
      <w:r w:rsidRPr="00A87A80">
        <w:rPr>
          <w:color w:val="000000"/>
          <w:sz w:val="28"/>
          <w:szCs w:val="28"/>
        </w:rPr>
        <w:t xml:space="preserve">      </w:t>
      </w:r>
      <w:r w:rsidRPr="00A87A80">
        <w:rPr>
          <w:bCs/>
          <w:sz w:val="28"/>
          <w:szCs w:val="28"/>
          <w:lang w:eastAsia="uk-UA"/>
        </w:rPr>
        <w:t>Бочкарьов Анатолій Борисович</w:t>
      </w:r>
      <w:r w:rsidRPr="00A87A80">
        <w:rPr>
          <w:b/>
          <w:sz w:val="28"/>
          <w:szCs w:val="28"/>
          <w:lang w:eastAsia="uk-UA"/>
        </w:rPr>
        <w:t xml:space="preserve"> </w:t>
      </w:r>
      <w:r w:rsidRPr="00A87A80">
        <w:rPr>
          <w:bCs/>
          <w:sz w:val="28"/>
          <w:szCs w:val="28"/>
          <w:lang w:eastAsia="uk-UA"/>
        </w:rPr>
        <w:t xml:space="preserve">голова </w:t>
      </w:r>
      <w:r w:rsidRPr="00A87A80">
        <w:rPr>
          <w:sz w:val="28"/>
          <w:szCs w:val="28"/>
          <w:lang w:eastAsia="uk-UA"/>
        </w:rPr>
        <w:t xml:space="preserve"> Великодимерської     </w:t>
      </w:r>
    </w:p>
    <w:p w14:paraId="4E0C01EF" w14:textId="77777777" w:rsidR="00D07E0B" w:rsidRPr="00A87A80" w:rsidRDefault="00D07E0B" w:rsidP="00A64FF0">
      <w:pPr>
        <w:jc w:val="both"/>
        <w:rPr>
          <w:sz w:val="28"/>
          <w:szCs w:val="28"/>
          <w:lang w:eastAsia="uk-UA"/>
        </w:rPr>
      </w:pPr>
      <w:r w:rsidRPr="00A87A80">
        <w:rPr>
          <w:sz w:val="28"/>
          <w:szCs w:val="28"/>
          <w:lang w:eastAsia="uk-UA"/>
        </w:rPr>
        <w:t xml:space="preserve">                           селищної ради, голова комісії ТЕБ та НС Великодимерської ОТГ </w:t>
      </w:r>
    </w:p>
    <w:p w14:paraId="3DB31F44" w14:textId="77777777" w:rsidR="00D07E0B" w:rsidRPr="00A87A80" w:rsidRDefault="00D07E0B" w:rsidP="00A64FF0">
      <w:pPr>
        <w:jc w:val="both"/>
        <w:rPr>
          <w:b/>
          <w:bCs/>
          <w:color w:val="000000"/>
          <w:sz w:val="28"/>
          <w:szCs w:val="28"/>
        </w:rPr>
      </w:pPr>
    </w:p>
    <w:p w14:paraId="1BC34DB2" w14:textId="77777777" w:rsidR="00D07E0B" w:rsidRPr="00A87A80" w:rsidRDefault="00D07E0B" w:rsidP="00A64FF0">
      <w:pPr>
        <w:jc w:val="both"/>
        <w:rPr>
          <w:color w:val="000000"/>
          <w:sz w:val="28"/>
          <w:szCs w:val="28"/>
        </w:rPr>
      </w:pPr>
      <w:r w:rsidRPr="00A87A80">
        <w:rPr>
          <w:b/>
          <w:bCs/>
          <w:color w:val="000000"/>
          <w:sz w:val="28"/>
          <w:szCs w:val="28"/>
        </w:rPr>
        <w:t xml:space="preserve">Присутні:  </w:t>
      </w:r>
      <w:r w:rsidRPr="00A87A80">
        <w:rPr>
          <w:color w:val="000000"/>
          <w:sz w:val="28"/>
          <w:szCs w:val="28"/>
        </w:rPr>
        <w:t>члени  комісії  та запрошені (за списком).</w:t>
      </w:r>
    </w:p>
    <w:p w14:paraId="2E885EE9" w14:textId="77777777" w:rsidR="00D07E0B" w:rsidRPr="00A87A80" w:rsidRDefault="00D07E0B" w:rsidP="00A64FF0">
      <w:pPr>
        <w:keepNext/>
        <w:jc w:val="center"/>
        <w:outlineLvl w:val="1"/>
        <w:rPr>
          <w:b/>
          <w:bCs/>
          <w:sz w:val="28"/>
          <w:szCs w:val="28"/>
        </w:rPr>
      </w:pPr>
    </w:p>
    <w:p w14:paraId="40ADE1CB" w14:textId="77777777" w:rsidR="00D07E0B" w:rsidRPr="00A87A80" w:rsidRDefault="00D07E0B" w:rsidP="00A64FF0">
      <w:pPr>
        <w:keepNext/>
        <w:jc w:val="center"/>
        <w:outlineLvl w:val="1"/>
        <w:rPr>
          <w:b/>
          <w:bCs/>
          <w:sz w:val="28"/>
          <w:szCs w:val="28"/>
        </w:rPr>
      </w:pPr>
      <w:r w:rsidRPr="00A87A80">
        <w:rPr>
          <w:b/>
          <w:bCs/>
          <w:sz w:val="28"/>
          <w:szCs w:val="28"/>
        </w:rPr>
        <w:t>ПОРЯДОК ДЕННИЙ</w:t>
      </w:r>
    </w:p>
    <w:p w14:paraId="037F6D45" w14:textId="77777777" w:rsidR="00D27233" w:rsidRPr="00A87A80" w:rsidRDefault="00D27233" w:rsidP="00D27233">
      <w:pPr>
        <w:spacing w:after="8" w:line="280" w:lineRule="exact"/>
        <w:jc w:val="center"/>
        <w:rPr>
          <w:b/>
          <w:sz w:val="28"/>
          <w:szCs w:val="28"/>
        </w:rPr>
      </w:pPr>
    </w:p>
    <w:p w14:paraId="4A8F96BB" w14:textId="5DF00677" w:rsidR="00D27233" w:rsidRPr="00A87A80" w:rsidRDefault="00D27233" w:rsidP="00D27233">
      <w:pPr>
        <w:ind w:firstLine="567"/>
        <w:jc w:val="both"/>
        <w:rPr>
          <w:sz w:val="28"/>
          <w:szCs w:val="28"/>
          <w:u w:val="single"/>
        </w:rPr>
      </w:pPr>
      <w:r w:rsidRPr="00A87A80">
        <w:rPr>
          <w:sz w:val="28"/>
          <w:szCs w:val="28"/>
          <w:highlight w:val="white"/>
        </w:rPr>
        <w:t>1.</w:t>
      </w:r>
      <w:r w:rsidRPr="00A87A80">
        <w:rPr>
          <w:sz w:val="28"/>
          <w:szCs w:val="28"/>
        </w:rPr>
        <w:t xml:space="preserve"> Про протиепідемічний стан на території </w:t>
      </w:r>
      <w:r w:rsidR="00841791" w:rsidRPr="00A87A80">
        <w:rPr>
          <w:sz w:val="28"/>
          <w:szCs w:val="28"/>
        </w:rPr>
        <w:t>(</w:t>
      </w:r>
      <w:r w:rsidRPr="00A87A80">
        <w:rPr>
          <w:sz w:val="28"/>
          <w:szCs w:val="28"/>
        </w:rPr>
        <w:t xml:space="preserve">Київської області, </w:t>
      </w:r>
      <w:r w:rsidR="00416FBA" w:rsidRPr="00A87A80">
        <w:rPr>
          <w:sz w:val="28"/>
          <w:szCs w:val="28"/>
        </w:rPr>
        <w:t>Броварського району та Великодимерської ОТГ)</w:t>
      </w:r>
      <w:r w:rsidRPr="00A87A80">
        <w:rPr>
          <w:sz w:val="28"/>
          <w:szCs w:val="28"/>
        </w:rPr>
        <w:t xml:space="preserve"> пов’язаний</w:t>
      </w:r>
      <w:r w:rsidRPr="00A87A80">
        <w:rPr>
          <w:sz w:val="28"/>
          <w:szCs w:val="28"/>
          <w:lang w:eastAsia="uk-UA" w:bidi="uk-UA"/>
        </w:rPr>
        <w:t xml:space="preserve"> із гострою респіраторною хворобою </w:t>
      </w:r>
      <w:r w:rsidRPr="00A87A80">
        <w:rPr>
          <w:sz w:val="28"/>
          <w:szCs w:val="28"/>
        </w:rPr>
        <w:t>COVID-19</w:t>
      </w:r>
      <w:r w:rsidRPr="00A87A80">
        <w:rPr>
          <w:sz w:val="28"/>
          <w:szCs w:val="28"/>
          <w:lang w:eastAsia="uk-UA" w:bidi="uk-UA"/>
        </w:rPr>
        <w:t xml:space="preserve">, спричиненою </w:t>
      </w:r>
      <w:proofErr w:type="spellStart"/>
      <w:r w:rsidRPr="00A87A80">
        <w:rPr>
          <w:sz w:val="28"/>
          <w:szCs w:val="28"/>
          <w:lang w:eastAsia="uk-UA" w:bidi="uk-UA"/>
        </w:rPr>
        <w:t>коронавірусом</w:t>
      </w:r>
      <w:proofErr w:type="spellEnd"/>
      <w:r w:rsidRPr="00A87A80">
        <w:rPr>
          <w:sz w:val="28"/>
          <w:szCs w:val="28"/>
          <w:lang w:eastAsia="uk-UA" w:bidi="uk-UA"/>
        </w:rPr>
        <w:t xml:space="preserve"> </w:t>
      </w:r>
      <w:r w:rsidRPr="00A87A80">
        <w:rPr>
          <w:sz w:val="28"/>
          <w:szCs w:val="28"/>
        </w:rPr>
        <w:t>SARS-CoV-2, та послаблення протиепідемічних заходів.</w:t>
      </w:r>
    </w:p>
    <w:p w14:paraId="01965349" w14:textId="77777777" w:rsidR="00D27233" w:rsidRPr="00A87A80" w:rsidRDefault="00D27233" w:rsidP="00D27233">
      <w:pPr>
        <w:ind w:firstLine="567"/>
        <w:rPr>
          <w:sz w:val="28"/>
          <w:szCs w:val="28"/>
        </w:rPr>
      </w:pPr>
    </w:p>
    <w:p w14:paraId="193830A7" w14:textId="39F9F861" w:rsidR="009E4435" w:rsidRPr="00A87A80" w:rsidRDefault="004126AB" w:rsidP="008F01A3">
      <w:pPr>
        <w:ind w:firstLine="567"/>
        <w:jc w:val="both"/>
        <w:rPr>
          <w:sz w:val="28"/>
          <w:szCs w:val="28"/>
        </w:rPr>
      </w:pPr>
      <w:r w:rsidRPr="00A87A80">
        <w:rPr>
          <w:sz w:val="28"/>
          <w:szCs w:val="28"/>
        </w:rPr>
        <w:t>2</w:t>
      </w:r>
      <w:r w:rsidR="00A94144" w:rsidRPr="00A87A80">
        <w:rPr>
          <w:sz w:val="28"/>
          <w:szCs w:val="28"/>
        </w:rPr>
        <w:t xml:space="preserve">. </w:t>
      </w:r>
      <w:r w:rsidR="0047724A" w:rsidRPr="00A87A80">
        <w:rPr>
          <w:sz w:val="28"/>
          <w:szCs w:val="28"/>
        </w:rPr>
        <w:t xml:space="preserve">Розгляд протокольного </w:t>
      </w:r>
      <w:r w:rsidR="008B7630" w:rsidRPr="00A87A80">
        <w:rPr>
          <w:sz w:val="28"/>
          <w:szCs w:val="28"/>
        </w:rPr>
        <w:t xml:space="preserve">доручення позачергового </w:t>
      </w:r>
      <w:r w:rsidR="007B4A7F" w:rsidRPr="00A87A80">
        <w:rPr>
          <w:sz w:val="28"/>
          <w:szCs w:val="28"/>
        </w:rPr>
        <w:t>засідання Броварської районної комісії ТЕБ та НС (протокол № 20 від 01.06.2020р.)</w:t>
      </w:r>
      <w:r w:rsidR="008B7630" w:rsidRPr="00A87A80">
        <w:rPr>
          <w:sz w:val="28"/>
          <w:szCs w:val="28"/>
        </w:rPr>
        <w:t xml:space="preserve">, </w:t>
      </w:r>
      <w:r w:rsidR="008B7630" w:rsidRPr="00A87A80">
        <w:rPr>
          <w:sz w:val="28"/>
          <w:szCs w:val="28"/>
        </w:rPr>
        <w:t>протокольного доручення</w:t>
      </w:r>
      <w:r w:rsidR="00243BD9" w:rsidRPr="00A87A80">
        <w:rPr>
          <w:sz w:val="28"/>
          <w:szCs w:val="28"/>
        </w:rPr>
        <w:t xml:space="preserve"> позачергового засідання Київської обласної комісії з питань ТЕБ та НС (протокол № 17 від</w:t>
      </w:r>
      <w:r w:rsidR="00265676" w:rsidRPr="00A87A80">
        <w:rPr>
          <w:sz w:val="28"/>
          <w:szCs w:val="28"/>
        </w:rPr>
        <w:t xml:space="preserve"> 29.05.2020 р.</w:t>
      </w:r>
      <w:r w:rsidR="00243BD9" w:rsidRPr="00A87A80">
        <w:rPr>
          <w:sz w:val="28"/>
          <w:szCs w:val="28"/>
        </w:rPr>
        <w:t>)</w:t>
      </w:r>
      <w:r w:rsidR="00265676" w:rsidRPr="00A87A80">
        <w:rPr>
          <w:sz w:val="28"/>
          <w:szCs w:val="28"/>
        </w:rPr>
        <w:t>.</w:t>
      </w:r>
    </w:p>
    <w:p w14:paraId="489DC0A2" w14:textId="66F3F25F" w:rsidR="00265676" w:rsidRPr="00A87A80" w:rsidRDefault="00265676" w:rsidP="00243BD9">
      <w:pPr>
        <w:spacing w:after="8" w:line="280" w:lineRule="exact"/>
        <w:jc w:val="both"/>
        <w:rPr>
          <w:bCs/>
          <w:sz w:val="28"/>
          <w:szCs w:val="28"/>
        </w:rPr>
      </w:pPr>
    </w:p>
    <w:p w14:paraId="37A61974" w14:textId="1E2A5EC7" w:rsidR="00265676" w:rsidRPr="00A87A80" w:rsidRDefault="004126AB" w:rsidP="00042384">
      <w:pPr>
        <w:ind w:firstLine="567"/>
        <w:jc w:val="both"/>
        <w:rPr>
          <w:sz w:val="28"/>
          <w:szCs w:val="28"/>
        </w:rPr>
      </w:pPr>
      <w:r w:rsidRPr="00A87A80">
        <w:rPr>
          <w:sz w:val="28"/>
          <w:szCs w:val="28"/>
        </w:rPr>
        <w:t>3</w:t>
      </w:r>
      <w:r w:rsidR="00265676" w:rsidRPr="00A87A80">
        <w:rPr>
          <w:sz w:val="28"/>
          <w:szCs w:val="28"/>
        </w:rPr>
        <w:t xml:space="preserve">. Доповідь керівників структурних підрозділів щодо виконання </w:t>
      </w:r>
      <w:r w:rsidR="00C97234" w:rsidRPr="00A87A80">
        <w:rPr>
          <w:sz w:val="28"/>
          <w:szCs w:val="28"/>
        </w:rPr>
        <w:t xml:space="preserve">протокольного доручення позачергового засідання </w:t>
      </w:r>
      <w:r w:rsidR="00C97234" w:rsidRPr="00A87A80">
        <w:rPr>
          <w:sz w:val="28"/>
          <w:szCs w:val="28"/>
        </w:rPr>
        <w:t xml:space="preserve">комісії ТЕБ та НС </w:t>
      </w:r>
      <w:r w:rsidR="00C97234" w:rsidRPr="00A87A80">
        <w:rPr>
          <w:sz w:val="28"/>
          <w:szCs w:val="28"/>
        </w:rPr>
        <w:t xml:space="preserve"> Великодимерської ОТГ (протокол № 10 від </w:t>
      </w:r>
      <w:r w:rsidR="00C951B1" w:rsidRPr="00A87A80">
        <w:rPr>
          <w:sz w:val="28"/>
          <w:szCs w:val="28"/>
        </w:rPr>
        <w:t>26.05.2020 р. п</w:t>
      </w:r>
      <w:r w:rsidR="004568B3" w:rsidRPr="00A87A80">
        <w:rPr>
          <w:sz w:val="28"/>
          <w:szCs w:val="28"/>
        </w:rPr>
        <w:t xml:space="preserve">.1.5; п. 1.6; </w:t>
      </w:r>
      <w:r w:rsidR="00C97234" w:rsidRPr="00A87A80">
        <w:rPr>
          <w:sz w:val="28"/>
          <w:szCs w:val="28"/>
        </w:rPr>
        <w:t>)</w:t>
      </w:r>
      <w:r w:rsidR="004568B3" w:rsidRPr="00A87A80">
        <w:rPr>
          <w:sz w:val="28"/>
          <w:szCs w:val="28"/>
        </w:rPr>
        <w:t>.</w:t>
      </w:r>
    </w:p>
    <w:p w14:paraId="29D9A026" w14:textId="77777777" w:rsidR="009E4435" w:rsidRPr="00A87A80" w:rsidRDefault="009E4435" w:rsidP="00A94144">
      <w:pPr>
        <w:ind w:firstLine="567"/>
        <w:jc w:val="both"/>
        <w:rPr>
          <w:sz w:val="28"/>
          <w:szCs w:val="28"/>
        </w:rPr>
      </w:pPr>
    </w:p>
    <w:p w14:paraId="79594BA3" w14:textId="77777777" w:rsidR="00D27233" w:rsidRPr="00A87A80" w:rsidRDefault="00D27233" w:rsidP="00D27233">
      <w:pPr>
        <w:rPr>
          <w:b/>
          <w:i/>
          <w:iCs/>
          <w:sz w:val="28"/>
          <w:szCs w:val="28"/>
          <w:u w:val="single"/>
        </w:rPr>
      </w:pPr>
    </w:p>
    <w:p w14:paraId="71B7B375" w14:textId="15BEC359" w:rsidR="00D27233" w:rsidRPr="00A87A80" w:rsidRDefault="00D27233" w:rsidP="00AB5D73">
      <w:pPr>
        <w:jc w:val="both"/>
        <w:rPr>
          <w:bCs/>
          <w:sz w:val="28"/>
          <w:szCs w:val="28"/>
        </w:rPr>
      </w:pPr>
      <w:r w:rsidRPr="00A87A80">
        <w:rPr>
          <w:b/>
          <w:sz w:val="28"/>
          <w:szCs w:val="28"/>
          <w:u w:val="single"/>
        </w:rPr>
        <w:t xml:space="preserve">СЛУХАЛИ: </w:t>
      </w:r>
      <w:r w:rsidR="00320F10" w:rsidRPr="00A87A80">
        <w:rPr>
          <w:b/>
          <w:sz w:val="28"/>
          <w:szCs w:val="28"/>
          <w:u w:val="single"/>
        </w:rPr>
        <w:t>Питання</w:t>
      </w:r>
      <w:r w:rsidR="006415EC" w:rsidRPr="00A87A80">
        <w:rPr>
          <w:b/>
          <w:sz w:val="28"/>
          <w:szCs w:val="28"/>
          <w:u w:val="single"/>
        </w:rPr>
        <w:t xml:space="preserve"> </w:t>
      </w:r>
      <w:r w:rsidRPr="00A87A80">
        <w:rPr>
          <w:b/>
          <w:sz w:val="28"/>
          <w:szCs w:val="28"/>
          <w:highlight w:val="white"/>
          <w:u w:val="single"/>
          <w:lang w:eastAsia="zh-CN"/>
        </w:rPr>
        <w:t>1.</w:t>
      </w:r>
      <w:r w:rsidRPr="00A87A80">
        <w:rPr>
          <w:bCs/>
          <w:sz w:val="28"/>
          <w:szCs w:val="28"/>
        </w:rPr>
        <w:t xml:space="preserve"> Про протиепідемічний стан на території </w:t>
      </w:r>
      <w:r w:rsidR="00AB5D73" w:rsidRPr="00A87A80">
        <w:rPr>
          <w:bCs/>
          <w:sz w:val="28"/>
          <w:szCs w:val="28"/>
        </w:rPr>
        <w:t>(Київської області, Броварського району та Великодимерської ОТГ)</w:t>
      </w:r>
      <w:r w:rsidRPr="00A87A80">
        <w:rPr>
          <w:bCs/>
          <w:sz w:val="28"/>
          <w:szCs w:val="28"/>
        </w:rPr>
        <w:t>, пов’язаний</w:t>
      </w:r>
      <w:r w:rsidRPr="00A87A80">
        <w:rPr>
          <w:bCs/>
          <w:sz w:val="28"/>
          <w:szCs w:val="28"/>
          <w:lang w:eastAsia="uk-UA" w:bidi="uk-UA"/>
        </w:rPr>
        <w:t xml:space="preserve"> із гострою респіраторною хворобою </w:t>
      </w:r>
      <w:r w:rsidRPr="00A87A80">
        <w:rPr>
          <w:bCs/>
          <w:sz w:val="28"/>
          <w:szCs w:val="28"/>
        </w:rPr>
        <w:t>COVID-19</w:t>
      </w:r>
      <w:r w:rsidRPr="00A87A80">
        <w:rPr>
          <w:bCs/>
          <w:sz w:val="28"/>
          <w:szCs w:val="28"/>
          <w:lang w:eastAsia="uk-UA" w:bidi="uk-UA"/>
        </w:rPr>
        <w:t xml:space="preserve">, спричиненою </w:t>
      </w:r>
      <w:proofErr w:type="spellStart"/>
      <w:r w:rsidRPr="00A87A80">
        <w:rPr>
          <w:bCs/>
          <w:sz w:val="28"/>
          <w:szCs w:val="28"/>
          <w:lang w:eastAsia="uk-UA" w:bidi="uk-UA"/>
        </w:rPr>
        <w:t>коронавірусом</w:t>
      </w:r>
      <w:proofErr w:type="spellEnd"/>
      <w:r w:rsidRPr="00A87A80">
        <w:rPr>
          <w:bCs/>
          <w:sz w:val="28"/>
          <w:szCs w:val="28"/>
          <w:lang w:eastAsia="uk-UA" w:bidi="uk-UA"/>
        </w:rPr>
        <w:t xml:space="preserve"> </w:t>
      </w:r>
      <w:r w:rsidRPr="00A87A80">
        <w:rPr>
          <w:bCs/>
          <w:sz w:val="28"/>
          <w:szCs w:val="28"/>
        </w:rPr>
        <w:t>SARS-CoV-2 та послаблення протиепідемічних заходів.</w:t>
      </w:r>
    </w:p>
    <w:p w14:paraId="63071630" w14:textId="77777777" w:rsidR="00DD4396" w:rsidRPr="00A87A80" w:rsidRDefault="00DD4396" w:rsidP="00A739C1">
      <w:pPr>
        <w:pStyle w:val="a3"/>
        <w:spacing w:after="0"/>
        <w:jc w:val="both"/>
        <w:rPr>
          <w:b/>
          <w:sz w:val="28"/>
          <w:szCs w:val="28"/>
          <w:lang w:eastAsia="zh-CN"/>
        </w:rPr>
      </w:pPr>
    </w:p>
    <w:p w14:paraId="71E90EA7" w14:textId="0C88468C" w:rsidR="00A739C1" w:rsidRPr="00A87A80" w:rsidRDefault="00A739C1" w:rsidP="00A739C1">
      <w:pPr>
        <w:pStyle w:val="a3"/>
        <w:spacing w:after="0"/>
        <w:jc w:val="both"/>
        <w:rPr>
          <w:b/>
          <w:sz w:val="28"/>
          <w:szCs w:val="28"/>
          <w:lang w:eastAsia="zh-CN"/>
        </w:rPr>
      </w:pPr>
      <w:r w:rsidRPr="00A87A80">
        <w:rPr>
          <w:b/>
          <w:sz w:val="28"/>
          <w:szCs w:val="28"/>
          <w:lang w:eastAsia="zh-CN"/>
        </w:rPr>
        <w:t>ДОПОВІДАЧІ:</w:t>
      </w:r>
    </w:p>
    <w:p w14:paraId="14E402E0" w14:textId="77777777" w:rsidR="00A739C1" w:rsidRPr="00A87A80" w:rsidRDefault="00A739C1" w:rsidP="00A739C1">
      <w:pPr>
        <w:pStyle w:val="a3"/>
        <w:spacing w:after="0"/>
        <w:ind w:firstLine="567"/>
        <w:jc w:val="both"/>
        <w:rPr>
          <w:sz w:val="28"/>
          <w:szCs w:val="28"/>
        </w:rPr>
      </w:pPr>
      <w:r w:rsidRPr="00A87A80">
        <w:rPr>
          <w:b/>
          <w:bCs/>
          <w:sz w:val="28"/>
          <w:szCs w:val="28"/>
        </w:rPr>
        <w:t>Губський М.І.  –</w:t>
      </w:r>
      <w:r w:rsidRPr="00A87A80">
        <w:rPr>
          <w:bCs/>
          <w:sz w:val="28"/>
          <w:szCs w:val="28"/>
        </w:rPr>
        <w:t xml:space="preserve"> заступник  селищного голови.</w:t>
      </w:r>
      <w:r w:rsidRPr="00A87A80">
        <w:rPr>
          <w:sz w:val="28"/>
          <w:szCs w:val="28"/>
        </w:rPr>
        <w:t xml:space="preserve"> </w:t>
      </w:r>
    </w:p>
    <w:p w14:paraId="407D0AF6" w14:textId="77777777" w:rsidR="0072552A" w:rsidRPr="00A87A80" w:rsidRDefault="0072552A" w:rsidP="0072552A">
      <w:pPr>
        <w:spacing w:line="300" w:lineRule="exact"/>
        <w:ind w:firstLine="567"/>
        <w:jc w:val="both"/>
        <w:rPr>
          <w:i/>
          <w:sz w:val="28"/>
          <w:szCs w:val="28"/>
        </w:rPr>
      </w:pPr>
      <w:r w:rsidRPr="00A87A80">
        <w:rPr>
          <w:i/>
          <w:sz w:val="28"/>
          <w:szCs w:val="28"/>
        </w:rPr>
        <w:lastRenderedPageBreak/>
        <w:t xml:space="preserve">Станом на 29.05.2020 за інформацією державної установи «Київський обласний лабораторний центр МОЗ України» на території Київської області лабораторно підтверджено  1535  випадків </w:t>
      </w:r>
      <w:proofErr w:type="spellStart"/>
      <w:r w:rsidRPr="00A87A80">
        <w:rPr>
          <w:i/>
          <w:sz w:val="28"/>
          <w:szCs w:val="28"/>
        </w:rPr>
        <w:t>коронавірусної</w:t>
      </w:r>
      <w:proofErr w:type="spellEnd"/>
      <w:r w:rsidRPr="00A87A80">
        <w:rPr>
          <w:i/>
          <w:sz w:val="28"/>
          <w:szCs w:val="28"/>
        </w:rPr>
        <w:t xml:space="preserve"> хвороби (COVID-19). Серед загальної кількості захворілих ‒ 286 медичних працівники. </w:t>
      </w:r>
    </w:p>
    <w:p w14:paraId="181A644C" w14:textId="77777777" w:rsidR="0072552A" w:rsidRPr="00A87A80" w:rsidRDefault="0072552A" w:rsidP="0072552A">
      <w:pPr>
        <w:spacing w:line="300" w:lineRule="exact"/>
        <w:ind w:firstLine="567"/>
        <w:jc w:val="both"/>
        <w:rPr>
          <w:i/>
          <w:sz w:val="28"/>
          <w:szCs w:val="28"/>
        </w:rPr>
      </w:pPr>
      <w:r w:rsidRPr="00A87A80">
        <w:rPr>
          <w:i/>
          <w:sz w:val="28"/>
          <w:szCs w:val="28"/>
          <w:lang w:eastAsia="uk-UA" w:bidi="uk-UA"/>
        </w:rPr>
        <w:t xml:space="preserve">За добу за результатами ПЛР-досліджень підтверджено 18  нових випадків </w:t>
      </w:r>
      <w:proofErr w:type="spellStart"/>
      <w:r w:rsidRPr="00A87A80">
        <w:rPr>
          <w:i/>
          <w:sz w:val="28"/>
          <w:szCs w:val="28"/>
          <w:lang w:eastAsia="uk-UA" w:bidi="uk-UA"/>
        </w:rPr>
        <w:t>коронавірусної</w:t>
      </w:r>
      <w:proofErr w:type="spellEnd"/>
      <w:r w:rsidRPr="00A87A80">
        <w:rPr>
          <w:i/>
          <w:sz w:val="28"/>
          <w:szCs w:val="28"/>
          <w:lang w:eastAsia="uk-UA" w:bidi="uk-UA"/>
        </w:rPr>
        <w:t xml:space="preserve"> хвороби </w:t>
      </w:r>
      <w:r w:rsidRPr="00A87A80">
        <w:rPr>
          <w:i/>
          <w:sz w:val="28"/>
          <w:szCs w:val="28"/>
          <w:lang w:eastAsia="en-US" w:bidi="en-US"/>
        </w:rPr>
        <w:t xml:space="preserve">(COVID-19). </w:t>
      </w:r>
    </w:p>
    <w:p w14:paraId="478684C9" w14:textId="77777777" w:rsidR="0072552A" w:rsidRPr="00A87A80" w:rsidRDefault="0072552A" w:rsidP="0072552A">
      <w:pPr>
        <w:pStyle w:val="af"/>
        <w:spacing w:line="300" w:lineRule="exact"/>
        <w:ind w:left="0" w:firstLine="567"/>
        <w:jc w:val="both"/>
        <w:rPr>
          <w:i/>
          <w:sz w:val="28"/>
          <w:szCs w:val="28"/>
          <w:lang w:val="uk-UA"/>
        </w:rPr>
      </w:pPr>
      <w:r w:rsidRPr="00A87A80">
        <w:rPr>
          <w:i/>
          <w:sz w:val="28"/>
          <w:szCs w:val="28"/>
          <w:lang w:val="uk-UA"/>
        </w:rPr>
        <w:t>На стаціонарному лікуванні перебувають 190 осіб, на амбулаторному лікуванні (самоізоляції) перебувають 1095 осіб.</w:t>
      </w:r>
    </w:p>
    <w:p w14:paraId="0EA0F04F" w14:textId="77777777" w:rsidR="0072552A" w:rsidRPr="00A87A80" w:rsidRDefault="0072552A" w:rsidP="0072552A">
      <w:pPr>
        <w:spacing w:line="300" w:lineRule="exact"/>
        <w:ind w:firstLine="567"/>
        <w:jc w:val="both"/>
        <w:rPr>
          <w:i/>
          <w:sz w:val="28"/>
          <w:szCs w:val="28"/>
        </w:rPr>
      </w:pPr>
      <w:r w:rsidRPr="00A87A80">
        <w:rPr>
          <w:i/>
          <w:sz w:val="28"/>
          <w:szCs w:val="28"/>
        </w:rPr>
        <w:t>394 пацієнтів одужало, зафіксовано 30 летальних випадків.</w:t>
      </w:r>
    </w:p>
    <w:p w14:paraId="4F2FBFA5" w14:textId="77777777" w:rsidR="0072552A" w:rsidRPr="00A87A80" w:rsidRDefault="0072552A" w:rsidP="0072552A">
      <w:pPr>
        <w:spacing w:line="300" w:lineRule="exact"/>
        <w:ind w:firstLine="567"/>
        <w:jc w:val="both"/>
        <w:rPr>
          <w:i/>
          <w:sz w:val="28"/>
          <w:szCs w:val="28"/>
        </w:rPr>
      </w:pPr>
      <w:r w:rsidRPr="00A87A80">
        <w:rPr>
          <w:i/>
          <w:sz w:val="28"/>
          <w:szCs w:val="28"/>
        </w:rPr>
        <w:t xml:space="preserve">Медичне спостереження встановлено за 6798 особами. </w:t>
      </w:r>
    </w:p>
    <w:p w14:paraId="39A1E318" w14:textId="77777777" w:rsidR="003F2492" w:rsidRPr="00A87A80" w:rsidRDefault="003F2492" w:rsidP="00D27233">
      <w:pPr>
        <w:pStyle w:val="11"/>
        <w:spacing w:before="120" w:line="300" w:lineRule="exact"/>
        <w:rPr>
          <w:rFonts w:ascii="Times New Roman" w:hAnsi="Times New Roman"/>
          <w:b/>
          <w:sz w:val="28"/>
          <w:szCs w:val="28"/>
          <w:u w:val="single"/>
        </w:rPr>
      </w:pPr>
    </w:p>
    <w:p w14:paraId="15AEF103" w14:textId="42D67DB8" w:rsidR="00D27233" w:rsidRPr="00A87A80" w:rsidRDefault="00D27233" w:rsidP="00D27233">
      <w:pPr>
        <w:pStyle w:val="11"/>
        <w:spacing w:before="120" w:line="300" w:lineRule="exact"/>
        <w:rPr>
          <w:rFonts w:ascii="Times New Roman" w:hAnsi="Times New Roman"/>
          <w:b/>
          <w:sz w:val="28"/>
          <w:szCs w:val="28"/>
          <w:u w:val="single"/>
        </w:rPr>
      </w:pPr>
      <w:r w:rsidRPr="00A87A80">
        <w:rPr>
          <w:rFonts w:ascii="Times New Roman" w:hAnsi="Times New Roman"/>
          <w:b/>
          <w:sz w:val="28"/>
          <w:szCs w:val="28"/>
          <w:u w:val="single"/>
        </w:rPr>
        <w:t xml:space="preserve">ВИРІШИЛИ:  </w:t>
      </w:r>
    </w:p>
    <w:p w14:paraId="5F349A97" w14:textId="62C7A907" w:rsidR="00D27233" w:rsidRPr="00A87A80" w:rsidRDefault="00D27233" w:rsidP="00D27233">
      <w:pPr>
        <w:pStyle w:val="ae"/>
        <w:shd w:val="clear" w:color="auto" w:fill="FFFFFF"/>
        <w:spacing w:before="0" w:after="0" w:line="300" w:lineRule="exact"/>
        <w:ind w:firstLine="567"/>
        <w:jc w:val="both"/>
        <w:textAlignment w:val="baseline"/>
        <w:rPr>
          <w:sz w:val="28"/>
          <w:szCs w:val="28"/>
          <w:lang w:val="uk-UA"/>
        </w:rPr>
      </w:pPr>
      <w:r w:rsidRPr="00A87A80">
        <w:rPr>
          <w:rFonts w:eastAsia="Calibri"/>
          <w:sz w:val="28"/>
          <w:szCs w:val="28"/>
          <w:lang w:val="uk-UA" w:eastAsia="en-US"/>
        </w:rPr>
        <w:t>1.1. І</w:t>
      </w:r>
      <w:r w:rsidRPr="00A87A80">
        <w:rPr>
          <w:sz w:val="28"/>
          <w:szCs w:val="28"/>
          <w:lang w:val="uk-UA"/>
        </w:rPr>
        <w:t>нформацію доповідач</w:t>
      </w:r>
      <w:r w:rsidR="003473E2" w:rsidRPr="00A87A80">
        <w:rPr>
          <w:sz w:val="28"/>
          <w:szCs w:val="28"/>
          <w:lang w:val="uk-UA"/>
        </w:rPr>
        <w:t>а</w:t>
      </w:r>
      <w:r w:rsidRPr="00A87A80">
        <w:rPr>
          <w:sz w:val="28"/>
          <w:szCs w:val="28"/>
          <w:lang w:val="uk-UA"/>
        </w:rPr>
        <w:t xml:space="preserve"> взяти до відома.</w:t>
      </w:r>
    </w:p>
    <w:p w14:paraId="047490B5" w14:textId="77777777" w:rsidR="003F2492" w:rsidRPr="00A87A80" w:rsidRDefault="006415EC" w:rsidP="003F2492">
      <w:pPr>
        <w:jc w:val="both"/>
        <w:rPr>
          <w:sz w:val="28"/>
          <w:szCs w:val="28"/>
        </w:rPr>
      </w:pPr>
      <w:r w:rsidRPr="00A87A80">
        <w:rPr>
          <w:b/>
          <w:sz w:val="28"/>
          <w:szCs w:val="28"/>
          <w:u w:val="single"/>
        </w:rPr>
        <w:t>СЛУХАЛИ: Питання</w:t>
      </w:r>
      <w:r w:rsidRPr="00A87A80">
        <w:rPr>
          <w:b/>
          <w:sz w:val="28"/>
          <w:szCs w:val="28"/>
          <w:u w:val="single"/>
        </w:rPr>
        <w:t xml:space="preserve"> 2</w:t>
      </w:r>
      <w:r w:rsidRPr="00A87A80">
        <w:rPr>
          <w:b/>
          <w:sz w:val="28"/>
          <w:szCs w:val="28"/>
          <w:highlight w:val="white"/>
          <w:u w:val="single"/>
          <w:lang w:eastAsia="zh-CN"/>
        </w:rPr>
        <w:t>.</w:t>
      </w:r>
      <w:r w:rsidRPr="00A87A80">
        <w:rPr>
          <w:bCs/>
          <w:sz w:val="28"/>
          <w:szCs w:val="28"/>
        </w:rPr>
        <w:t xml:space="preserve"> </w:t>
      </w:r>
      <w:r w:rsidR="003F2492" w:rsidRPr="00A87A80">
        <w:rPr>
          <w:sz w:val="28"/>
          <w:szCs w:val="28"/>
        </w:rPr>
        <w:t xml:space="preserve">Розгляд протокольного доручення позачергового засідання Броварської районної комісії ТЕБ та НС (протокол № 20 від 01.06.2020р.), протокольного доручення </w:t>
      </w:r>
      <w:r w:rsidR="003F2492" w:rsidRPr="00A87A80">
        <w:rPr>
          <w:sz w:val="28"/>
          <w:szCs w:val="28"/>
        </w:rPr>
        <w:t xml:space="preserve">позачергового засідання Київської обласної комісії з питань </w:t>
      </w:r>
      <w:r w:rsidR="003F2492" w:rsidRPr="00A87A80">
        <w:rPr>
          <w:sz w:val="28"/>
          <w:szCs w:val="28"/>
        </w:rPr>
        <w:t>ТЕБ та НС (протокол № 17 від 29.05.2020 р.).</w:t>
      </w:r>
    </w:p>
    <w:p w14:paraId="2703058B" w14:textId="06E03451" w:rsidR="006415EC" w:rsidRPr="00A87A80" w:rsidRDefault="006415EC" w:rsidP="003F2492">
      <w:pPr>
        <w:jc w:val="both"/>
        <w:rPr>
          <w:b/>
          <w:sz w:val="28"/>
          <w:szCs w:val="28"/>
          <w:lang w:eastAsia="zh-CN"/>
        </w:rPr>
      </w:pPr>
    </w:p>
    <w:p w14:paraId="39F86855" w14:textId="77777777" w:rsidR="006415EC" w:rsidRPr="00A87A80" w:rsidRDefault="006415EC" w:rsidP="006415EC">
      <w:pPr>
        <w:pStyle w:val="a3"/>
        <w:spacing w:after="0"/>
        <w:jc w:val="both"/>
        <w:rPr>
          <w:b/>
          <w:sz w:val="28"/>
          <w:szCs w:val="28"/>
          <w:u w:val="single"/>
          <w:lang w:eastAsia="zh-CN"/>
        </w:rPr>
      </w:pPr>
      <w:r w:rsidRPr="00A87A80">
        <w:rPr>
          <w:b/>
          <w:sz w:val="28"/>
          <w:szCs w:val="28"/>
          <w:u w:val="single"/>
          <w:lang w:eastAsia="zh-CN"/>
        </w:rPr>
        <w:t>ДОПОВІДАЧІ:</w:t>
      </w:r>
    </w:p>
    <w:p w14:paraId="09C75F9F" w14:textId="56ADE358" w:rsidR="006415EC" w:rsidRPr="00A87A80" w:rsidRDefault="006415EC" w:rsidP="006415EC">
      <w:pPr>
        <w:pStyle w:val="a3"/>
        <w:spacing w:after="0"/>
        <w:ind w:firstLine="567"/>
        <w:jc w:val="both"/>
        <w:rPr>
          <w:sz w:val="28"/>
          <w:szCs w:val="28"/>
        </w:rPr>
      </w:pPr>
      <w:r w:rsidRPr="00A87A80">
        <w:rPr>
          <w:b/>
          <w:bCs/>
          <w:sz w:val="28"/>
          <w:szCs w:val="28"/>
        </w:rPr>
        <w:t>Губський М.І.</w:t>
      </w:r>
      <w:r w:rsidR="003F2492" w:rsidRPr="00A87A80">
        <w:rPr>
          <w:b/>
          <w:bCs/>
          <w:sz w:val="28"/>
          <w:szCs w:val="28"/>
        </w:rPr>
        <w:t xml:space="preserve"> </w:t>
      </w:r>
      <w:r w:rsidRPr="00A87A80">
        <w:rPr>
          <w:b/>
          <w:bCs/>
          <w:sz w:val="28"/>
          <w:szCs w:val="28"/>
        </w:rPr>
        <w:t>–</w:t>
      </w:r>
      <w:r w:rsidRPr="00A87A80">
        <w:rPr>
          <w:bCs/>
          <w:sz w:val="28"/>
          <w:szCs w:val="28"/>
        </w:rPr>
        <w:t xml:space="preserve"> заступник  селищного голови.</w:t>
      </w:r>
      <w:r w:rsidRPr="00A87A80">
        <w:rPr>
          <w:sz w:val="28"/>
          <w:szCs w:val="28"/>
        </w:rPr>
        <w:t xml:space="preserve"> </w:t>
      </w:r>
    </w:p>
    <w:p w14:paraId="10DD12A4" w14:textId="360458FB" w:rsidR="00DF1348" w:rsidRPr="00A87A80" w:rsidRDefault="00DF1348" w:rsidP="00DF1348">
      <w:pPr>
        <w:spacing w:line="300" w:lineRule="exact"/>
        <w:ind w:firstLine="567"/>
        <w:jc w:val="both"/>
        <w:rPr>
          <w:i/>
          <w:iCs/>
          <w:sz w:val="28"/>
          <w:szCs w:val="28"/>
        </w:rPr>
      </w:pPr>
      <w:r w:rsidRPr="00A87A80">
        <w:rPr>
          <w:i/>
          <w:iCs/>
          <w:sz w:val="28"/>
          <w:szCs w:val="28"/>
        </w:rPr>
        <w:t xml:space="preserve">Врахувати, що станом на 29 травня 2020 року відповідно до п.4 постанови Кабінету Міністрів України від 20 травня 2020 року № 392 «Про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Pr="00A87A80">
        <w:rPr>
          <w:i/>
          <w:iCs/>
          <w:sz w:val="28"/>
          <w:szCs w:val="28"/>
        </w:rPr>
        <w:t>коронавірусом</w:t>
      </w:r>
      <w:proofErr w:type="spellEnd"/>
      <w:r w:rsidRPr="00A87A80">
        <w:rPr>
          <w:i/>
          <w:iCs/>
          <w:sz w:val="28"/>
          <w:szCs w:val="28"/>
        </w:rPr>
        <w:t xml:space="preserve"> SARS-CoV-2, та етапів послаблення протиепідемічних заходів» Київська область одночасно відповідає таким </w:t>
      </w:r>
      <w:r w:rsidRPr="00A87A80">
        <w:rPr>
          <w:i/>
          <w:iCs/>
          <w:sz w:val="28"/>
          <w:szCs w:val="28"/>
          <w:u w:val="single"/>
        </w:rPr>
        <w:t>ознакам</w:t>
      </w:r>
      <w:r w:rsidRPr="00A87A80">
        <w:rPr>
          <w:i/>
          <w:iCs/>
          <w:sz w:val="28"/>
          <w:szCs w:val="28"/>
        </w:rPr>
        <w:t xml:space="preserve">: </w:t>
      </w:r>
    </w:p>
    <w:p w14:paraId="0C20D434" w14:textId="77777777" w:rsidR="00DF1348" w:rsidRPr="00A87A80" w:rsidRDefault="00DF1348" w:rsidP="00DF1348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exact"/>
        <w:ind w:left="0" w:firstLine="567"/>
        <w:jc w:val="both"/>
        <w:textAlignment w:val="baseline"/>
        <w:rPr>
          <w:rFonts w:eastAsia="Calibri"/>
          <w:i/>
          <w:iCs/>
          <w:sz w:val="28"/>
          <w:szCs w:val="28"/>
          <w:lang w:val="uk-UA" w:eastAsia="en-US"/>
        </w:rPr>
      </w:pPr>
      <w:proofErr w:type="spellStart"/>
      <w:r w:rsidRPr="00A87A80">
        <w:rPr>
          <w:rFonts w:eastAsia="Calibri"/>
          <w:i/>
          <w:iCs/>
          <w:sz w:val="28"/>
          <w:szCs w:val="28"/>
          <w:lang w:val="uk-UA" w:eastAsia="en-US"/>
        </w:rPr>
        <w:t>інцидентність</w:t>
      </w:r>
      <w:proofErr w:type="spellEnd"/>
      <w:r w:rsidRPr="00A87A80">
        <w:rPr>
          <w:rFonts w:eastAsia="Calibri"/>
          <w:i/>
          <w:iCs/>
          <w:sz w:val="28"/>
          <w:szCs w:val="28"/>
          <w:lang w:val="uk-UA" w:eastAsia="en-US"/>
        </w:rPr>
        <w:t xml:space="preserve"> (загальна кількість нових випадків COVID-19 за останні сім днів на 100 тис. населення) становить менше ніж 12 осіб на 100 тис. населення, в Київській області становить 10,71 осіб на 100 тис. населення;</w:t>
      </w:r>
    </w:p>
    <w:p w14:paraId="62799253" w14:textId="77777777" w:rsidR="00DF1348" w:rsidRPr="00A87A80" w:rsidRDefault="00DF1348" w:rsidP="00DF1348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exact"/>
        <w:ind w:left="0" w:firstLine="567"/>
        <w:jc w:val="both"/>
        <w:textAlignment w:val="baseline"/>
        <w:rPr>
          <w:rFonts w:eastAsia="Calibri"/>
          <w:i/>
          <w:iCs/>
          <w:sz w:val="28"/>
          <w:szCs w:val="28"/>
          <w:lang w:val="uk-UA" w:eastAsia="en-US"/>
        </w:rPr>
      </w:pPr>
      <w:r w:rsidRPr="00A87A80">
        <w:rPr>
          <w:rFonts w:eastAsia="Calibri"/>
          <w:i/>
          <w:iCs/>
          <w:sz w:val="28"/>
          <w:szCs w:val="28"/>
          <w:lang w:val="uk-UA" w:eastAsia="en-US"/>
        </w:rPr>
        <w:t>завантаженість ліжок у закладах охорони здоров’я, визначених для госпіталізації пацієнтів з підтвердженим випадком COVID-19, становить менш ніж 50 відсотків, у Київській області становить 21,2  відсотків;</w:t>
      </w:r>
    </w:p>
    <w:p w14:paraId="6CEF6645" w14:textId="77777777" w:rsidR="00DF1348" w:rsidRPr="00A87A80" w:rsidRDefault="00DF1348" w:rsidP="00DF1348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exact"/>
        <w:ind w:left="0" w:firstLine="567"/>
        <w:jc w:val="both"/>
        <w:textAlignment w:val="baseline"/>
        <w:rPr>
          <w:i/>
          <w:iCs/>
          <w:sz w:val="28"/>
          <w:szCs w:val="28"/>
          <w:lang w:val="uk-UA"/>
        </w:rPr>
      </w:pPr>
      <w:r w:rsidRPr="00A87A80">
        <w:rPr>
          <w:rFonts w:eastAsia="Calibri"/>
          <w:i/>
          <w:iCs/>
          <w:sz w:val="28"/>
          <w:szCs w:val="28"/>
          <w:lang w:val="uk-UA" w:eastAsia="en-US"/>
        </w:rPr>
        <w:t xml:space="preserve">середня кількість тестувань методом </w:t>
      </w:r>
      <w:proofErr w:type="spellStart"/>
      <w:r w:rsidRPr="00A87A80">
        <w:rPr>
          <w:rFonts w:eastAsia="Calibri"/>
          <w:i/>
          <w:iCs/>
          <w:sz w:val="28"/>
          <w:szCs w:val="28"/>
          <w:lang w:val="uk-UA" w:eastAsia="en-US"/>
        </w:rPr>
        <w:t>полімеразної</w:t>
      </w:r>
      <w:proofErr w:type="spellEnd"/>
      <w:r w:rsidRPr="00A87A80">
        <w:rPr>
          <w:rFonts w:eastAsia="Calibri"/>
          <w:i/>
          <w:iCs/>
          <w:sz w:val="28"/>
          <w:szCs w:val="28"/>
          <w:lang w:val="uk-UA" w:eastAsia="en-US"/>
        </w:rPr>
        <w:t xml:space="preserve"> ланцюгової реакції становить більше ніж 12 на 100 тис. населення протягом останніх семи днів, в Київській області становить 21,64 на 100 тис. населення.</w:t>
      </w:r>
    </w:p>
    <w:p w14:paraId="379480C7" w14:textId="347F98F6" w:rsidR="00DF1348" w:rsidRPr="00A87A80" w:rsidRDefault="00DF1348" w:rsidP="003A0DD3">
      <w:pPr>
        <w:spacing w:line="300" w:lineRule="exact"/>
        <w:ind w:firstLine="567"/>
        <w:jc w:val="both"/>
        <w:rPr>
          <w:b/>
          <w:bCs/>
          <w:i/>
          <w:iCs/>
          <w:sz w:val="28"/>
          <w:szCs w:val="28"/>
        </w:rPr>
      </w:pPr>
      <w:r w:rsidRPr="00A87A80">
        <w:rPr>
          <w:b/>
          <w:bCs/>
          <w:i/>
          <w:iCs/>
          <w:sz w:val="28"/>
          <w:szCs w:val="28"/>
        </w:rPr>
        <w:t>Відповідно</w:t>
      </w:r>
      <w:r w:rsidR="00C376B5" w:rsidRPr="00A87A80">
        <w:rPr>
          <w:b/>
          <w:bCs/>
          <w:i/>
          <w:iCs/>
          <w:sz w:val="28"/>
          <w:szCs w:val="28"/>
        </w:rPr>
        <w:t>,</w:t>
      </w:r>
      <w:r w:rsidRPr="00A87A80">
        <w:rPr>
          <w:b/>
          <w:bCs/>
          <w:i/>
          <w:iCs/>
          <w:sz w:val="28"/>
          <w:szCs w:val="28"/>
        </w:rPr>
        <w:t xml:space="preserve"> комісія</w:t>
      </w:r>
      <w:r w:rsidRPr="00A87A80">
        <w:rPr>
          <w:i/>
          <w:iCs/>
          <w:sz w:val="28"/>
          <w:szCs w:val="28"/>
        </w:rPr>
        <w:t xml:space="preserve"> </w:t>
      </w:r>
      <w:r w:rsidR="009921EA" w:rsidRPr="00A87A80">
        <w:rPr>
          <w:i/>
          <w:iCs/>
          <w:sz w:val="28"/>
          <w:szCs w:val="28"/>
        </w:rPr>
        <w:t xml:space="preserve">з питань ТЕБ та НС </w:t>
      </w:r>
      <w:r w:rsidR="009921EA" w:rsidRPr="00A87A80">
        <w:rPr>
          <w:i/>
          <w:iCs/>
          <w:sz w:val="28"/>
          <w:szCs w:val="28"/>
        </w:rPr>
        <w:t xml:space="preserve">Броварської районної </w:t>
      </w:r>
      <w:r w:rsidR="00C376B5" w:rsidRPr="00A87A80">
        <w:rPr>
          <w:i/>
          <w:iCs/>
          <w:sz w:val="28"/>
          <w:szCs w:val="28"/>
        </w:rPr>
        <w:t xml:space="preserve">державної </w:t>
      </w:r>
      <w:r w:rsidR="007A27F3" w:rsidRPr="00A87A80">
        <w:rPr>
          <w:i/>
          <w:iCs/>
          <w:sz w:val="28"/>
          <w:szCs w:val="28"/>
        </w:rPr>
        <w:t>адміністрації,</w:t>
      </w:r>
      <w:r w:rsidR="00C376B5" w:rsidRPr="00A87A80">
        <w:rPr>
          <w:i/>
          <w:iCs/>
          <w:sz w:val="28"/>
          <w:szCs w:val="28"/>
        </w:rPr>
        <w:t xml:space="preserve"> Київської області </w:t>
      </w:r>
      <w:r w:rsidR="007A27F3" w:rsidRPr="00A87A80">
        <w:rPr>
          <w:i/>
          <w:iCs/>
          <w:sz w:val="28"/>
          <w:szCs w:val="28"/>
        </w:rPr>
        <w:t xml:space="preserve">та </w:t>
      </w:r>
      <w:r w:rsidR="009921EA" w:rsidRPr="00A87A80">
        <w:rPr>
          <w:i/>
          <w:iCs/>
          <w:sz w:val="28"/>
          <w:szCs w:val="28"/>
        </w:rPr>
        <w:t>коміс</w:t>
      </w:r>
      <w:r w:rsidR="007A27F3" w:rsidRPr="00A87A80">
        <w:rPr>
          <w:i/>
          <w:iCs/>
          <w:sz w:val="28"/>
          <w:szCs w:val="28"/>
        </w:rPr>
        <w:t>ія з питань</w:t>
      </w:r>
      <w:r w:rsidR="009921EA" w:rsidRPr="00A87A80">
        <w:rPr>
          <w:i/>
          <w:iCs/>
          <w:sz w:val="28"/>
          <w:szCs w:val="28"/>
        </w:rPr>
        <w:t xml:space="preserve"> ТЕБ та НС </w:t>
      </w:r>
      <w:r w:rsidR="009921EA" w:rsidRPr="00A87A80">
        <w:rPr>
          <w:i/>
          <w:iCs/>
          <w:sz w:val="28"/>
          <w:szCs w:val="28"/>
        </w:rPr>
        <w:t>Київської обласної</w:t>
      </w:r>
      <w:r w:rsidR="003A0DD3" w:rsidRPr="00A87A80">
        <w:rPr>
          <w:i/>
          <w:iCs/>
          <w:sz w:val="28"/>
          <w:szCs w:val="28"/>
        </w:rPr>
        <w:t xml:space="preserve"> державної адміністрації, вирішила </w:t>
      </w:r>
      <w:r w:rsidRPr="00A87A80">
        <w:rPr>
          <w:i/>
          <w:iCs/>
          <w:sz w:val="28"/>
          <w:szCs w:val="28"/>
        </w:rPr>
        <w:t xml:space="preserve">запровадити послаблення протиепідемічних заходів на території Київської області за умови дотримання протиепідемічних вимог, встановлених постановами Головного державного санітарного лікаря України, </w:t>
      </w:r>
      <w:r w:rsidRPr="00A87A80">
        <w:rPr>
          <w:b/>
          <w:bCs/>
          <w:i/>
          <w:iCs/>
          <w:sz w:val="28"/>
          <w:szCs w:val="28"/>
        </w:rPr>
        <w:t>та дозволити з 01 червня  2020 року:</w:t>
      </w:r>
    </w:p>
    <w:p w14:paraId="154FA4BC" w14:textId="1FE34227" w:rsidR="00DF1348" w:rsidRPr="00A87A80" w:rsidRDefault="00DF1348" w:rsidP="006B32FB">
      <w:pPr>
        <w:pStyle w:val="af"/>
        <w:numPr>
          <w:ilvl w:val="0"/>
          <w:numId w:val="17"/>
        </w:numPr>
        <w:spacing w:line="240" w:lineRule="atLeast"/>
        <w:ind w:left="426"/>
        <w:jc w:val="both"/>
        <w:rPr>
          <w:i/>
          <w:iCs/>
          <w:sz w:val="28"/>
          <w:szCs w:val="28"/>
          <w:lang w:val="uk-UA"/>
        </w:rPr>
      </w:pPr>
      <w:r w:rsidRPr="00A87A80">
        <w:rPr>
          <w:i/>
          <w:iCs/>
          <w:sz w:val="28"/>
          <w:szCs w:val="28"/>
          <w:lang w:val="uk-UA"/>
        </w:rPr>
        <w:t>Роботу закладів фізичної культури і спорту, спортивних залів, фітнес-</w:t>
      </w:r>
      <w:proofErr w:type="spellStart"/>
      <w:r w:rsidRPr="00A87A80">
        <w:rPr>
          <w:i/>
          <w:iCs/>
          <w:sz w:val="28"/>
          <w:szCs w:val="28"/>
          <w:lang w:val="uk-UA"/>
        </w:rPr>
        <w:t>ентрів</w:t>
      </w:r>
      <w:proofErr w:type="spellEnd"/>
      <w:r w:rsidRPr="00A87A80">
        <w:rPr>
          <w:i/>
          <w:iCs/>
          <w:sz w:val="28"/>
          <w:szCs w:val="28"/>
          <w:lang w:val="uk-UA"/>
        </w:rPr>
        <w:t xml:space="preserve"> (крім проведення групових занять з кількістю учасників більше ніж 10 осіб) за умови забезпечення протиепідемічних заходів на період карантину:</w:t>
      </w:r>
    </w:p>
    <w:p w14:paraId="30176276" w14:textId="2ECC74AB" w:rsidR="00D27233" w:rsidRPr="00A87A80" w:rsidRDefault="00D27233" w:rsidP="00196E31">
      <w:pPr>
        <w:pStyle w:val="af"/>
        <w:numPr>
          <w:ilvl w:val="0"/>
          <w:numId w:val="17"/>
        </w:numPr>
        <w:spacing w:line="240" w:lineRule="atLeast"/>
        <w:ind w:left="426"/>
        <w:jc w:val="both"/>
        <w:rPr>
          <w:i/>
          <w:iCs/>
          <w:sz w:val="28"/>
          <w:szCs w:val="28"/>
          <w:lang w:val="uk-UA"/>
        </w:rPr>
      </w:pPr>
      <w:r w:rsidRPr="00A87A80">
        <w:rPr>
          <w:i/>
          <w:iCs/>
          <w:sz w:val="28"/>
          <w:szCs w:val="28"/>
          <w:lang w:val="uk-UA"/>
        </w:rPr>
        <w:lastRenderedPageBreak/>
        <w:t xml:space="preserve">Функціонування </w:t>
      </w:r>
      <w:r w:rsidR="00196E31" w:rsidRPr="00A87A80">
        <w:rPr>
          <w:i/>
          <w:iCs/>
          <w:sz w:val="28"/>
          <w:szCs w:val="28"/>
          <w:lang w:val="uk-UA"/>
        </w:rPr>
        <w:t xml:space="preserve">та роботу </w:t>
      </w:r>
      <w:r w:rsidRPr="00A87A80">
        <w:rPr>
          <w:i/>
          <w:iCs/>
          <w:sz w:val="28"/>
          <w:szCs w:val="28"/>
          <w:lang w:val="uk-UA"/>
        </w:rPr>
        <w:t>басейнів</w:t>
      </w:r>
      <w:r w:rsidR="00196E31" w:rsidRPr="00A87A80">
        <w:rPr>
          <w:i/>
          <w:iCs/>
          <w:sz w:val="28"/>
          <w:szCs w:val="28"/>
          <w:lang w:val="uk-UA"/>
        </w:rPr>
        <w:t xml:space="preserve"> </w:t>
      </w:r>
      <w:r w:rsidRPr="00A87A80">
        <w:rPr>
          <w:i/>
          <w:iCs/>
          <w:sz w:val="28"/>
          <w:szCs w:val="28"/>
        </w:rPr>
        <w:t xml:space="preserve">для </w:t>
      </w:r>
      <w:proofErr w:type="spellStart"/>
      <w:r w:rsidRPr="00A87A80">
        <w:rPr>
          <w:i/>
          <w:iCs/>
          <w:sz w:val="28"/>
          <w:szCs w:val="28"/>
        </w:rPr>
        <w:t>спортивних</w:t>
      </w:r>
      <w:proofErr w:type="spellEnd"/>
      <w:r w:rsidRPr="00A87A80">
        <w:rPr>
          <w:i/>
          <w:iCs/>
          <w:sz w:val="28"/>
          <w:szCs w:val="28"/>
        </w:rPr>
        <w:t xml:space="preserve"> </w:t>
      </w:r>
      <w:proofErr w:type="spellStart"/>
      <w:r w:rsidRPr="00A87A80">
        <w:rPr>
          <w:i/>
          <w:iCs/>
          <w:sz w:val="28"/>
          <w:szCs w:val="28"/>
        </w:rPr>
        <w:t>навчально-тренувальних</w:t>
      </w:r>
      <w:proofErr w:type="spellEnd"/>
      <w:r w:rsidRPr="00A87A80">
        <w:rPr>
          <w:i/>
          <w:iCs/>
          <w:sz w:val="28"/>
          <w:szCs w:val="28"/>
        </w:rPr>
        <w:t xml:space="preserve"> </w:t>
      </w:r>
      <w:proofErr w:type="spellStart"/>
      <w:r w:rsidRPr="00A87A80">
        <w:rPr>
          <w:i/>
          <w:iCs/>
          <w:sz w:val="28"/>
          <w:szCs w:val="28"/>
        </w:rPr>
        <w:t>груп</w:t>
      </w:r>
      <w:proofErr w:type="spellEnd"/>
      <w:r w:rsidRPr="00A87A80">
        <w:rPr>
          <w:i/>
          <w:iCs/>
          <w:sz w:val="28"/>
          <w:szCs w:val="28"/>
        </w:rPr>
        <w:t xml:space="preserve"> 2 року </w:t>
      </w:r>
      <w:proofErr w:type="spellStart"/>
      <w:r w:rsidRPr="00A87A80">
        <w:rPr>
          <w:i/>
          <w:iCs/>
          <w:sz w:val="28"/>
          <w:szCs w:val="28"/>
        </w:rPr>
        <w:t>навчання</w:t>
      </w:r>
      <w:proofErr w:type="spellEnd"/>
      <w:r w:rsidRPr="00A87A80">
        <w:rPr>
          <w:i/>
          <w:iCs/>
          <w:sz w:val="28"/>
          <w:szCs w:val="28"/>
        </w:rPr>
        <w:t xml:space="preserve"> та старше</w:t>
      </w:r>
      <w:r w:rsidR="00DA1FC1" w:rsidRPr="00A87A80">
        <w:rPr>
          <w:i/>
          <w:iCs/>
          <w:sz w:val="28"/>
          <w:szCs w:val="28"/>
          <w:lang w:val="uk-UA"/>
        </w:rPr>
        <w:t xml:space="preserve">, </w:t>
      </w:r>
      <w:r w:rsidR="00DA1FC1" w:rsidRPr="00A87A80">
        <w:rPr>
          <w:i/>
          <w:iCs/>
          <w:sz w:val="28"/>
          <w:szCs w:val="28"/>
          <w:lang w:val="uk-UA"/>
        </w:rPr>
        <w:t xml:space="preserve">за </w:t>
      </w:r>
      <w:r w:rsidR="00DA1FC1" w:rsidRPr="00A87A80">
        <w:rPr>
          <w:i/>
          <w:iCs/>
          <w:sz w:val="28"/>
          <w:szCs w:val="28"/>
          <w:lang w:val="uk-UA"/>
        </w:rPr>
        <w:t xml:space="preserve">відповідних умов дотримання карантинних </w:t>
      </w:r>
      <w:r w:rsidR="00AE6557" w:rsidRPr="00A87A80">
        <w:rPr>
          <w:i/>
          <w:iCs/>
          <w:sz w:val="28"/>
          <w:szCs w:val="28"/>
          <w:lang w:val="uk-UA"/>
        </w:rPr>
        <w:t xml:space="preserve">заходів. </w:t>
      </w:r>
    </w:p>
    <w:p w14:paraId="4BFF6743" w14:textId="77777777" w:rsidR="00C35266" w:rsidRPr="00A87A80" w:rsidRDefault="00D27233" w:rsidP="000B5D11">
      <w:pPr>
        <w:pStyle w:val="af"/>
        <w:numPr>
          <w:ilvl w:val="0"/>
          <w:numId w:val="17"/>
        </w:numPr>
        <w:ind w:left="426"/>
        <w:jc w:val="both"/>
        <w:rPr>
          <w:i/>
          <w:iCs/>
          <w:sz w:val="28"/>
          <w:szCs w:val="28"/>
          <w:lang w:val="uk-UA"/>
        </w:rPr>
      </w:pPr>
      <w:r w:rsidRPr="00A87A80">
        <w:rPr>
          <w:i/>
          <w:iCs/>
          <w:sz w:val="28"/>
          <w:szCs w:val="28"/>
          <w:lang w:val="uk-UA"/>
        </w:rPr>
        <w:t xml:space="preserve">Відвідування занять в групах не більше ніж 10 осіб в закладах освіти, проведення </w:t>
      </w:r>
      <w:proofErr w:type="spellStart"/>
      <w:r w:rsidRPr="00A87A80">
        <w:rPr>
          <w:i/>
          <w:iCs/>
          <w:sz w:val="28"/>
          <w:szCs w:val="28"/>
          <w:lang w:val="uk-UA"/>
        </w:rPr>
        <w:t>професійно</w:t>
      </w:r>
      <w:proofErr w:type="spellEnd"/>
      <w:r w:rsidRPr="00A87A80">
        <w:rPr>
          <w:i/>
          <w:iCs/>
          <w:sz w:val="28"/>
          <w:szCs w:val="28"/>
          <w:lang w:val="uk-UA"/>
        </w:rPr>
        <w:t>-практичної підготовки та державної кваліфікаційної атестації в закладах професійної (професійно-технічної) освіти, підготовчих заходів до практичної підготовки на виробництві, лабораторних робіт та тренажерних занять, атестації здобувачів вищої освіти та відповідних підготовчих заходів, отримання документів про професійну (професійно-технічну) та вищу освіту, участь в освітньому процесі, пов’язаному з освітою дорослих, у публічному захисті наукових досягнень у формі дисертацій та відповідних підготовчих заходах за умови забезпечення протиепідемічних заходів на період карантину</w:t>
      </w:r>
      <w:r w:rsidR="00C35266" w:rsidRPr="00A87A80">
        <w:rPr>
          <w:i/>
          <w:iCs/>
          <w:sz w:val="28"/>
          <w:szCs w:val="28"/>
          <w:lang w:val="uk-UA"/>
        </w:rPr>
        <w:t>.</w:t>
      </w:r>
    </w:p>
    <w:p w14:paraId="0A17EA26" w14:textId="17568307" w:rsidR="00D27233" w:rsidRPr="00A87A80" w:rsidRDefault="00D27233" w:rsidP="00C35266">
      <w:pPr>
        <w:pStyle w:val="af"/>
        <w:numPr>
          <w:ilvl w:val="0"/>
          <w:numId w:val="17"/>
        </w:numPr>
        <w:ind w:left="426"/>
        <w:jc w:val="both"/>
        <w:rPr>
          <w:i/>
          <w:iCs/>
          <w:sz w:val="28"/>
          <w:szCs w:val="28"/>
          <w:lang w:val="uk-UA"/>
        </w:rPr>
      </w:pPr>
      <w:r w:rsidRPr="00A87A80">
        <w:rPr>
          <w:i/>
          <w:iCs/>
          <w:sz w:val="28"/>
          <w:szCs w:val="28"/>
          <w:lang w:val="uk-UA"/>
        </w:rPr>
        <w:t>Перевезення пасажирів залізничним транспортом в усіх видах внутрішнього сполучення (приміському, міському, регіональному) в межах кількості місць для сидіння, передбачених технічною характеристикою транспортного засобу або визначеної в реєстраційних документах на цей транспортний засіб, за умови дотримання  протиепідемічних заходів на період карантину:</w:t>
      </w:r>
    </w:p>
    <w:p w14:paraId="7A7BE0F9" w14:textId="2E22DB29" w:rsidR="00D27233" w:rsidRPr="00A87A80" w:rsidRDefault="00D27233" w:rsidP="009D1422">
      <w:pPr>
        <w:pStyle w:val="af"/>
        <w:numPr>
          <w:ilvl w:val="0"/>
          <w:numId w:val="17"/>
        </w:numPr>
        <w:ind w:left="426"/>
        <w:jc w:val="both"/>
        <w:rPr>
          <w:i/>
          <w:iCs/>
          <w:sz w:val="28"/>
          <w:szCs w:val="28"/>
          <w:lang w:val="uk-UA"/>
        </w:rPr>
      </w:pPr>
      <w:proofErr w:type="spellStart"/>
      <w:r w:rsidRPr="00A87A80">
        <w:rPr>
          <w:i/>
          <w:iCs/>
          <w:sz w:val="28"/>
          <w:szCs w:val="28"/>
          <w:lang w:val="uk-UA"/>
        </w:rPr>
        <w:t>Міжобласні</w:t>
      </w:r>
      <w:proofErr w:type="spellEnd"/>
      <w:r w:rsidRPr="00A87A8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A87A80">
        <w:rPr>
          <w:i/>
          <w:iCs/>
          <w:sz w:val="28"/>
          <w:szCs w:val="28"/>
          <w:lang w:val="uk-UA"/>
        </w:rPr>
        <w:t>пасажирські</w:t>
      </w:r>
      <w:proofErr w:type="spellEnd"/>
      <w:r w:rsidRPr="00A87A8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A87A80">
        <w:rPr>
          <w:i/>
          <w:iCs/>
          <w:sz w:val="28"/>
          <w:szCs w:val="28"/>
          <w:lang w:val="uk-UA"/>
        </w:rPr>
        <w:t>перевезення</w:t>
      </w:r>
      <w:proofErr w:type="spellEnd"/>
      <w:r w:rsidRPr="00A87A8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A87A80">
        <w:rPr>
          <w:i/>
          <w:iCs/>
          <w:sz w:val="28"/>
          <w:szCs w:val="28"/>
          <w:lang w:val="uk-UA"/>
        </w:rPr>
        <w:t>автомобільним</w:t>
      </w:r>
      <w:proofErr w:type="spellEnd"/>
      <w:r w:rsidRPr="00A87A80">
        <w:rPr>
          <w:i/>
          <w:iCs/>
          <w:sz w:val="28"/>
          <w:szCs w:val="28"/>
          <w:lang w:val="uk-UA"/>
        </w:rPr>
        <w:t xml:space="preserve"> транспортом між регіонами в межах кількості місць для сидіння, передбаченої технічною характеристикою транспортного засобу або визначеної в реєстраційних документах на цей транспортний засіб за умови забезпечення протиепідемічних заходів на період карантину</w:t>
      </w:r>
      <w:r w:rsidR="00A91DF4" w:rsidRPr="00A87A80">
        <w:rPr>
          <w:i/>
          <w:iCs/>
          <w:sz w:val="28"/>
          <w:szCs w:val="28"/>
          <w:lang w:val="uk-UA"/>
        </w:rPr>
        <w:t>.</w:t>
      </w:r>
    </w:p>
    <w:p w14:paraId="00D9C11D" w14:textId="75EF3744" w:rsidR="00D27233" w:rsidRPr="00A87A80" w:rsidRDefault="00D27233" w:rsidP="00D27233">
      <w:pPr>
        <w:ind w:firstLine="567"/>
        <w:rPr>
          <w:sz w:val="28"/>
          <w:szCs w:val="28"/>
        </w:rPr>
      </w:pPr>
    </w:p>
    <w:p w14:paraId="3AA408A2" w14:textId="6CB778A3" w:rsidR="003816A5" w:rsidRPr="00A87A80" w:rsidRDefault="003816A5" w:rsidP="003816A5">
      <w:pPr>
        <w:pStyle w:val="11"/>
        <w:spacing w:before="120" w:line="300" w:lineRule="exact"/>
        <w:rPr>
          <w:rFonts w:ascii="Times New Roman" w:hAnsi="Times New Roman"/>
          <w:b/>
          <w:sz w:val="28"/>
          <w:szCs w:val="28"/>
          <w:u w:val="single"/>
        </w:rPr>
      </w:pPr>
      <w:r w:rsidRPr="00A87A80">
        <w:rPr>
          <w:rFonts w:ascii="Times New Roman" w:hAnsi="Times New Roman"/>
          <w:b/>
          <w:sz w:val="28"/>
          <w:szCs w:val="28"/>
          <w:u w:val="single"/>
        </w:rPr>
        <w:t xml:space="preserve">ВИРІШИЛИ:  </w:t>
      </w:r>
    </w:p>
    <w:p w14:paraId="41EC0EC3" w14:textId="5D9285E1" w:rsidR="003816A5" w:rsidRPr="00A87A80" w:rsidRDefault="003816A5" w:rsidP="003473E2">
      <w:pPr>
        <w:pStyle w:val="ae"/>
        <w:numPr>
          <w:ilvl w:val="1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87A80">
        <w:rPr>
          <w:rFonts w:eastAsia="Calibri"/>
          <w:sz w:val="28"/>
          <w:szCs w:val="28"/>
          <w:lang w:val="uk-UA" w:eastAsia="en-US"/>
        </w:rPr>
        <w:t>І</w:t>
      </w:r>
      <w:r w:rsidRPr="00A87A80">
        <w:rPr>
          <w:sz w:val="28"/>
          <w:szCs w:val="28"/>
          <w:lang w:val="uk-UA"/>
        </w:rPr>
        <w:t>нформацію доповідач</w:t>
      </w:r>
      <w:r w:rsidR="003473E2" w:rsidRPr="00A87A80">
        <w:rPr>
          <w:sz w:val="28"/>
          <w:szCs w:val="28"/>
          <w:lang w:val="uk-UA"/>
        </w:rPr>
        <w:t>а</w:t>
      </w:r>
      <w:r w:rsidRPr="00A87A80">
        <w:rPr>
          <w:sz w:val="28"/>
          <w:szCs w:val="28"/>
          <w:lang w:val="uk-UA"/>
        </w:rPr>
        <w:t xml:space="preserve"> взяти до відома.</w:t>
      </w:r>
    </w:p>
    <w:p w14:paraId="05FB3165" w14:textId="1A06083B" w:rsidR="003816A5" w:rsidRPr="00A87A80" w:rsidRDefault="003816A5" w:rsidP="003816A5">
      <w:pPr>
        <w:pStyle w:val="ae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  <w:lang w:val="uk-UA"/>
        </w:rPr>
      </w:pPr>
    </w:p>
    <w:p w14:paraId="74767D2C" w14:textId="00ACF49A" w:rsidR="005A3FF4" w:rsidRPr="00A87A80" w:rsidRDefault="005A3FF4" w:rsidP="003816A5">
      <w:pPr>
        <w:pStyle w:val="ae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  <w:lang w:val="uk-UA"/>
        </w:rPr>
      </w:pPr>
    </w:p>
    <w:p w14:paraId="25361B8C" w14:textId="753ED5FB" w:rsidR="005A3FF4" w:rsidRPr="00A87A80" w:rsidRDefault="005A3FF4" w:rsidP="003D247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87A80">
        <w:rPr>
          <w:b/>
          <w:sz w:val="28"/>
          <w:szCs w:val="28"/>
          <w:u w:val="single"/>
          <w:lang w:val="uk-UA"/>
        </w:rPr>
        <w:t xml:space="preserve">СЛУХАЛИ: Питання </w:t>
      </w:r>
      <w:r w:rsidRPr="00A87A80">
        <w:rPr>
          <w:b/>
          <w:sz w:val="28"/>
          <w:szCs w:val="28"/>
          <w:u w:val="single"/>
          <w:lang w:val="uk-UA"/>
        </w:rPr>
        <w:t>3</w:t>
      </w:r>
      <w:r w:rsidRPr="00A87A80">
        <w:rPr>
          <w:b/>
          <w:sz w:val="28"/>
          <w:szCs w:val="28"/>
          <w:highlight w:val="white"/>
          <w:u w:val="single"/>
          <w:lang w:val="uk-UA" w:eastAsia="zh-CN"/>
        </w:rPr>
        <w:t>.</w:t>
      </w:r>
      <w:r w:rsidR="003D247D" w:rsidRPr="00A87A80">
        <w:rPr>
          <w:b/>
          <w:sz w:val="28"/>
          <w:szCs w:val="28"/>
          <w:u w:val="single"/>
          <w:lang w:val="uk-UA" w:eastAsia="zh-CN"/>
        </w:rPr>
        <w:t xml:space="preserve"> </w:t>
      </w:r>
      <w:r w:rsidRPr="00A87A80">
        <w:rPr>
          <w:sz w:val="28"/>
          <w:szCs w:val="28"/>
          <w:lang w:val="uk-UA"/>
        </w:rPr>
        <w:t>Доповідь керівників структурних підрозділів щодо виконання протокольного доручення позачергового засідання комісії ТЕБ та НС  Великодимерської ОТГ (протокол № 10 від 26.05.2020 р. п.1.5; п. 1.6; ).</w:t>
      </w:r>
    </w:p>
    <w:p w14:paraId="53A3FE26" w14:textId="77777777" w:rsidR="003D247D" w:rsidRPr="00A87A80" w:rsidRDefault="003D247D" w:rsidP="003D247D">
      <w:pPr>
        <w:pStyle w:val="a3"/>
        <w:spacing w:after="0"/>
        <w:jc w:val="both"/>
        <w:rPr>
          <w:b/>
          <w:sz w:val="28"/>
          <w:szCs w:val="28"/>
          <w:lang w:eastAsia="zh-CN"/>
        </w:rPr>
      </w:pPr>
    </w:p>
    <w:p w14:paraId="72329F28" w14:textId="77777777" w:rsidR="00777820" w:rsidRPr="00A87A80" w:rsidRDefault="003D247D" w:rsidP="003D247D">
      <w:pPr>
        <w:pStyle w:val="a3"/>
        <w:spacing w:after="0"/>
        <w:jc w:val="both"/>
        <w:rPr>
          <w:b/>
          <w:sz w:val="28"/>
          <w:szCs w:val="28"/>
          <w:u w:val="single"/>
          <w:lang w:eastAsia="zh-CN"/>
        </w:rPr>
      </w:pPr>
      <w:r w:rsidRPr="00A87A80">
        <w:rPr>
          <w:b/>
          <w:sz w:val="28"/>
          <w:szCs w:val="28"/>
          <w:u w:val="single"/>
          <w:lang w:eastAsia="zh-CN"/>
        </w:rPr>
        <w:t>ДОПОВІДАЧІ:</w:t>
      </w:r>
      <w:r w:rsidRPr="00A87A80">
        <w:rPr>
          <w:b/>
          <w:sz w:val="28"/>
          <w:szCs w:val="28"/>
          <w:u w:val="single"/>
          <w:lang w:eastAsia="zh-CN"/>
        </w:rPr>
        <w:t xml:space="preserve">  </w:t>
      </w:r>
    </w:p>
    <w:p w14:paraId="53301316" w14:textId="2364EF07" w:rsidR="003D247D" w:rsidRPr="00A87A80" w:rsidRDefault="003D247D" w:rsidP="003D247D">
      <w:pPr>
        <w:pStyle w:val="a3"/>
        <w:spacing w:after="0"/>
        <w:jc w:val="both"/>
        <w:rPr>
          <w:sz w:val="28"/>
          <w:szCs w:val="28"/>
        </w:rPr>
      </w:pPr>
      <w:r w:rsidRPr="00A87A80">
        <w:rPr>
          <w:b/>
          <w:bCs/>
          <w:sz w:val="28"/>
          <w:szCs w:val="28"/>
        </w:rPr>
        <w:t xml:space="preserve">Куценко О.М. </w:t>
      </w:r>
      <w:r w:rsidRPr="00A87A80">
        <w:rPr>
          <w:b/>
          <w:bCs/>
          <w:sz w:val="28"/>
          <w:szCs w:val="28"/>
        </w:rPr>
        <w:t xml:space="preserve"> –</w:t>
      </w:r>
      <w:r w:rsidRPr="00A87A80">
        <w:rPr>
          <w:bCs/>
          <w:sz w:val="28"/>
          <w:szCs w:val="28"/>
        </w:rPr>
        <w:t xml:space="preserve"> заступник  селищного голови.</w:t>
      </w:r>
      <w:r w:rsidRPr="00A87A80">
        <w:rPr>
          <w:sz w:val="28"/>
          <w:szCs w:val="28"/>
        </w:rPr>
        <w:t xml:space="preserve"> </w:t>
      </w:r>
    </w:p>
    <w:p w14:paraId="649D1EDB" w14:textId="4772182C" w:rsidR="006C6C06" w:rsidRPr="00A87A80" w:rsidRDefault="006C6C06" w:rsidP="006C6C06">
      <w:pPr>
        <w:widowControl w:val="0"/>
        <w:autoSpaceDE w:val="0"/>
        <w:autoSpaceDN w:val="0"/>
        <w:adjustRightInd w:val="0"/>
        <w:rPr>
          <w:bCs/>
          <w:sz w:val="28"/>
          <w:szCs w:val="28"/>
          <w:shd w:val="clear" w:color="auto" w:fill="FFFFFF"/>
        </w:rPr>
      </w:pPr>
      <w:proofErr w:type="spellStart"/>
      <w:r w:rsidRPr="00A87A80">
        <w:rPr>
          <w:b/>
          <w:sz w:val="28"/>
          <w:szCs w:val="28"/>
          <w:shd w:val="clear" w:color="auto" w:fill="FFFFFF"/>
        </w:rPr>
        <w:t>Сердюченко</w:t>
      </w:r>
      <w:proofErr w:type="spellEnd"/>
      <w:r w:rsidRPr="00A87A80">
        <w:rPr>
          <w:b/>
          <w:sz w:val="28"/>
          <w:szCs w:val="28"/>
          <w:shd w:val="clear" w:color="auto" w:fill="FFFFFF"/>
        </w:rPr>
        <w:t xml:space="preserve"> І.В</w:t>
      </w:r>
      <w:r w:rsidRPr="00A87A80">
        <w:rPr>
          <w:b/>
          <w:sz w:val="28"/>
          <w:szCs w:val="28"/>
          <w:shd w:val="clear" w:color="auto" w:fill="FFFFFF"/>
        </w:rPr>
        <w:t xml:space="preserve">. – </w:t>
      </w:r>
      <w:r w:rsidRPr="00A87A80">
        <w:rPr>
          <w:bCs/>
          <w:sz w:val="28"/>
          <w:szCs w:val="28"/>
          <w:shd w:val="clear" w:color="auto" w:fill="FFFFFF"/>
        </w:rPr>
        <w:t xml:space="preserve">директор </w:t>
      </w:r>
      <w:r w:rsidRPr="00A87A80">
        <w:rPr>
          <w:bCs/>
          <w:sz w:val="28"/>
          <w:szCs w:val="28"/>
          <w:shd w:val="clear" w:color="auto" w:fill="FFFFFF"/>
        </w:rPr>
        <w:t>КЗ «Центр культури, дозвілля, молоді та спорту»</w:t>
      </w:r>
      <w:r w:rsidR="00777820" w:rsidRPr="00A87A80">
        <w:rPr>
          <w:bCs/>
          <w:sz w:val="28"/>
          <w:szCs w:val="28"/>
          <w:shd w:val="clear" w:color="auto" w:fill="FFFFFF"/>
        </w:rPr>
        <w:t>.</w:t>
      </w:r>
      <w:r w:rsidRPr="00A87A80">
        <w:rPr>
          <w:bCs/>
          <w:sz w:val="28"/>
          <w:szCs w:val="28"/>
          <w:shd w:val="clear" w:color="auto" w:fill="FFFFFF"/>
        </w:rPr>
        <w:t xml:space="preserve"> </w:t>
      </w:r>
    </w:p>
    <w:p w14:paraId="5B97AB8D" w14:textId="77777777" w:rsidR="006C6C06" w:rsidRPr="00A87A80" w:rsidRDefault="006C6C06" w:rsidP="003D247D">
      <w:pPr>
        <w:pStyle w:val="a3"/>
        <w:spacing w:after="0"/>
        <w:jc w:val="both"/>
        <w:rPr>
          <w:sz w:val="28"/>
          <w:szCs w:val="28"/>
        </w:rPr>
      </w:pPr>
    </w:p>
    <w:p w14:paraId="79AB4FCF" w14:textId="3355A73B" w:rsidR="001D39FD" w:rsidRPr="00A87A80" w:rsidRDefault="001B32C6" w:rsidP="001D39FD">
      <w:pPr>
        <w:pStyle w:val="12"/>
        <w:shd w:val="clear" w:color="auto" w:fill="auto"/>
        <w:spacing w:line="240" w:lineRule="auto"/>
        <w:ind w:left="20" w:right="40" w:firstLine="547"/>
        <w:rPr>
          <w:sz w:val="28"/>
          <w:szCs w:val="28"/>
          <w:lang w:val="uk-UA" w:eastAsia="uk-UA" w:bidi="uk-UA"/>
        </w:rPr>
      </w:pPr>
      <w:r w:rsidRPr="00A87A80">
        <w:rPr>
          <w:sz w:val="28"/>
          <w:szCs w:val="28"/>
          <w:lang w:val="uk-UA" w:eastAsia="uk-UA" w:bidi="uk-UA"/>
        </w:rPr>
        <w:t>На сьогоднішній день</w:t>
      </w:r>
      <w:r w:rsidR="009E5EAB" w:rsidRPr="00A87A80">
        <w:rPr>
          <w:sz w:val="28"/>
          <w:szCs w:val="28"/>
          <w:lang w:val="uk-UA" w:eastAsia="uk-UA" w:bidi="uk-UA"/>
        </w:rPr>
        <w:t xml:space="preserve"> керівники закладів дошкільної </w:t>
      </w:r>
      <w:r w:rsidR="008E178C" w:rsidRPr="00A87A80">
        <w:rPr>
          <w:sz w:val="28"/>
          <w:szCs w:val="28"/>
          <w:lang w:val="uk-UA" w:eastAsia="uk-UA" w:bidi="uk-UA"/>
        </w:rPr>
        <w:t xml:space="preserve">(дитячі садочки) </w:t>
      </w:r>
      <w:r w:rsidR="009E5EAB" w:rsidRPr="00A87A80">
        <w:rPr>
          <w:sz w:val="28"/>
          <w:szCs w:val="28"/>
          <w:lang w:val="uk-UA" w:eastAsia="uk-UA" w:bidi="uk-UA"/>
        </w:rPr>
        <w:t>та середньої освіти</w:t>
      </w:r>
      <w:r w:rsidR="008E178C" w:rsidRPr="00A87A80">
        <w:rPr>
          <w:sz w:val="28"/>
          <w:szCs w:val="28"/>
          <w:lang w:val="uk-UA" w:eastAsia="uk-UA" w:bidi="uk-UA"/>
        </w:rPr>
        <w:t>, спортивних залів та споруд</w:t>
      </w:r>
      <w:r w:rsidR="00592855" w:rsidRPr="00A87A80">
        <w:rPr>
          <w:sz w:val="28"/>
          <w:szCs w:val="28"/>
          <w:lang w:val="uk-UA" w:eastAsia="uk-UA" w:bidi="uk-UA"/>
        </w:rPr>
        <w:t xml:space="preserve"> </w:t>
      </w:r>
      <w:r w:rsidR="009E5EAB" w:rsidRPr="00A87A80">
        <w:rPr>
          <w:sz w:val="28"/>
          <w:szCs w:val="28"/>
          <w:lang w:val="uk-UA" w:eastAsia="uk-UA" w:bidi="uk-UA"/>
        </w:rPr>
        <w:t>Великодимерської ОТГ</w:t>
      </w:r>
      <w:r w:rsidR="00592855" w:rsidRPr="00A87A80">
        <w:rPr>
          <w:sz w:val="28"/>
          <w:szCs w:val="28"/>
          <w:lang w:val="uk-UA" w:eastAsia="uk-UA" w:bidi="uk-UA"/>
        </w:rPr>
        <w:t xml:space="preserve"> </w:t>
      </w:r>
      <w:r w:rsidR="009E5EAB" w:rsidRPr="00A87A80">
        <w:rPr>
          <w:sz w:val="28"/>
          <w:szCs w:val="28"/>
          <w:lang w:val="uk-UA" w:eastAsia="uk-UA" w:bidi="uk-UA"/>
        </w:rPr>
        <w:t xml:space="preserve">не </w:t>
      </w:r>
      <w:r w:rsidR="00592855" w:rsidRPr="00A87A80">
        <w:rPr>
          <w:sz w:val="28"/>
          <w:szCs w:val="28"/>
          <w:lang w:val="uk-UA" w:eastAsia="uk-UA" w:bidi="uk-UA"/>
        </w:rPr>
        <w:t xml:space="preserve">можуть в повній мірі </w:t>
      </w:r>
      <w:r w:rsidRPr="00A87A80">
        <w:rPr>
          <w:sz w:val="28"/>
          <w:szCs w:val="28"/>
          <w:lang w:val="uk-UA" w:eastAsia="uk-UA" w:bidi="uk-UA"/>
        </w:rPr>
        <w:t>забезпечити належне</w:t>
      </w:r>
      <w:r w:rsidR="00205158" w:rsidRPr="00A87A80">
        <w:rPr>
          <w:sz w:val="28"/>
          <w:szCs w:val="28"/>
          <w:lang w:val="uk-UA" w:eastAsia="uk-UA" w:bidi="uk-UA"/>
        </w:rPr>
        <w:t xml:space="preserve"> та повне</w:t>
      </w:r>
      <w:r w:rsidRPr="00A87A80">
        <w:rPr>
          <w:sz w:val="28"/>
          <w:szCs w:val="28"/>
          <w:lang w:val="uk-UA" w:eastAsia="uk-UA" w:bidi="uk-UA"/>
        </w:rPr>
        <w:t xml:space="preserve"> виконання</w:t>
      </w:r>
      <w:r w:rsidRPr="00A87A80">
        <w:rPr>
          <w:sz w:val="28"/>
          <w:szCs w:val="28"/>
          <w:lang w:val="uk-UA"/>
        </w:rPr>
        <w:t xml:space="preserve"> протиепідемічних заходів </w:t>
      </w:r>
      <w:r w:rsidRPr="00A87A80">
        <w:rPr>
          <w:sz w:val="28"/>
          <w:szCs w:val="28"/>
          <w:lang w:val="uk-UA" w:eastAsia="uk-UA" w:bidi="uk-UA"/>
        </w:rPr>
        <w:t xml:space="preserve">у тому числі щодо наявності підготовленого персоналу, матеріально-технічного забезпечення </w:t>
      </w:r>
      <w:r w:rsidR="00205158" w:rsidRPr="00A87A80">
        <w:rPr>
          <w:sz w:val="28"/>
          <w:szCs w:val="28"/>
          <w:lang w:val="uk-UA" w:eastAsia="uk-UA" w:bidi="uk-UA"/>
        </w:rPr>
        <w:t>необхідних</w:t>
      </w:r>
      <w:r w:rsidR="00E243E8" w:rsidRPr="00A87A80">
        <w:rPr>
          <w:sz w:val="28"/>
          <w:szCs w:val="28"/>
          <w:lang w:val="uk-UA" w:eastAsia="uk-UA" w:bidi="uk-UA"/>
        </w:rPr>
        <w:t xml:space="preserve"> для</w:t>
      </w:r>
      <w:r w:rsidRPr="00A87A80">
        <w:rPr>
          <w:sz w:val="28"/>
          <w:szCs w:val="28"/>
          <w:lang w:val="uk-UA" w:eastAsia="uk-UA" w:bidi="uk-UA"/>
        </w:rPr>
        <w:t xml:space="preserve"> відновлення роботи</w:t>
      </w:r>
      <w:r w:rsidR="00E243E8" w:rsidRPr="00A87A80">
        <w:rPr>
          <w:sz w:val="28"/>
          <w:szCs w:val="28"/>
          <w:lang w:val="uk-UA" w:eastAsia="uk-UA" w:bidi="uk-UA"/>
        </w:rPr>
        <w:t xml:space="preserve"> закладів </w:t>
      </w:r>
      <w:r w:rsidRPr="00A87A80">
        <w:rPr>
          <w:sz w:val="28"/>
          <w:szCs w:val="28"/>
          <w:lang w:val="uk-UA" w:eastAsia="uk-UA" w:bidi="uk-UA"/>
        </w:rPr>
        <w:t xml:space="preserve"> в умовах карантину</w:t>
      </w:r>
      <w:r w:rsidR="001D39FD" w:rsidRPr="00A87A80">
        <w:rPr>
          <w:sz w:val="28"/>
          <w:szCs w:val="28"/>
          <w:lang w:val="uk-UA" w:eastAsia="uk-UA" w:bidi="uk-UA"/>
        </w:rPr>
        <w:t xml:space="preserve">. </w:t>
      </w:r>
    </w:p>
    <w:p w14:paraId="3DF85F6B" w14:textId="77777777" w:rsidR="00D729C0" w:rsidRPr="00A87A80" w:rsidRDefault="00D729C0" w:rsidP="001B32C6">
      <w:pPr>
        <w:ind w:firstLine="567"/>
        <w:rPr>
          <w:sz w:val="28"/>
          <w:szCs w:val="28"/>
        </w:rPr>
      </w:pPr>
    </w:p>
    <w:p w14:paraId="0C3F985E" w14:textId="77777777" w:rsidR="00D729C0" w:rsidRPr="00A87A80" w:rsidRDefault="00D729C0" w:rsidP="00D729C0">
      <w:pPr>
        <w:pStyle w:val="11"/>
        <w:spacing w:before="120" w:line="300" w:lineRule="exact"/>
        <w:rPr>
          <w:rFonts w:ascii="Times New Roman" w:hAnsi="Times New Roman"/>
          <w:b/>
          <w:sz w:val="28"/>
          <w:szCs w:val="28"/>
          <w:u w:val="single"/>
        </w:rPr>
      </w:pPr>
      <w:r w:rsidRPr="00A87A80">
        <w:rPr>
          <w:rFonts w:ascii="Times New Roman" w:hAnsi="Times New Roman"/>
          <w:b/>
          <w:sz w:val="28"/>
          <w:szCs w:val="28"/>
          <w:u w:val="single"/>
        </w:rPr>
        <w:t xml:space="preserve">ВИРІШИЛИ:  </w:t>
      </w:r>
    </w:p>
    <w:p w14:paraId="7EC4F40F" w14:textId="0353632C" w:rsidR="00D729C0" w:rsidRPr="00A87A80" w:rsidRDefault="00D729C0" w:rsidP="00D729C0">
      <w:pPr>
        <w:pStyle w:val="ae"/>
        <w:numPr>
          <w:ilvl w:val="1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87A80">
        <w:rPr>
          <w:rFonts w:eastAsia="Calibri"/>
          <w:sz w:val="28"/>
          <w:szCs w:val="28"/>
          <w:lang w:val="uk-UA" w:eastAsia="en-US"/>
        </w:rPr>
        <w:t>І</w:t>
      </w:r>
      <w:r w:rsidRPr="00A87A80">
        <w:rPr>
          <w:sz w:val="28"/>
          <w:szCs w:val="28"/>
          <w:lang w:val="uk-UA"/>
        </w:rPr>
        <w:t>нформацію доповідача взяти до відома.</w:t>
      </w:r>
    </w:p>
    <w:p w14:paraId="242F6085" w14:textId="2BEB697F" w:rsidR="008E4E87" w:rsidRPr="00A87A80" w:rsidRDefault="000106A1" w:rsidP="008E4E87">
      <w:pPr>
        <w:pStyle w:val="ae"/>
        <w:numPr>
          <w:ilvl w:val="1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bCs/>
          <w:sz w:val="28"/>
          <w:szCs w:val="28"/>
          <w:lang w:val="uk-UA" w:eastAsia="en-US"/>
        </w:rPr>
      </w:pPr>
      <w:r w:rsidRPr="00A87A80">
        <w:rPr>
          <w:rFonts w:eastAsia="Calibri"/>
          <w:b/>
          <w:bCs/>
          <w:sz w:val="28"/>
          <w:szCs w:val="28"/>
          <w:lang w:val="uk-UA" w:eastAsia="en-US"/>
        </w:rPr>
        <w:t xml:space="preserve">Продовжити </w:t>
      </w:r>
      <w:r w:rsidR="00F6075D" w:rsidRPr="00A87A80">
        <w:rPr>
          <w:rFonts w:eastAsia="Calibri"/>
          <w:b/>
          <w:bCs/>
          <w:sz w:val="28"/>
          <w:szCs w:val="28"/>
          <w:lang w:val="uk-UA" w:eastAsia="en-US"/>
        </w:rPr>
        <w:t xml:space="preserve">карантинні заходи </w:t>
      </w:r>
      <w:r w:rsidR="000F761D" w:rsidRPr="00A87A80">
        <w:rPr>
          <w:rFonts w:eastAsia="Calibri"/>
          <w:b/>
          <w:bCs/>
          <w:sz w:val="28"/>
          <w:szCs w:val="28"/>
          <w:lang w:val="uk-UA" w:eastAsia="en-US"/>
        </w:rPr>
        <w:t xml:space="preserve">закладів дошкільної </w:t>
      </w:r>
      <w:r w:rsidR="00F6075D" w:rsidRPr="00A87A80">
        <w:rPr>
          <w:rFonts w:eastAsia="Calibri"/>
          <w:b/>
          <w:bCs/>
          <w:sz w:val="28"/>
          <w:szCs w:val="28"/>
          <w:lang w:val="uk-UA" w:eastAsia="en-US"/>
        </w:rPr>
        <w:t>та середньої освіти</w:t>
      </w:r>
      <w:r w:rsidR="00F6075D" w:rsidRPr="00A87A80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0F761D" w:rsidRPr="00A87A80">
        <w:rPr>
          <w:rFonts w:eastAsia="Calibri"/>
          <w:b/>
          <w:bCs/>
          <w:sz w:val="28"/>
          <w:szCs w:val="28"/>
          <w:lang w:val="uk-UA" w:eastAsia="en-US"/>
        </w:rPr>
        <w:t>(дитяч</w:t>
      </w:r>
      <w:r w:rsidR="00F6075D" w:rsidRPr="00A87A80">
        <w:rPr>
          <w:rFonts w:eastAsia="Calibri"/>
          <w:b/>
          <w:bCs/>
          <w:sz w:val="28"/>
          <w:szCs w:val="28"/>
          <w:lang w:val="uk-UA" w:eastAsia="en-US"/>
        </w:rPr>
        <w:t>их</w:t>
      </w:r>
      <w:r w:rsidR="000F761D" w:rsidRPr="00A87A80">
        <w:rPr>
          <w:rFonts w:eastAsia="Calibri"/>
          <w:b/>
          <w:bCs/>
          <w:sz w:val="28"/>
          <w:szCs w:val="28"/>
          <w:lang w:val="uk-UA" w:eastAsia="en-US"/>
        </w:rPr>
        <w:t xml:space="preserve"> садочк</w:t>
      </w:r>
      <w:r w:rsidR="00F6075D" w:rsidRPr="00A87A80">
        <w:rPr>
          <w:rFonts w:eastAsia="Calibri"/>
          <w:b/>
          <w:bCs/>
          <w:sz w:val="28"/>
          <w:szCs w:val="28"/>
          <w:lang w:val="uk-UA" w:eastAsia="en-US"/>
        </w:rPr>
        <w:t>ів</w:t>
      </w:r>
      <w:r w:rsidR="000F761D" w:rsidRPr="00A87A80">
        <w:rPr>
          <w:rFonts w:eastAsia="Calibri"/>
          <w:b/>
          <w:bCs/>
          <w:sz w:val="28"/>
          <w:szCs w:val="28"/>
          <w:lang w:val="uk-UA" w:eastAsia="en-US"/>
        </w:rPr>
        <w:t xml:space="preserve">), спортивних залів та споруд </w:t>
      </w:r>
      <w:r w:rsidR="000F761D" w:rsidRPr="00A87A80">
        <w:rPr>
          <w:rFonts w:eastAsia="Calibri"/>
          <w:b/>
          <w:bCs/>
          <w:sz w:val="28"/>
          <w:szCs w:val="28"/>
          <w:lang w:val="uk-UA" w:eastAsia="en-US"/>
        </w:rPr>
        <w:lastRenderedPageBreak/>
        <w:t xml:space="preserve">Великодимерської ОТГ </w:t>
      </w:r>
      <w:r w:rsidR="002F65EA" w:rsidRPr="00A87A80">
        <w:rPr>
          <w:rFonts w:eastAsia="Calibri"/>
          <w:b/>
          <w:bCs/>
          <w:sz w:val="28"/>
          <w:szCs w:val="28"/>
          <w:lang w:val="uk-UA" w:eastAsia="en-US"/>
        </w:rPr>
        <w:t>-</w:t>
      </w:r>
      <w:r w:rsidR="00F6075D" w:rsidRPr="00A87A80">
        <w:rPr>
          <w:rFonts w:eastAsia="Calibri"/>
          <w:b/>
          <w:bCs/>
          <w:sz w:val="28"/>
          <w:szCs w:val="28"/>
          <w:lang w:val="uk-UA" w:eastAsia="en-US"/>
        </w:rPr>
        <w:t xml:space="preserve"> до </w:t>
      </w:r>
      <w:r w:rsidR="00883A46" w:rsidRPr="00A87A80">
        <w:rPr>
          <w:rFonts w:eastAsia="Calibri"/>
          <w:b/>
          <w:bCs/>
          <w:sz w:val="28"/>
          <w:szCs w:val="28"/>
          <w:lang w:val="uk-UA" w:eastAsia="en-US"/>
        </w:rPr>
        <w:t xml:space="preserve">22.06.2020 року та окремого розпорядження за умови </w:t>
      </w:r>
      <w:r w:rsidR="008E4E87" w:rsidRPr="00A87A80">
        <w:rPr>
          <w:rFonts w:eastAsia="Calibri"/>
          <w:b/>
          <w:bCs/>
          <w:sz w:val="28"/>
          <w:szCs w:val="28"/>
          <w:lang w:val="uk-UA" w:eastAsia="en-US"/>
        </w:rPr>
        <w:t>забезпечення протиепідемічних заходів на період карантину</w:t>
      </w:r>
      <w:r w:rsidR="001B07F3" w:rsidRPr="00A87A80">
        <w:rPr>
          <w:rFonts w:eastAsia="Calibri"/>
          <w:b/>
          <w:bCs/>
          <w:sz w:val="28"/>
          <w:szCs w:val="28"/>
          <w:lang w:val="uk-UA" w:eastAsia="en-US"/>
        </w:rPr>
        <w:t>.</w:t>
      </w:r>
    </w:p>
    <w:p w14:paraId="661EC38B" w14:textId="48969B44" w:rsidR="00D63048" w:rsidRPr="00A87A80" w:rsidRDefault="00D63048" w:rsidP="002F65EA">
      <w:pPr>
        <w:pStyle w:val="ae"/>
        <w:shd w:val="clear" w:color="auto" w:fill="FFFFFF"/>
        <w:spacing w:before="0" w:beforeAutospacing="0" w:after="0" w:afterAutospacing="0"/>
        <w:ind w:left="1287"/>
        <w:jc w:val="both"/>
        <w:textAlignment w:val="baseline"/>
        <w:rPr>
          <w:rFonts w:eastAsia="Calibri"/>
          <w:b/>
          <w:bCs/>
          <w:sz w:val="28"/>
          <w:szCs w:val="28"/>
          <w:lang w:val="uk-UA" w:eastAsia="en-US"/>
        </w:rPr>
      </w:pPr>
    </w:p>
    <w:p w14:paraId="1253830C" w14:textId="77777777" w:rsidR="00883A46" w:rsidRPr="00A87A80" w:rsidRDefault="00883A46" w:rsidP="00883A46">
      <w:pPr>
        <w:pStyle w:val="12"/>
        <w:shd w:val="clear" w:color="auto" w:fill="auto"/>
        <w:spacing w:line="240" w:lineRule="auto"/>
        <w:ind w:right="40" w:firstLine="0"/>
        <w:rPr>
          <w:b/>
          <w:sz w:val="28"/>
          <w:szCs w:val="28"/>
          <w:shd w:val="clear" w:color="auto" w:fill="FFFFFF"/>
          <w:lang w:val="uk-UA"/>
        </w:rPr>
      </w:pPr>
    </w:p>
    <w:p w14:paraId="1210D7F9" w14:textId="77777777" w:rsidR="00035419" w:rsidRDefault="0000383A" w:rsidP="002856D3">
      <w:pPr>
        <w:widowControl w:val="0"/>
        <w:autoSpaceDE w:val="0"/>
        <w:autoSpaceDN w:val="0"/>
        <w:adjustRightInd w:val="0"/>
        <w:ind w:left="2410"/>
        <w:rPr>
          <w:b/>
          <w:sz w:val="28"/>
          <w:szCs w:val="28"/>
          <w:shd w:val="clear" w:color="auto" w:fill="FFFFFF"/>
        </w:rPr>
      </w:pPr>
      <w:r w:rsidRPr="00A87A80">
        <w:rPr>
          <w:b/>
          <w:sz w:val="28"/>
          <w:szCs w:val="28"/>
          <w:shd w:val="clear" w:color="auto" w:fill="FFFFFF"/>
        </w:rPr>
        <w:t xml:space="preserve">Відділу освіти, культури, молоді та спорту </w:t>
      </w:r>
    </w:p>
    <w:p w14:paraId="502F717D" w14:textId="001072CD" w:rsidR="0000383A" w:rsidRPr="00A87A80" w:rsidRDefault="0000383A" w:rsidP="002856D3">
      <w:pPr>
        <w:widowControl w:val="0"/>
        <w:autoSpaceDE w:val="0"/>
        <w:autoSpaceDN w:val="0"/>
        <w:adjustRightInd w:val="0"/>
        <w:ind w:left="2410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A87A80">
        <w:rPr>
          <w:b/>
          <w:sz w:val="28"/>
          <w:szCs w:val="28"/>
          <w:shd w:val="clear" w:color="auto" w:fill="FFFFFF"/>
        </w:rPr>
        <w:t>(</w:t>
      </w:r>
      <w:r w:rsidR="00027BBC" w:rsidRPr="00A87A80">
        <w:rPr>
          <w:b/>
          <w:sz w:val="28"/>
          <w:szCs w:val="28"/>
          <w:shd w:val="clear" w:color="auto" w:fill="FFFFFF"/>
        </w:rPr>
        <w:t xml:space="preserve">Макаренко Н.С. </w:t>
      </w:r>
      <w:r w:rsidRPr="00A87A80">
        <w:rPr>
          <w:b/>
          <w:sz w:val="28"/>
          <w:szCs w:val="28"/>
          <w:shd w:val="clear" w:color="auto" w:fill="FFFFFF"/>
        </w:rPr>
        <w:t>Кузьмик С.Г.)</w:t>
      </w:r>
    </w:p>
    <w:p w14:paraId="4721B86E" w14:textId="3FB266F9" w:rsidR="0000383A" w:rsidRPr="00A87A80" w:rsidRDefault="0000383A" w:rsidP="002856D3">
      <w:pPr>
        <w:widowControl w:val="0"/>
        <w:autoSpaceDE w:val="0"/>
        <w:autoSpaceDN w:val="0"/>
        <w:adjustRightInd w:val="0"/>
        <w:ind w:left="2410"/>
        <w:rPr>
          <w:b/>
          <w:sz w:val="28"/>
          <w:szCs w:val="28"/>
          <w:shd w:val="clear" w:color="auto" w:fill="FFFFFF"/>
        </w:rPr>
      </w:pPr>
      <w:r w:rsidRPr="00A87A80">
        <w:rPr>
          <w:b/>
          <w:sz w:val="28"/>
          <w:szCs w:val="28"/>
          <w:shd w:val="clear" w:color="auto" w:fill="FFFFFF"/>
        </w:rPr>
        <w:t>КЗ «Центр культури, дозвілля, молоді та спорту» (</w:t>
      </w:r>
      <w:proofErr w:type="spellStart"/>
      <w:r w:rsidRPr="00A87A80">
        <w:rPr>
          <w:b/>
          <w:sz w:val="28"/>
          <w:szCs w:val="28"/>
          <w:shd w:val="clear" w:color="auto" w:fill="FFFFFF"/>
        </w:rPr>
        <w:t>Сердюченко</w:t>
      </w:r>
      <w:proofErr w:type="spellEnd"/>
      <w:r w:rsidRPr="00A87A80">
        <w:rPr>
          <w:b/>
          <w:sz w:val="28"/>
          <w:szCs w:val="28"/>
          <w:shd w:val="clear" w:color="auto" w:fill="FFFFFF"/>
        </w:rPr>
        <w:t xml:space="preserve"> І.В</w:t>
      </w:r>
      <w:r w:rsidR="004324F4">
        <w:rPr>
          <w:b/>
          <w:sz w:val="28"/>
          <w:szCs w:val="28"/>
          <w:shd w:val="clear" w:color="auto" w:fill="FFFFFF"/>
        </w:rPr>
        <w:t>.</w:t>
      </w:r>
      <w:r w:rsidRPr="00A87A80">
        <w:rPr>
          <w:b/>
          <w:sz w:val="28"/>
          <w:szCs w:val="28"/>
          <w:shd w:val="clear" w:color="auto" w:fill="FFFFFF"/>
        </w:rPr>
        <w:t>)</w:t>
      </w:r>
    </w:p>
    <w:p w14:paraId="4C0106CD" w14:textId="77777777" w:rsidR="001B07F3" w:rsidRPr="00A87A80" w:rsidRDefault="0000383A" w:rsidP="002856D3">
      <w:pPr>
        <w:pStyle w:val="a3"/>
        <w:spacing w:after="0"/>
        <w:ind w:left="2410"/>
        <w:rPr>
          <w:b/>
          <w:sz w:val="28"/>
          <w:szCs w:val="28"/>
          <w:lang w:eastAsia="zh-CN"/>
        </w:rPr>
      </w:pPr>
      <w:r w:rsidRPr="00A87A80">
        <w:rPr>
          <w:b/>
          <w:sz w:val="28"/>
          <w:szCs w:val="28"/>
          <w:lang w:eastAsia="zh-CN"/>
        </w:rPr>
        <w:t xml:space="preserve">Старости старостинських округів </w:t>
      </w:r>
    </w:p>
    <w:p w14:paraId="5330A0C2" w14:textId="13039DFA" w:rsidR="0000383A" w:rsidRPr="00A87A80" w:rsidRDefault="0000383A" w:rsidP="002856D3">
      <w:pPr>
        <w:pStyle w:val="a3"/>
        <w:spacing w:after="0"/>
        <w:ind w:left="2410"/>
        <w:rPr>
          <w:b/>
          <w:sz w:val="28"/>
          <w:szCs w:val="28"/>
          <w:lang w:eastAsia="zh-CN"/>
        </w:rPr>
      </w:pPr>
      <w:r w:rsidRPr="00A87A80">
        <w:rPr>
          <w:b/>
          <w:sz w:val="28"/>
          <w:szCs w:val="28"/>
          <w:lang w:eastAsia="zh-CN"/>
        </w:rPr>
        <w:t>Великодимерської ОТГ</w:t>
      </w:r>
      <w:r w:rsidR="001B07F3" w:rsidRPr="00A87A80">
        <w:rPr>
          <w:b/>
          <w:sz w:val="28"/>
          <w:szCs w:val="28"/>
          <w:lang w:eastAsia="zh-CN"/>
        </w:rPr>
        <w:t xml:space="preserve"> </w:t>
      </w:r>
      <w:proofErr w:type="spellStart"/>
      <w:r w:rsidRPr="00A87A80">
        <w:rPr>
          <w:b/>
          <w:sz w:val="28"/>
          <w:szCs w:val="28"/>
          <w:lang w:eastAsia="zh-CN"/>
        </w:rPr>
        <w:t>Зубко</w:t>
      </w:r>
      <w:proofErr w:type="spellEnd"/>
      <w:r w:rsidRPr="00A87A80">
        <w:rPr>
          <w:b/>
          <w:sz w:val="28"/>
          <w:szCs w:val="28"/>
          <w:lang w:eastAsia="zh-CN"/>
        </w:rPr>
        <w:t xml:space="preserve"> Т.П; </w:t>
      </w:r>
      <w:proofErr w:type="spellStart"/>
      <w:r w:rsidRPr="00A87A80">
        <w:rPr>
          <w:b/>
          <w:sz w:val="28"/>
          <w:szCs w:val="28"/>
          <w:lang w:eastAsia="zh-CN"/>
        </w:rPr>
        <w:t>Карчевський</w:t>
      </w:r>
      <w:proofErr w:type="spellEnd"/>
      <w:r w:rsidRPr="00A87A80">
        <w:rPr>
          <w:b/>
          <w:sz w:val="28"/>
          <w:szCs w:val="28"/>
          <w:lang w:eastAsia="zh-CN"/>
        </w:rPr>
        <w:t xml:space="preserve"> О.П; Йовенко В.М; Литвин М.Г.</w:t>
      </w:r>
    </w:p>
    <w:p w14:paraId="50E897B5" w14:textId="77777777" w:rsidR="00DC678B" w:rsidRDefault="001B07F3" w:rsidP="002856D3">
      <w:pPr>
        <w:pStyle w:val="a3"/>
        <w:spacing w:after="0"/>
        <w:ind w:left="2410"/>
        <w:rPr>
          <w:b/>
          <w:sz w:val="28"/>
          <w:szCs w:val="28"/>
          <w:lang w:eastAsia="zh-CN"/>
        </w:rPr>
      </w:pPr>
      <w:r w:rsidRPr="00A87A80">
        <w:rPr>
          <w:b/>
          <w:sz w:val="28"/>
          <w:szCs w:val="28"/>
          <w:lang w:eastAsia="zh-CN"/>
        </w:rPr>
        <w:t xml:space="preserve">Структурним підрозділам </w:t>
      </w:r>
    </w:p>
    <w:p w14:paraId="0B810725" w14:textId="6492440A" w:rsidR="00792786" w:rsidRPr="00A87A80" w:rsidRDefault="001B07F3" w:rsidP="002856D3">
      <w:pPr>
        <w:pStyle w:val="a3"/>
        <w:spacing w:after="0"/>
        <w:ind w:left="2410"/>
        <w:rPr>
          <w:b/>
          <w:sz w:val="28"/>
          <w:szCs w:val="28"/>
          <w:lang w:eastAsia="zh-CN"/>
        </w:rPr>
      </w:pPr>
      <w:r w:rsidRPr="00A87A80">
        <w:rPr>
          <w:b/>
          <w:sz w:val="28"/>
          <w:szCs w:val="28"/>
          <w:lang w:eastAsia="zh-CN"/>
        </w:rPr>
        <w:t>Великодимерської</w:t>
      </w:r>
      <w:r w:rsidR="00DC678B">
        <w:rPr>
          <w:b/>
          <w:sz w:val="28"/>
          <w:szCs w:val="28"/>
          <w:lang w:eastAsia="zh-CN"/>
        </w:rPr>
        <w:t xml:space="preserve"> </w:t>
      </w:r>
      <w:r w:rsidRPr="00A87A80">
        <w:rPr>
          <w:b/>
          <w:sz w:val="28"/>
          <w:szCs w:val="28"/>
          <w:lang w:eastAsia="zh-CN"/>
        </w:rPr>
        <w:t xml:space="preserve">селищної ради </w:t>
      </w:r>
    </w:p>
    <w:p w14:paraId="62255DE8" w14:textId="76D95AE5" w:rsidR="0087184E" w:rsidRPr="00A87A80" w:rsidRDefault="0087184E" w:rsidP="002856D3">
      <w:pPr>
        <w:pStyle w:val="a3"/>
        <w:spacing w:after="0"/>
        <w:ind w:left="2410"/>
        <w:rPr>
          <w:b/>
          <w:bCs/>
          <w:sz w:val="28"/>
          <w:szCs w:val="28"/>
          <w:lang w:eastAsia="zh-CN"/>
        </w:rPr>
      </w:pPr>
      <w:r w:rsidRPr="00A87A80">
        <w:rPr>
          <w:b/>
          <w:bCs/>
          <w:sz w:val="28"/>
          <w:szCs w:val="28"/>
        </w:rPr>
        <w:t>Лікарям медичних  амбулаторій загальної практики сімейної медицини (МА ЗПСМ) Великодимерської ОТГ</w:t>
      </w:r>
    </w:p>
    <w:p w14:paraId="35129886" w14:textId="25722998" w:rsidR="00A9773B" w:rsidRPr="00A87A80" w:rsidRDefault="00A9773B" w:rsidP="0044087C">
      <w:pPr>
        <w:shd w:val="clear" w:color="auto" w:fill="FFFFFF"/>
        <w:ind w:left="3969" w:firstLine="567"/>
        <w:textAlignment w:val="baseline"/>
        <w:rPr>
          <w:color w:val="1D1D1B"/>
          <w:sz w:val="28"/>
          <w:szCs w:val="28"/>
        </w:rPr>
      </w:pPr>
    </w:p>
    <w:p w14:paraId="64D32B79" w14:textId="4B8D3610" w:rsidR="005E5EF3" w:rsidRPr="00A87A80" w:rsidRDefault="00B23D90" w:rsidP="00792786">
      <w:pPr>
        <w:pStyle w:val="12"/>
        <w:numPr>
          <w:ilvl w:val="0"/>
          <w:numId w:val="35"/>
        </w:numPr>
        <w:shd w:val="clear" w:color="auto" w:fill="auto"/>
        <w:spacing w:line="240" w:lineRule="auto"/>
        <w:ind w:left="0" w:right="40" w:firstLine="543"/>
        <w:rPr>
          <w:sz w:val="28"/>
          <w:szCs w:val="28"/>
          <w:lang w:val="uk-UA" w:eastAsia="uk-UA" w:bidi="uk-UA"/>
        </w:rPr>
      </w:pPr>
      <w:r w:rsidRPr="00A87A80">
        <w:rPr>
          <w:sz w:val="28"/>
          <w:szCs w:val="28"/>
          <w:lang w:val="uk-UA" w:eastAsia="uk-UA" w:bidi="uk-UA"/>
        </w:rPr>
        <w:t xml:space="preserve">Продовжити проводити щоденний моніторинг протиепідемічної ситуації на території </w:t>
      </w:r>
      <w:r w:rsidR="0039210B" w:rsidRPr="00A87A80">
        <w:rPr>
          <w:sz w:val="28"/>
          <w:szCs w:val="28"/>
          <w:lang w:val="uk-UA" w:eastAsia="uk-UA" w:bidi="uk-UA"/>
        </w:rPr>
        <w:t xml:space="preserve">населених пунктів Великодимерської ОТГ </w:t>
      </w:r>
      <w:r w:rsidR="00FC3CCB" w:rsidRPr="00A87A80">
        <w:rPr>
          <w:sz w:val="28"/>
          <w:szCs w:val="28"/>
          <w:lang w:val="uk-UA" w:eastAsia="uk-UA" w:bidi="uk-UA"/>
        </w:rPr>
        <w:t xml:space="preserve">та у разі змін показників епідемічної ситуації ініціювати проведення позачергового засідання комісії з питань техногенно-екологічної безпеки та надзвичайних ситуацій </w:t>
      </w:r>
      <w:r w:rsidR="00C713FB">
        <w:rPr>
          <w:sz w:val="28"/>
          <w:szCs w:val="28"/>
          <w:lang w:val="uk-UA" w:eastAsia="uk-UA" w:bidi="uk-UA"/>
        </w:rPr>
        <w:t xml:space="preserve">Великодимерської об'єднаної територіальної громади </w:t>
      </w:r>
      <w:r w:rsidR="00FC3CCB" w:rsidRPr="00A87A80">
        <w:rPr>
          <w:sz w:val="28"/>
          <w:szCs w:val="28"/>
          <w:lang w:val="uk-UA" w:eastAsia="uk-UA" w:bidi="uk-UA"/>
        </w:rPr>
        <w:t>щодо розгляду питання із запровадження послаблення протиепідемічних заходів.</w:t>
      </w:r>
    </w:p>
    <w:p w14:paraId="2CDEDA97" w14:textId="77777777" w:rsidR="001631B9" w:rsidRPr="00A87A80" w:rsidRDefault="001631B9" w:rsidP="00A64FF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87A80"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                                       </w:t>
      </w:r>
    </w:p>
    <w:p w14:paraId="1437B22D" w14:textId="0DB7F683" w:rsidR="005E5EF3" w:rsidRPr="00A87A80" w:rsidRDefault="001631B9" w:rsidP="00A64FF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87A80"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                                           </w:t>
      </w:r>
      <w:r w:rsidR="005E5EF3" w:rsidRPr="00A87A80">
        <w:rPr>
          <w:rFonts w:eastAsia="Calibri"/>
          <w:b/>
          <w:color w:val="000000"/>
          <w:sz w:val="28"/>
          <w:szCs w:val="28"/>
          <w:lang w:eastAsia="en-US"/>
        </w:rPr>
        <w:t>Термін: постійно, на час дії карантину</w:t>
      </w:r>
    </w:p>
    <w:p w14:paraId="37BB2D6F" w14:textId="16FEA536" w:rsidR="00671E0F" w:rsidRPr="00A87A80" w:rsidRDefault="00671E0F" w:rsidP="00A64FF0">
      <w:pPr>
        <w:ind w:firstLine="567"/>
        <w:jc w:val="both"/>
        <w:rPr>
          <w:sz w:val="28"/>
          <w:szCs w:val="28"/>
        </w:rPr>
      </w:pPr>
    </w:p>
    <w:p w14:paraId="4214C0E3" w14:textId="05A61907" w:rsidR="0087184E" w:rsidRPr="00A87A80" w:rsidRDefault="0087184E" w:rsidP="00A64FF0">
      <w:pPr>
        <w:ind w:firstLine="567"/>
        <w:jc w:val="both"/>
        <w:rPr>
          <w:sz w:val="28"/>
          <w:szCs w:val="28"/>
        </w:rPr>
      </w:pPr>
    </w:p>
    <w:p w14:paraId="501AE5F4" w14:textId="77777777" w:rsidR="00431966" w:rsidRPr="00A87A80" w:rsidRDefault="00431966" w:rsidP="00A64FF0">
      <w:pPr>
        <w:ind w:firstLine="567"/>
        <w:jc w:val="both"/>
        <w:rPr>
          <w:sz w:val="28"/>
          <w:szCs w:val="28"/>
        </w:rPr>
      </w:pPr>
    </w:p>
    <w:p w14:paraId="6212E980" w14:textId="77777777" w:rsidR="001631B9" w:rsidRPr="00A87A80" w:rsidRDefault="001631B9" w:rsidP="00A64FF0">
      <w:pPr>
        <w:ind w:firstLine="567"/>
        <w:jc w:val="both"/>
        <w:rPr>
          <w:sz w:val="28"/>
          <w:szCs w:val="28"/>
        </w:rPr>
      </w:pPr>
    </w:p>
    <w:p w14:paraId="4A98CA02" w14:textId="77777777" w:rsidR="0087184E" w:rsidRPr="00A87A80" w:rsidRDefault="0087184E" w:rsidP="00A64FF0">
      <w:pPr>
        <w:pStyle w:val="a3"/>
        <w:spacing w:after="0"/>
        <w:jc w:val="both"/>
        <w:rPr>
          <w:b/>
          <w:sz w:val="28"/>
          <w:szCs w:val="28"/>
          <w:lang w:eastAsia="zh-CN"/>
        </w:rPr>
      </w:pPr>
      <w:r w:rsidRPr="00A87A80">
        <w:rPr>
          <w:b/>
          <w:sz w:val="28"/>
          <w:szCs w:val="28"/>
          <w:lang w:eastAsia="zh-CN"/>
        </w:rPr>
        <w:t xml:space="preserve">Заступник селищного голови – </w:t>
      </w:r>
    </w:p>
    <w:p w14:paraId="628A936E" w14:textId="77777777" w:rsidR="0087184E" w:rsidRPr="00A87A80" w:rsidRDefault="0087184E" w:rsidP="00A64FF0">
      <w:pPr>
        <w:pStyle w:val="a3"/>
        <w:spacing w:after="0"/>
        <w:jc w:val="both"/>
        <w:rPr>
          <w:b/>
          <w:sz w:val="28"/>
          <w:szCs w:val="28"/>
          <w:lang w:eastAsia="zh-CN"/>
        </w:rPr>
      </w:pPr>
      <w:r w:rsidRPr="00A87A80">
        <w:rPr>
          <w:b/>
          <w:sz w:val="28"/>
          <w:szCs w:val="28"/>
          <w:lang w:eastAsia="zh-CN"/>
        </w:rPr>
        <w:t xml:space="preserve">заступник голови комісії ТЕБ та НС                                         М.І. Губський </w:t>
      </w:r>
    </w:p>
    <w:p w14:paraId="7946C198" w14:textId="77777777" w:rsidR="0087184E" w:rsidRPr="00A87A80" w:rsidRDefault="0087184E" w:rsidP="00A64FF0">
      <w:pPr>
        <w:pStyle w:val="a3"/>
        <w:spacing w:after="0"/>
        <w:jc w:val="both"/>
        <w:rPr>
          <w:b/>
          <w:sz w:val="28"/>
          <w:szCs w:val="28"/>
          <w:lang w:eastAsia="zh-CN"/>
        </w:rPr>
      </w:pPr>
    </w:p>
    <w:p w14:paraId="2A7DCDDF" w14:textId="77777777" w:rsidR="0087184E" w:rsidRPr="00A87A80" w:rsidRDefault="0087184E" w:rsidP="00A64FF0">
      <w:pPr>
        <w:pStyle w:val="a3"/>
        <w:spacing w:after="0"/>
        <w:jc w:val="both"/>
        <w:rPr>
          <w:b/>
          <w:sz w:val="28"/>
          <w:szCs w:val="28"/>
          <w:lang w:eastAsia="zh-CN"/>
        </w:rPr>
      </w:pPr>
    </w:p>
    <w:p w14:paraId="374F9BFC" w14:textId="77777777" w:rsidR="0087184E" w:rsidRPr="00A87A80" w:rsidRDefault="0087184E" w:rsidP="00A64FF0">
      <w:pPr>
        <w:pStyle w:val="a3"/>
        <w:spacing w:after="0"/>
        <w:jc w:val="both"/>
        <w:rPr>
          <w:color w:val="FF0000"/>
          <w:sz w:val="28"/>
          <w:szCs w:val="28"/>
        </w:rPr>
      </w:pPr>
      <w:r w:rsidRPr="00A87A80">
        <w:rPr>
          <w:b/>
          <w:sz w:val="28"/>
          <w:szCs w:val="28"/>
          <w:lang w:eastAsia="zh-CN"/>
        </w:rPr>
        <w:t>Секретар комісії                                                                             С.О. Кузьмик</w:t>
      </w:r>
    </w:p>
    <w:p w14:paraId="575860D9" w14:textId="39AA0544" w:rsidR="00FC0D2E" w:rsidRPr="00A87A80" w:rsidRDefault="00FC0D2E" w:rsidP="00A64FF0">
      <w:pPr>
        <w:ind w:firstLine="567"/>
        <w:jc w:val="both"/>
        <w:rPr>
          <w:color w:val="FF0000"/>
          <w:sz w:val="28"/>
          <w:szCs w:val="28"/>
        </w:rPr>
      </w:pPr>
    </w:p>
    <w:sectPr w:rsidR="00FC0D2E" w:rsidRPr="00A87A80" w:rsidSect="0093124F">
      <w:pgSz w:w="11906" w:h="16838"/>
      <w:pgMar w:top="993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AFF" w:usb1="4000AC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141"/>
    <w:multiLevelType w:val="multilevel"/>
    <w:tmpl w:val="89085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A284D"/>
    <w:multiLevelType w:val="multilevel"/>
    <w:tmpl w:val="46EA072C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 w15:restartNumberingAfterBreak="0">
    <w:nsid w:val="081B17D1"/>
    <w:multiLevelType w:val="multilevel"/>
    <w:tmpl w:val="AA3C5B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9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90A7CEA"/>
    <w:multiLevelType w:val="multilevel"/>
    <w:tmpl w:val="C8E814E2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4" w15:restartNumberingAfterBreak="0">
    <w:nsid w:val="096229D3"/>
    <w:multiLevelType w:val="multilevel"/>
    <w:tmpl w:val="2CDEC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721D9F"/>
    <w:multiLevelType w:val="multilevel"/>
    <w:tmpl w:val="1116C2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2E6409D"/>
    <w:multiLevelType w:val="hybridMultilevel"/>
    <w:tmpl w:val="04FA42F8"/>
    <w:lvl w:ilvl="0" w:tplc="CF6C1FDE">
      <w:start w:val="5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18692BBD"/>
    <w:multiLevelType w:val="multilevel"/>
    <w:tmpl w:val="FB7C644E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1728" w:hanging="37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3" w:hanging="2160"/>
      </w:pPr>
      <w:rPr>
        <w:rFonts w:hint="default"/>
      </w:rPr>
    </w:lvl>
  </w:abstractNum>
  <w:abstractNum w:abstractNumId="8" w15:restartNumberingAfterBreak="0">
    <w:nsid w:val="1A8F1712"/>
    <w:multiLevelType w:val="hybridMultilevel"/>
    <w:tmpl w:val="F97806A8"/>
    <w:lvl w:ilvl="0" w:tplc="9C1C539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BC34D40"/>
    <w:multiLevelType w:val="hybridMultilevel"/>
    <w:tmpl w:val="9A88D276"/>
    <w:lvl w:ilvl="0" w:tplc="7CBE1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53CF"/>
    <w:multiLevelType w:val="hybridMultilevel"/>
    <w:tmpl w:val="E1646AA2"/>
    <w:lvl w:ilvl="0" w:tplc="D7F698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21832F8"/>
    <w:multiLevelType w:val="multilevel"/>
    <w:tmpl w:val="6C4CF73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95329"/>
    <w:multiLevelType w:val="multilevel"/>
    <w:tmpl w:val="A4FAB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92" w:hanging="825"/>
      </w:pPr>
      <w:rPr>
        <w:rFonts w:hint="default"/>
        <w:color w:val="1D1D1B"/>
      </w:rPr>
    </w:lvl>
    <w:lvl w:ilvl="2">
      <w:start w:val="1"/>
      <w:numFmt w:val="decimal"/>
      <w:isLgl/>
      <w:lvlText w:val="%1.%2.%3."/>
      <w:lvlJc w:val="left"/>
      <w:pPr>
        <w:ind w:left="1599" w:hanging="825"/>
      </w:pPr>
      <w:rPr>
        <w:rFonts w:hint="default"/>
        <w:color w:val="1D1D1B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1D1D1B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1D1D1B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1D1D1B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1D1D1B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1D1D1B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1D1D1B"/>
      </w:rPr>
    </w:lvl>
  </w:abstractNum>
  <w:abstractNum w:abstractNumId="13" w15:restartNumberingAfterBreak="0">
    <w:nsid w:val="391108F7"/>
    <w:multiLevelType w:val="multilevel"/>
    <w:tmpl w:val="F4E23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51243D"/>
    <w:multiLevelType w:val="multilevel"/>
    <w:tmpl w:val="2CDEC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38255F"/>
    <w:multiLevelType w:val="multilevel"/>
    <w:tmpl w:val="46EA072C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6" w15:restartNumberingAfterBreak="0">
    <w:nsid w:val="3CF82445"/>
    <w:multiLevelType w:val="multilevel"/>
    <w:tmpl w:val="46EA072C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7" w15:restartNumberingAfterBreak="0">
    <w:nsid w:val="45F17E77"/>
    <w:multiLevelType w:val="hybridMultilevel"/>
    <w:tmpl w:val="E08613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3617FD"/>
    <w:multiLevelType w:val="hybridMultilevel"/>
    <w:tmpl w:val="EF8C7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2473C"/>
    <w:multiLevelType w:val="hybridMultilevel"/>
    <w:tmpl w:val="C49AE460"/>
    <w:lvl w:ilvl="0" w:tplc="BC906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E44AA"/>
    <w:multiLevelType w:val="hybridMultilevel"/>
    <w:tmpl w:val="CA20DB66"/>
    <w:lvl w:ilvl="0" w:tplc="D5B63BBA">
      <w:start w:val="7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7" w:hanging="360"/>
      </w:pPr>
    </w:lvl>
    <w:lvl w:ilvl="2" w:tplc="0422001B" w:tentative="1">
      <w:start w:val="1"/>
      <w:numFmt w:val="lowerRoman"/>
      <w:lvlText w:val="%3."/>
      <w:lvlJc w:val="right"/>
      <w:pPr>
        <w:ind w:left="2387" w:hanging="180"/>
      </w:pPr>
    </w:lvl>
    <w:lvl w:ilvl="3" w:tplc="0422000F" w:tentative="1">
      <w:start w:val="1"/>
      <w:numFmt w:val="decimal"/>
      <w:lvlText w:val="%4."/>
      <w:lvlJc w:val="left"/>
      <w:pPr>
        <w:ind w:left="3107" w:hanging="360"/>
      </w:pPr>
    </w:lvl>
    <w:lvl w:ilvl="4" w:tplc="04220019" w:tentative="1">
      <w:start w:val="1"/>
      <w:numFmt w:val="lowerLetter"/>
      <w:lvlText w:val="%5."/>
      <w:lvlJc w:val="left"/>
      <w:pPr>
        <w:ind w:left="3827" w:hanging="360"/>
      </w:pPr>
    </w:lvl>
    <w:lvl w:ilvl="5" w:tplc="0422001B" w:tentative="1">
      <w:start w:val="1"/>
      <w:numFmt w:val="lowerRoman"/>
      <w:lvlText w:val="%6."/>
      <w:lvlJc w:val="right"/>
      <w:pPr>
        <w:ind w:left="4547" w:hanging="180"/>
      </w:pPr>
    </w:lvl>
    <w:lvl w:ilvl="6" w:tplc="0422000F" w:tentative="1">
      <w:start w:val="1"/>
      <w:numFmt w:val="decimal"/>
      <w:lvlText w:val="%7."/>
      <w:lvlJc w:val="left"/>
      <w:pPr>
        <w:ind w:left="5267" w:hanging="360"/>
      </w:pPr>
    </w:lvl>
    <w:lvl w:ilvl="7" w:tplc="04220019" w:tentative="1">
      <w:start w:val="1"/>
      <w:numFmt w:val="lowerLetter"/>
      <w:lvlText w:val="%8."/>
      <w:lvlJc w:val="left"/>
      <w:pPr>
        <w:ind w:left="5987" w:hanging="360"/>
      </w:pPr>
    </w:lvl>
    <w:lvl w:ilvl="8" w:tplc="0422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4E281891"/>
    <w:multiLevelType w:val="multilevel"/>
    <w:tmpl w:val="322062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52BB0B10"/>
    <w:multiLevelType w:val="multilevel"/>
    <w:tmpl w:val="47920D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color w:val="1D1D1B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1D1D1B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1D1D1B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1D1D1B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1D1D1B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1D1D1B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1D1D1B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1D1D1B"/>
      </w:rPr>
    </w:lvl>
  </w:abstractNum>
  <w:abstractNum w:abstractNumId="23" w15:restartNumberingAfterBreak="0">
    <w:nsid w:val="587301B9"/>
    <w:multiLevelType w:val="hybridMultilevel"/>
    <w:tmpl w:val="6BC62D52"/>
    <w:lvl w:ilvl="0" w:tplc="0422000F">
      <w:start w:val="1"/>
      <w:numFmt w:val="decimal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5B354982"/>
    <w:multiLevelType w:val="hybridMultilevel"/>
    <w:tmpl w:val="3372E562"/>
    <w:lvl w:ilvl="0" w:tplc="44A6EEDA">
      <w:start w:val="31"/>
      <w:numFmt w:val="bullet"/>
      <w:lvlText w:val="-"/>
      <w:lvlJc w:val="left"/>
      <w:pPr>
        <w:ind w:left="4330" w:hanging="360"/>
      </w:pPr>
      <w:rPr>
        <w:rFonts w:ascii="ProbaPro" w:eastAsia="Times New Roman" w:hAnsi="Proba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C65BA"/>
    <w:multiLevelType w:val="multilevel"/>
    <w:tmpl w:val="47920D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color w:val="1D1D1B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1D1D1B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1D1D1B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1D1D1B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1D1D1B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1D1D1B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1D1D1B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1D1D1B"/>
      </w:rPr>
    </w:lvl>
  </w:abstractNum>
  <w:abstractNum w:abstractNumId="26" w15:restartNumberingAfterBreak="0">
    <w:nsid w:val="62BE6DC1"/>
    <w:multiLevelType w:val="hybridMultilevel"/>
    <w:tmpl w:val="E28493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12391D"/>
    <w:multiLevelType w:val="multilevel"/>
    <w:tmpl w:val="F4E23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252C9B"/>
    <w:multiLevelType w:val="hybridMultilevel"/>
    <w:tmpl w:val="4B846C1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4696D"/>
    <w:multiLevelType w:val="hybridMultilevel"/>
    <w:tmpl w:val="B3D46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27597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38089F"/>
    <w:multiLevelType w:val="multilevel"/>
    <w:tmpl w:val="DCAE8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92" w:hanging="825"/>
      </w:pPr>
      <w:rPr>
        <w:rFonts w:hint="default"/>
        <w:color w:val="1D1D1B"/>
      </w:rPr>
    </w:lvl>
    <w:lvl w:ilvl="2">
      <w:start w:val="1"/>
      <w:numFmt w:val="decimal"/>
      <w:isLgl/>
      <w:lvlText w:val="%1.%2.%3."/>
      <w:lvlJc w:val="left"/>
      <w:pPr>
        <w:ind w:left="1599" w:hanging="825"/>
      </w:pPr>
      <w:rPr>
        <w:rFonts w:hint="default"/>
        <w:color w:val="1D1D1B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1D1D1B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1D1D1B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1D1D1B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1D1D1B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1D1D1B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1D1D1B"/>
      </w:rPr>
    </w:lvl>
  </w:abstractNum>
  <w:abstractNum w:abstractNumId="32" w15:restartNumberingAfterBreak="0">
    <w:nsid w:val="7AD764E8"/>
    <w:multiLevelType w:val="hybridMultilevel"/>
    <w:tmpl w:val="AC189264"/>
    <w:lvl w:ilvl="0" w:tplc="54EA1B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A437B"/>
    <w:multiLevelType w:val="hybridMultilevel"/>
    <w:tmpl w:val="5358E5F8"/>
    <w:lvl w:ilvl="0" w:tplc="16BA44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27D4A"/>
    <w:multiLevelType w:val="multilevel"/>
    <w:tmpl w:val="63D09BC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4"/>
  </w:num>
  <w:num w:numId="4">
    <w:abstractNumId w:val="10"/>
  </w:num>
  <w:num w:numId="5">
    <w:abstractNumId w:val="8"/>
  </w:num>
  <w:num w:numId="6">
    <w:abstractNumId w:val="18"/>
  </w:num>
  <w:num w:numId="7">
    <w:abstractNumId w:val="29"/>
  </w:num>
  <w:num w:numId="8">
    <w:abstractNumId w:val="17"/>
  </w:num>
  <w:num w:numId="9">
    <w:abstractNumId w:val="32"/>
  </w:num>
  <w:num w:numId="10">
    <w:abstractNumId w:val="30"/>
  </w:num>
  <w:num w:numId="11">
    <w:abstractNumId w:val="2"/>
  </w:num>
  <w:num w:numId="12">
    <w:abstractNumId w:val="5"/>
  </w:num>
  <w:num w:numId="13">
    <w:abstractNumId w:val="19"/>
  </w:num>
  <w:num w:numId="14">
    <w:abstractNumId w:val="28"/>
  </w:num>
  <w:num w:numId="15">
    <w:abstractNumId w:val="33"/>
  </w:num>
  <w:num w:numId="16">
    <w:abstractNumId w:val="11"/>
  </w:num>
  <w:num w:numId="17">
    <w:abstractNumId w:val="24"/>
  </w:num>
  <w:num w:numId="18">
    <w:abstractNumId w:val="27"/>
  </w:num>
  <w:num w:numId="19">
    <w:abstractNumId w:val="14"/>
  </w:num>
  <w:num w:numId="20">
    <w:abstractNumId w:val="0"/>
  </w:num>
  <w:num w:numId="21">
    <w:abstractNumId w:val="31"/>
  </w:num>
  <w:num w:numId="22">
    <w:abstractNumId w:val="26"/>
  </w:num>
  <w:num w:numId="23">
    <w:abstractNumId w:val="12"/>
  </w:num>
  <w:num w:numId="24">
    <w:abstractNumId w:val="22"/>
  </w:num>
  <w:num w:numId="25">
    <w:abstractNumId w:val="21"/>
  </w:num>
  <w:num w:numId="26">
    <w:abstractNumId w:val="25"/>
  </w:num>
  <w:num w:numId="27">
    <w:abstractNumId w:val="4"/>
  </w:num>
  <w:num w:numId="28">
    <w:abstractNumId w:val="13"/>
  </w:num>
  <w:num w:numId="29">
    <w:abstractNumId w:val="6"/>
  </w:num>
  <w:num w:numId="30">
    <w:abstractNumId w:val="20"/>
  </w:num>
  <w:num w:numId="31">
    <w:abstractNumId w:val="23"/>
  </w:num>
  <w:num w:numId="32">
    <w:abstractNumId w:val="3"/>
  </w:num>
  <w:num w:numId="33">
    <w:abstractNumId w:val="16"/>
  </w:num>
  <w:num w:numId="34">
    <w:abstractNumId w:val="15"/>
  </w:num>
  <w:num w:numId="3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C8"/>
    <w:rsid w:val="00001F08"/>
    <w:rsid w:val="00003472"/>
    <w:rsid w:val="0000383A"/>
    <w:rsid w:val="000045F7"/>
    <w:rsid w:val="00005065"/>
    <w:rsid w:val="0000638E"/>
    <w:rsid w:val="000106A1"/>
    <w:rsid w:val="00011ED3"/>
    <w:rsid w:val="000152D2"/>
    <w:rsid w:val="00015468"/>
    <w:rsid w:val="00015C10"/>
    <w:rsid w:val="00016638"/>
    <w:rsid w:val="000203BF"/>
    <w:rsid w:val="000228F2"/>
    <w:rsid w:val="000229F4"/>
    <w:rsid w:val="000244BB"/>
    <w:rsid w:val="00024C3F"/>
    <w:rsid w:val="00024CCB"/>
    <w:rsid w:val="0002501D"/>
    <w:rsid w:val="000255B9"/>
    <w:rsid w:val="000265A4"/>
    <w:rsid w:val="00027BBC"/>
    <w:rsid w:val="00031B06"/>
    <w:rsid w:val="000329D2"/>
    <w:rsid w:val="00035419"/>
    <w:rsid w:val="000367A2"/>
    <w:rsid w:val="0003680E"/>
    <w:rsid w:val="00036A91"/>
    <w:rsid w:val="00042384"/>
    <w:rsid w:val="0004516B"/>
    <w:rsid w:val="00046662"/>
    <w:rsid w:val="00051489"/>
    <w:rsid w:val="00053C6B"/>
    <w:rsid w:val="00054B56"/>
    <w:rsid w:val="00064013"/>
    <w:rsid w:val="00071029"/>
    <w:rsid w:val="00071061"/>
    <w:rsid w:val="00075A9D"/>
    <w:rsid w:val="00075DC0"/>
    <w:rsid w:val="0007781A"/>
    <w:rsid w:val="00077CD4"/>
    <w:rsid w:val="00081620"/>
    <w:rsid w:val="000861ED"/>
    <w:rsid w:val="00086E52"/>
    <w:rsid w:val="000908A4"/>
    <w:rsid w:val="0009341C"/>
    <w:rsid w:val="00093A82"/>
    <w:rsid w:val="00094135"/>
    <w:rsid w:val="000954A7"/>
    <w:rsid w:val="00097A29"/>
    <w:rsid w:val="000A340B"/>
    <w:rsid w:val="000A4276"/>
    <w:rsid w:val="000B06EB"/>
    <w:rsid w:val="000B5D11"/>
    <w:rsid w:val="000B7D4A"/>
    <w:rsid w:val="000C0CB1"/>
    <w:rsid w:val="000C1B8D"/>
    <w:rsid w:val="000C2B5E"/>
    <w:rsid w:val="000C48A9"/>
    <w:rsid w:val="000C63BF"/>
    <w:rsid w:val="000C795E"/>
    <w:rsid w:val="000D48AE"/>
    <w:rsid w:val="000D5958"/>
    <w:rsid w:val="000D6EBC"/>
    <w:rsid w:val="000F348D"/>
    <w:rsid w:val="000F5B6F"/>
    <w:rsid w:val="000F761D"/>
    <w:rsid w:val="00101662"/>
    <w:rsid w:val="001072F4"/>
    <w:rsid w:val="00111604"/>
    <w:rsid w:val="001133A1"/>
    <w:rsid w:val="001140B9"/>
    <w:rsid w:val="0011424A"/>
    <w:rsid w:val="00115F2F"/>
    <w:rsid w:val="001172DE"/>
    <w:rsid w:val="00120782"/>
    <w:rsid w:val="00122F7D"/>
    <w:rsid w:val="00123CED"/>
    <w:rsid w:val="0012612B"/>
    <w:rsid w:val="001302CC"/>
    <w:rsid w:val="001427C4"/>
    <w:rsid w:val="00144F20"/>
    <w:rsid w:val="001457DE"/>
    <w:rsid w:val="0014795E"/>
    <w:rsid w:val="00150BD6"/>
    <w:rsid w:val="00151D83"/>
    <w:rsid w:val="00161271"/>
    <w:rsid w:val="00162969"/>
    <w:rsid w:val="00162A22"/>
    <w:rsid w:val="001631B9"/>
    <w:rsid w:val="00174DF3"/>
    <w:rsid w:val="0017759E"/>
    <w:rsid w:val="00183631"/>
    <w:rsid w:val="001862C5"/>
    <w:rsid w:val="0019248A"/>
    <w:rsid w:val="00196E31"/>
    <w:rsid w:val="001A38C8"/>
    <w:rsid w:val="001A725D"/>
    <w:rsid w:val="001B07F3"/>
    <w:rsid w:val="001B08F0"/>
    <w:rsid w:val="001B13F7"/>
    <w:rsid w:val="001B277C"/>
    <w:rsid w:val="001B32C6"/>
    <w:rsid w:val="001B361F"/>
    <w:rsid w:val="001B5091"/>
    <w:rsid w:val="001B6B6E"/>
    <w:rsid w:val="001B7069"/>
    <w:rsid w:val="001B7466"/>
    <w:rsid w:val="001C0D28"/>
    <w:rsid w:val="001D01D2"/>
    <w:rsid w:val="001D1C53"/>
    <w:rsid w:val="001D2DEA"/>
    <w:rsid w:val="001D39FD"/>
    <w:rsid w:val="001D4FDB"/>
    <w:rsid w:val="001D5BBC"/>
    <w:rsid w:val="001E1332"/>
    <w:rsid w:val="001E44B8"/>
    <w:rsid w:val="001E6D34"/>
    <w:rsid w:val="001E7812"/>
    <w:rsid w:val="001E795B"/>
    <w:rsid w:val="001F374E"/>
    <w:rsid w:val="001F4896"/>
    <w:rsid w:val="001F5598"/>
    <w:rsid w:val="001F5FDF"/>
    <w:rsid w:val="001F6D34"/>
    <w:rsid w:val="00204200"/>
    <w:rsid w:val="00205158"/>
    <w:rsid w:val="002072D9"/>
    <w:rsid w:val="0020795F"/>
    <w:rsid w:val="00211964"/>
    <w:rsid w:val="00216410"/>
    <w:rsid w:val="00223040"/>
    <w:rsid w:val="00225740"/>
    <w:rsid w:val="002264CA"/>
    <w:rsid w:val="00230091"/>
    <w:rsid w:val="00232299"/>
    <w:rsid w:val="0023429E"/>
    <w:rsid w:val="002375C8"/>
    <w:rsid w:val="00242DDD"/>
    <w:rsid w:val="00243BD9"/>
    <w:rsid w:val="002524BC"/>
    <w:rsid w:val="0025348E"/>
    <w:rsid w:val="0025599A"/>
    <w:rsid w:val="002608E6"/>
    <w:rsid w:val="002617EE"/>
    <w:rsid w:val="00265676"/>
    <w:rsid w:val="00272377"/>
    <w:rsid w:val="002821FD"/>
    <w:rsid w:val="002856D3"/>
    <w:rsid w:val="0028570D"/>
    <w:rsid w:val="00286AB3"/>
    <w:rsid w:val="002876A5"/>
    <w:rsid w:val="002908B4"/>
    <w:rsid w:val="00294679"/>
    <w:rsid w:val="00294D78"/>
    <w:rsid w:val="00296FA8"/>
    <w:rsid w:val="002A0895"/>
    <w:rsid w:val="002A1526"/>
    <w:rsid w:val="002A29F6"/>
    <w:rsid w:val="002A32AE"/>
    <w:rsid w:val="002B121D"/>
    <w:rsid w:val="002B1DD5"/>
    <w:rsid w:val="002B3430"/>
    <w:rsid w:val="002B3C96"/>
    <w:rsid w:val="002C0041"/>
    <w:rsid w:val="002C1A7E"/>
    <w:rsid w:val="002C59A0"/>
    <w:rsid w:val="002C5EA4"/>
    <w:rsid w:val="002C6A28"/>
    <w:rsid w:val="002D1570"/>
    <w:rsid w:val="002D17D0"/>
    <w:rsid w:val="002D1D27"/>
    <w:rsid w:val="002D3A86"/>
    <w:rsid w:val="002D6B82"/>
    <w:rsid w:val="002D6D3E"/>
    <w:rsid w:val="002D7378"/>
    <w:rsid w:val="002E06E4"/>
    <w:rsid w:val="002E102F"/>
    <w:rsid w:val="002E2653"/>
    <w:rsid w:val="002E331A"/>
    <w:rsid w:val="002E5552"/>
    <w:rsid w:val="002E606C"/>
    <w:rsid w:val="002F02A6"/>
    <w:rsid w:val="002F38BB"/>
    <w:rsid w:val="002F65EA"/>
    <w:rsid w:val="002F6F83"/>
    <w:rsid w:val="00303CD0"/>
    <w:rsid w:val="003064AE"/>
    <w:rsid w:val="003064DD"/>
    <w:rsid w:val="003066D9"/>
    <w:rsid w:val="00320F10"/>
    <w:rsid w:val="0032330C"/>
    <w:rsid w:val="0032575F"/>
    <w:rsid w:val="00330179"/>
    <w:rsid w:val="0033162D"/>
    <w:rsid w:val="0033245E"/>
    <w:rsid w:val="003334FD"/>
    <w:rsid w:val="0033559A"/>
    <w:rsid w:val="0034038D"/>
    <w:rsid w:val="00341F13"/>
    <w:rsid w:val="00343795"/>
    <w:rsid w:val="003473E2"/>
    <w:rsid w:val="00351B64"/>
    <w:rsid w:val="003532CE"/>
    <w:rsid w:val="00353F18"/>
    <w:rsid w:val="00357D80"/>
    <w:rsid w:val="00361935"/>
    <w:rsid w:val="00361A29"/>
    <w:rsid w:val="00361CDF"/>
    <w:rsid w:val="00365DE5"/>
    <w:rsid w:val="00367468"/>
    <w:rsid w:val="0037229A"/>
    <w:rsid w:val="003779F4"/>
    <w:rsid w:val="003816A5"/>
    <w:rsid w:val="0038255F"/>
    <w:rsid w:val="003830AA"/>
    <w:rsid w:val="00384C99"/>
    <w:rsid w:val="00391242"/>
    <w:rsid w:val="0039210B"/>
    <w:rsid w:val="00392C47"/>
    <w:rsid w:val="0039623E"/>
    <w:rsid w:val="003A01E4"/>
    <w:rsid w:val="003A0DD3"/>
    <w:rsid w:val="003A102C"/>
    <w:rsid w:val="003A4C43"/>
    <w:rsid w:val="003A5CB7"/>
    <w:rsid w:val="003A634C"/>
    <w:rsid w:val="003A7C32"/>
    <w:rsid w:val="003B5F42"/>
    <w:rsid w:val="003B7F0D"/>
    <w:rsid w:val="003C44B8"/>
    <w:rsid w:val="003C4ACB"/>
    <w:rsid w:val="003C4F45"/>
    <w:rsid w:val="003C571C"/>
    <w:rsid w:val="003C66D1"/>
    <w:rsid w:val="003C693F"/>
    <w:rsid w:val="003D0940"/>
    <w:rsid w:val="003D247D"/>
    <w:rsid w:val="003D687B"/>
    <w:rsid w:val="003D6E4B"/>
    <w:rsid w:val="003E4354"/>
    <w:rsid w:val="003E5A46"/>
    <w:rsid w:val="003E73BF"/>
    <w:rsid w:val="003F0781"/>
    <w:rsid w:val="003F2492"/>
    <w:rsid w:val="003F413D"/>
    <w:rsid w:val="003F771C"/>
    <w:rsid w:val="004126AB"/>
    <w:rsid w:val="00412768"/>
    <w:rsid w:val="00412C2B"/>
    <w:rsid w:val="00414596"/>
    <w:rsid w:val="00416FBA"/>
    <w:rsid w:val="0041795E"/>
    <w:rsid w:val="00417C44"/>
    <w:rsid w:val="004202B7"/>
    <w:rsid w:val="004205CB"/>
    <w:rsid w:val="00422537"/>
    <w:rsid w:val="00423D72"/>
    <w:rsid w:val="00427A4B"/>
    <w:rsid w:val="004303C8"/>
    <w:rsid w:val="00431966"/>
    <w:rsid w:val="0043215A"/>
    <w:rsid w:val="004324F4"/>
    <w:rsid w:val="00433D6C"/>
    <w:rsid w:val="00437D96"/>
    <w:rsid w:val="0044087C"/>
    <w:rsid w:val="00444928"/>
    <w:rsid w:val="00445235"/>
    <w:rsid w:val="00452A8A"/>
    <w:rsid w:val="0045387A"/>
    <w:rsid w:val="00455F4F"/>
    <w:rsid w:val="004568B3"/>
    <w:rsid w:val="00460A3E"/>
    <w:rsid w:val="00464BBB"/>
    <w:rsid w:val="00465C4E"/>
    <w:rsid w:val="004677CF"/>
    <w:rsid w:val="00470001"/>
    <w:rsid w:val="00472722"/>
    <w:rsid w:val="00473772"/>
    <w:rsid w:val="00474C9B"/>
    <w:rsid w:val="0047724A"/>
    <w:rsid w:val="00481C59"/>
    <w:rsid w:val="00482060"/>
    <w:rsid w:val="00484C92"/>
    <w:rsid w:val="00487AC3"/>
    <w:rsid w:val="00494494"/>
    <w:rsid w:val="00494BB8"/>
    <w:rsid w:val="00496778"/>
    <w:rsid w:val="004A0E19"/>
    <w:rsid w:val="004A2C63"/>
    <w:rsid w:val="004B2E8A"/>
    <w:rsid w:val="004D204E"/>
    <w:rsid w:val="004D2490"/>
    <w:rsid w:val="004D7C19"/>
    <w:rsid w:val="004E3926"/>
    <w:rsid w:val="004E3A3B"/>
    <w:rsid w:val="004E5BD5"/>
    <w:rsid w:val="004E65E1"/>
    <w:rsid w:val="004F2285"/>
    <w:rsid w:val="004F3040"/>
    <w:rsid w:val="004F3B1B"/>
    <w:rsid w:val="004F5263"/>
    <w:rsid w:val="004F6B36"/>
    <w:rsid w:val="00507BC8"/>
    <w:rsid w:val="005107D6"/>
    <w:rsid w:val="0051305E"/>
    <w:rsid w:val="00513067"/>
    <w:rsid w:val="00514597"/>
    <w:rsid w:val="00516B5B"/>
    <w:rsid w:val="00527374"/>
    <w:rsid w:val="00532330"/>
    <w:rsid w:val="00533498"/>
    <w:rsid w:val="0053389A"/>
    <w:rsid w:val="00537825"/>
    <w:rsid w:val="00541433"/>
    <w:rsid w:val="005422D6"/>
    <w:rsid w:val="00554145"/>
    <w:rsid w:val="0055615F"/>
    <w:rsid w:val="00557D95"/>
    <w:rsid w:val="00560C7A"/>
    <w:rsid w:val="005623B0"/>
    <w:rsid w:val="00564CB0"/>
    <w:rsid w:val="0057130C"/>
    <w:rsid w:val="00572410"/>
    <w:rsid w:val="005733A0"/>
    <w:rsid w:val="00573C69"/>
    <w:rsid w:val="005779E5"/>
    <w:rsid w:val="00583745"/>
    <w:rsid w:val="00584107"/>
    <w:rsid w:val="00584C35"/>
    <w:rsid w:val="005902BA"/>
    <w:rsid w:val="00592855"/>
    <w:rsid w:val="0059537A"/>
    <w:rsid w:val="005A0346"/>
    <w:rsid w:val="005A0611"/>
    <w:rsid w:val="005A150B"/>
    <w:rsid w:val="005A3FF4"/>
    <w:rsid w:val="005A6FCF"/>
    <w:rsid w:val="005B491F"/>
    <w:rsid w:val="005B4DCF"/>
    <w:rsid w:val="005B5E0B"/>
    <w:rsid w:val="005B6825"/>
    <w:rsid w:val="005C2C6F"/>
    <w:rsid w:val="005C41F7"/>
    <w:rsid w:val="005C48E5"/>
    <w:rsid w:val="005D27EC"/>
    <w:rsid w:val="005D458B"/>
    <w:rsid w:val="005D4EAA"/>
    <w:rsid w:val="005D5544"/>
    <w:rsid w:val="005E1865"/>
    <w:rsid w:val="005E1CDA"/>
    <w:rsid w:val="005E5EF3"/>
    <w:rsid w:val="005F0D97"/>
    <w:rsid w:val="005F7757"/>
    <w:rsid w:val="006005E2"/>
    <w:rsid w:val="00600A11"/>
    <w:rsid w:val="00601DCC"/>
    <w:rsid w:val="006030D8"/>
    <w:rsid w:val="00603E59"/>
    <w:rsid w:val="00604429"/>
    <w:rsid w:val="00606AC9"/>
    <w:rsid w:val="00606BD5"/>
    <w:rsid w:val="0061086C"/>
    <w:rsid w:val="0061363A"/>
    <w:rsid w:val="006138FD"/>
    <w:rsid w:val="0061717B"/>
    <w:rsid w:val="00631B5E"/>
    <w:rsid w:val="00633B63"/>
    <w:rsid w:val="006341C0"/>
    <w:rsid w:val="006415EC"/>
    <w:rsid w:val="006431E5"/>
    <w:rsid w:val="00644890"/>
    <w:rsid w:val="00655104"/>
    <w:rsid w:val="00655EF7"/>
    <w:rsid w:val="00656186"/>
    <w:rsid w:val="00656BD8"/>
    <w:rsid w:val="006577CC"/>
    <w:rsid w:val="00671040"/>
    <w:rsid w:val="00671E0F"/>
    <w:rsid w:val="00676549"/>
    <w:rsid w:val="006806BE"/>
    <w:rsid w:val="00683A10"/>
    <w:rsid w:val="00684BFA"/>
    <w:rsid w:val="00687DFB"/>
    <w:rsid w:val="0069186F"/>
    <w:rsid w:val="00693B60"/>
    <w:rsid w:val="00695172"/>
    <w:rsid w:val="00696FD1"/>
    <w:rsid w:val="006A3A78"/>
    <w:rsid w:val="006A75F2"/>
    <w:rsid w:val="006B038C"/>
    <w:rsid w:val="006B32FB"/>
    <w:rsid w:val="006B5B2A"/>
    <w:rsid w:val="006B5B86"/>
    <w:rsid w:val="006C35E5"/>
    <w:rsid w:val="006C5A23"/>
    <w:rsid w:val="006C6C06"/>
    <w:rsid w:val="006C7E85"/>
    <w:rsid w:val="006D4BBC"/>
    <w:rsid w:val="006D559C"/>
    <w:rsid w:val="006D6252"/>
    <w:rsid w:val="006D799B"/>
    <w:rsid w:val="006E262A"/>
    <w:rsid w:val="006E5592"/>
    <w:rsid w:val="006E5769"/>
    <w:rsid w:val="006F30F6"/>
    <w:rsid w:val="006F35DF"/>
    <w:rsid w:val="006F39ED"/>
    <w:rsid w:val="006F543F"/>
    <w:rsid w:val="00700304"/>
    <w:rsid w:val="00702F1D"/>
    <w:rsid w:val="00706A87"/>
    <w:rsid w:val="00710318"/>
    <w:rsid w:val="00721390"/>
    <w:rsid w:val="007252E2"/>
    <w:rsid w:val="0072552A"/>
    <w:rsid w:val="0072731F"/>
    <w:rsid w:val="007335C3"/>
    <w:rsid w:val="00733B70"/>
    <w:rsid w:val="00734F86"/>
    <w:rsid w:val="00736965"/>
    <w:rsid w:val="007376C3"/>
    <w:rsid w:val="0074063F"/>
    <w:rsid w:val="00741B73"/>
    <w:rsid w:val="007448F4"/>
    <w:rsid w:val="00745CEB"/>
    <w:rsid w:val="00745E95"/>
    <w:rsid w:val="007469FD"/>
    <w:rsid w:val="00747F2D"/>
    <w:rsid w:val="0075693A"/>
    <w:rsid w:val="00760B60"/>
    <w:rsid w:val="00763936"/>
    <w:rsid w:val="0076401A"/>
    <w:rsid w:val="00775C27"/>
    <w:rsid w:val="00777820"/>
    <w:rsid w:val="007820D5"/>
    <w:rsid w:val="007825E6"/>
    <w:rsid w:val="00783772"/>
    <w:rsid w:val="00783783"/>
    <w:rsid w:val="0078598E"/>
    <w:rsid w:val="00792786"/>
    <w:rsid w:val="00796EEF"/>
    <w:rsid w:val="007A26C1"/>
    <w:rsid w:val="007A27F3"/>
    <w:rsid w:val="007A304A"/>
    <w:rsid w:val="007A34AA"/>
    <w:rsid w:val="007A56DA"/>
    <w:rsid w:val="007A70C4"/>
    <w:rsid w:val="007B01C7"/>
    <w:rsid w:val="007B2AE6"/>
    <w:rsid w:val="007B4A7F"/>
    <w:rsid w:val="007B584B"/>
    <w:rsid w:val="007C149B"/>
    <w:rsid w:val="007C274D"/>
    <w:rsid w:val="007C3928"/>
    <w:rsid w:val="007C571A"/>
    <w:rsid w:val="007D1CAE"/>
    <w:rsid w:val="007D244C"/>
    <w:rsid w:val="007D264D"/>
    <w:rsid w:val="007D44AD"/>
    <w:rsid w:val="007D5D4A"/>
    <w:rsid w:val="007E7693"/>
    <w:rsid w:val="007F2C24"/>
    <w:rsid w:val="007F3D96"/>
    <w:rsid w:val="007F51BC"/>
    <w:rsid w:val="007F603C"/>
    <w:rsid w:val="00800439"/>
    <w:rsid w:val="0080213A"/>
    <w:rsid w:val="00804D65"/>
    <w:rsid w:val="008066A5"/>
    <w:rsid w:val="0081605D"/>
    <w:rsid w:val="00816893"/>
    <w:rsid w:val="008361E2"/>
    <w:rsid w:val="00840B89"/>
    <w:rsid w:val="00841587"/>
    <w:rsid w:val="00841791"/>
    <w:rsid w:val="00842DBA"/>
    <w:rsid w:val="008437B1"/>
    <w:rsid w:val="00843DCC"/>
    <w:rsid w:val="00844019"/>
    <w:rsid w:val="00846B45"/>
    <w:rsid w:val="00846B81"/>
    <w:rsid w:val="00846D53"/>
    <w:rsid w:val="008503B4"/>
    <w:rsid w:val="00855890"/>
    <w:rsid w:val="00860DAA"/>
    <w:rsid w:val="008650EB"/>
    <w:rsid w:val="00865783"/>
    <w:rsid w:val="00865B67"/>
    <w:rsid w:val="00870702"/>
    <w:rsid w:val="00870789"/>
    <w:rsid w:val="0087184E"/>
    <w:rsid w:val="00871C09"/>
    <w:rsid w:val="00873A1E"/>
    <w:rsid w:val="00880C66"/>
    <w:rsid w:val="00882CD1"/>
    <w:rsid w:val="00883A46"/>
    <w:rsid w:val="008854D7"/>
    <w:rsid w:val="0088729B"/>
    <w:rsid w:val="008945EB"/>
    <w:rsid w:val="008A049B"/>
    <w:rsid w:val="008A0CF4"/>
    <w:rsid w:val="008A1C72"/>
    <w:rsid w:val="008A488C"/>
    <w:rsid w:val="008B2BFC"/>
    <w:rsid w:val="008B40D2"/>
    <w:rsid w:val="008B6CEC"/>
    <w:rsid w:val="008B7630"/>
    <w:rsid w:val="008C37AC"/>
    <w:rsid w:val="008C4E64"/>
    <w:rsid w:val="008C51C5"/>
    <w:rsid w:val="008D0D43"/>
    <w:rsid w:val="008D17EC"/>
    <w:rsid w:val="008D1804"/>
    <w:rsid w:val="008D3CE2"/>
    <w:rsid w:val="008D4C67"/>
    <w:rsid w:val="008E178C"/>
    <w:rsid w:val="008E38FF"/>
    <w:rsid w:val="008E4E87"/>
    <w:rsid w:val="008E5ADC"/>
    <w:rsid w:val="008E5C25"/>
    <w:rsid w:val="008F01A3"/>
    <w:rsid w:val="008F047E"/>
    <w:rsid w:val="00900C8E"/>
    <w:rsid w:val="0090420F"/>
    <w:rsid w:val="00905A08"/>
    <w:rsid w:val="0090600E"/>
    <w:rsid w:val="00914756"/>
    <w:rsid w:val="009171D8"/>
    <w:rsid w:val="009262AB"/>
    <w:rsid w:val="009267FC"/>
    <w:rsid w:val="00927127"/>
    <w:rsid w:val="00930D9B"/>
    <w:rsid w:val="0093124F"/>
    <w:rsid w:val="00932CB0"/>
    <w:rsid w:val="00933E46"/>
    <w:rsid w:val="00935E98"/>
    <w:rsid w:val="00943207"/>
    <w:rsid w:val="009478E9"/>
    <w:rsid w:val="009547C0"/>
    <w:rsid w:val="00954BE0"/>
    <w:rsid w:val="00961099"/>
    <w:rsid w:val="00963841"/>
    <w:rsid w:val="009652F1"/>
    <w:rsid w:val="009807AE"/>
    <w:rsid w:val="009811CE"/>
    <w:rsid w:val="00990DAD"/>
    <w:rsid w:val="009921EA"/>
    <w:rsid w:val="009941A5"/>
    <w:rsid w:val="00996C9E"/>
    <w:rsid w:val="009971AF"/>
    <w:rsid w:val="0099765E"/>
    <w:rsid w:val="009A1F20"/>
    <w:rsid w:val="009A1F78"/>
    <w:rsid w:val="009A34D3"/>
    <w:rsid w:val="009A4044"/>
    <w:rsid w:val="009A5B27"/>
    <w:rsid w:val="009B265F"/>
    <w:rsid w:val="009B583D"/>
    <w:rsid w:val="009B60E2"/>
    <w:rsid w:val="009C3C09"/>
    <w:rsid w:val="009C470E"/>
    <w:rsid w:val="009D1422"/>
    <w:rsid w:val="009D20EA"/>
    <w:rsid w:val="009D479E"/>
    <w:rsid w:val="009D49FF"/>
    <w:rsid w:val="009D54FC"/>
    <w:rsid w:val="009E3E97"/>
    <w:rsid w:val="009E4435"/>
    <w:rsid w:val="009E52CC"/>
    <w:rsid w:val="009E5EAB"/>
    <w:rsid w:val="009E5F89"/>
    <w:rsid w:val="009F1371"/>
    <w:rsid w:val="009F19BE"/>
    <w:rsid w:val="009F49EE"/>
    <w:rsid w:val="009F6BE3"/>
    <w:rsid w:val="00A00D92"/>
    <w:rsid w:val="00A01503"/>
    <w:rsid w:val="00A01924"/>
    <w:rsid w:val="00A01D0D"/>
    <w:rsid w:val="00A033D2"/>
    <w:rsid w:val="00A06347"/>
    <w:rsid w:val="00A10A9A"/>
    <w:rsid w:val="00A12040"/>
    <w:rsid w:val="00A129D2"/>
    <w:rsid w:val="00A13331"/>
    <w:rsid w:val="00A155DD"/>
    <w:rsid w:val="00A161F9"/>
    <w:rsid w:val="00A166EC"/>
    <w:rsid w:val="00A17CD0"/>
    <w:rsid w:val="00A23BCF"/>
    <w:rsid w:val="00A254F8"/>
    <w:rsid w:val="00A43A9C"/>
    <w:rsid w:val="00A45826"/>
    <w:rsid w:val="00A4641E"/>
    <w:rsid w:val="00A47012"/>
    <w:rsid w:val="00A5513C"/>
    <w:rsid w:val="00A5561D"/>
    <w:rsid w:val="00A577BC"/>
    <w:rsid w:val="00A62AEC"/>
    <w:rsid w:val="00A64DC8"/>
    <w:rsid w:val="00A64E35"/>
    <w:rsid w:val="00A64FF0"/>
    <w:rsid w:val="00A7045F"/>
    <w:rsid w:val="00A739C1"/>
    <w:rsid w:val="00A749C9"/>
    <w:rsid w:val="00A760D7"/>
    <w:rsid w:val="00A812A7"/>
    <w:rsid w:val="00A87A80"/>
    <w:rsid w:val="00A91DF4"/>
    <w:rsid w:val="00A94144"/>
    <w:rsid w:val="00A94A9C"/>
    <w:rsid w:val="00A94FBC"/>
    <w:rsid w:val="00A97165"/>
    <w:rsid w:val="00A9773B"/>
    <w:rsid w:val="00AA18ED"/>
    <w:rsid w:val="00AA79ED"/>
    <w:rsid w:val="00AA7D82"/>
    <w:rsid w:val="00AB0A4A"/>
    <w:rsid w:val="00AB1839"/>
    <w:rsid w:val="00AB1FA8"/>
    <w:rsid w:val="00AB5D73"/>
    <w:rsid w:val="00AC0673"/>
    <w:rsid w:val="00AC13EB"/>
    <w:rsid w:val="00AC21C5"/>
    <w:rsid w:val="00AC2604"/>
    <w:rsid w:val="00AC6807"/>
    <w:rsid w:val="00AD6FDD"/>
    <w:rsid w:val="00AE0A91"/>
    <w:rsid w:val="00AE0B33"/>
    <w:rsid w:val="00AE6557"/>
    <w:rsid w:val="00AF09C0"/>
    <w:rsid w:val="00AF416D"/>
    <w:rsid w:val="00AF5E1D"/>
    <w:rsid w:val="00B016E7"/>
    <w:rsid w:val="00B04C60"/>
    <w:rsid w:val="00B05CB3"/>
    <w:rsid w:val="00B117C3"/>
    <w:rsid w:val="00B15B25"/>
    <w:rsid w:val="00B2010C"/>
    <w:rsid w:val="00B218D2"/>
    <w:rsid w:val="00B22950"/>
    <w:rsid w:val="00B22F62"/>
    <w:rsid w:val="00B23D90"/>
    <w:rsid w:val="00B244C5"/>
    <w:rsid w:val="00B24C42"/>
    <w:rsid w:val="00B27E5B"/>
    <w:rsid w:val="00B313DE"/>
    <w:rsid w:val="00B32EC1"/>
    <w:rsid w:val="00B33B78"/>
    <w:rsid w:val="00B35857"/>
    <w:rsid w:val="00B4293D"/>
    <w:rsid w:val="00B43BAB"/>
    <w:rsid w:val="00B44AFC"/>
    <w:rsid w:val="00B45311"/>
    <w:rsid w:val="00B548F5"/>
    <w:rsid w:val="00B60559"/>
    <w:rsid w:val="00B63045"/>
    <w:rsid w:val="00B631F1"/>
    <w:rsid w:val="00B67EC9"/>
    <w:rsid w:val="00B77165"/>
    <w:rsid w:val="00B800E4"/>
    <w:rsid w:val="00B8118B"/>
    <w:rsid w:val="00B82B25"/>
    <w:rsid w:val="00B82E95"/>
    <w:rsid w:val="00B85955"/>
    <w:rsid w:val="00B90265"/>
    <w:rsid w:val="00B90D86"/>
    <w:rsid w:val="00B925F5"/>
    <w:rsid w:val="00B94907"/>
    <w:rsid w:val="00B94C97"/>
    <w:rsid w:val="00BA039F"/>
    <w:rsid w:val="00BA1470"/>
    <w:rsid w:val="00BA542B"/>
    <w:rsid w:val="00BB264B"/>
    <w:rsid w:val="00BB4970"/>
    <w:rsid w:val="00BC1267"/>
    <w:rsid w:val="00BC1C48"/>
    <w:rsid w:val="00BC6252"/>
    <w:rsid w:val="00BD4451"/>
    <w:rsid w:val="00BD446B"/>
    <w:rsid w:val="00BD72F5"/>
    <w:rsid w:val="00BE407B"/>
    <w:rsid w:val="00BE50CE"/>
    <w:rsid w:val="00BF2957"/>
    <w:rsid w:val="00BF3BB4"/>
    <w:rsid w:val="00BF570A"/>
    <w:rsid w:val="00BF5ED1"/>
    <w:rsid w:val="00C00B6E"/>
    <w:rsid w:val="00C04F36"/>
    <w:rsid w:val="00C10D5C"/>
    <w:rsid w:val="00C10E1A"/>
    <w:rsid w:val="00C13FAA"/>
    <w:rsid w:val="00C14CF4"/>
    <w:rsid w:val="00C16F59"/>
    <w:rsid w:val="00C1705B"/>
    <w:rsid w:val="00C20564"/>
    <w:rsid w:val="00C2095E"/>
    <w:rsid w:val="00C22A68"/>
    <w:rsid w:val="00C30753"/>
    <w:rsid w:val="00C33ED5"/>
    <w:rsid w:val="00C343C0"/>
    <w:rsid w:val="00C35266"/>
    <w:rsid w:val="00C376B5"/>
    <w:rsid w:val="00C4054F"/>
    <w:rsid w:val="00C408E1"/>
    <w:rsid w:val="00C40A79"/>
    <w:rsid w:val="00C40E6C"/>
    <w:rsid w:val="00C42DA8"/>
    <w:rsid w:val="00C50A87"/>
    <w:rsid w:val="00C50FBC"/>
    <w:rsid w:val="00C5235E"/>
    <w:rsid w:val="00C52709"/>
    <w:rsid w:val="00C558B3"/>
    <w:rsid w:val="00C6060D"/>
    <w:rsid w:val="00C66822"/>
    <w:rsid w:val="00C66C95"/>
    <w:rsid w:val="00C70122"/>
    <w:rsid w:val="00C7088B"/>
    <w:rsid w:val="00C713FB"/>
    <w:rsid w:val="00C71DBD"/>
    <w:rsid w:val="00C77202"/>
    <w:rsid w:val="00C806C1"/>
    <w:rsid w:val="00C812F9"/>
    <w:rsid w:val="00C81E1E"/>
    <w:rsid w:val="00C90C5B"/>
    <w:rsid w:val="00C9475B"/>
    <w:rsid w:val="00C951B1"/>
    <w:rsid w:val="00C954FC"/>
    <w:rsid w:val="00C96C75"/>
    <w:rsid w:val="00C97234"/>
    <w:rsid w:val="00CA0565"/>
    <w:rsid w:val="00CA0C5E"/>
    <w:rsid w:val="00CA1D2E"/>
    <w:rsid w:val="00CA3A98"/>
    <w:rsid w:val="00CA54E5"/>
    <w:rsid w:val="00CA6B04"/>
    <w:rsid w:val="00CA776C"/>
    <w:rsid w:val="00CB0336"/>
    <w:rsid w:val="00CB546F"/>
    <w:rsid w:val="00CB5742"/>
    <w:rsid w:val="00CB66D1"/>
    <w:rsid w:val="00CC3E41"/>
    <w:rsid w:val="00CE0A15"/>
    <w:rsid w:val="00CE442A"/>
    <w:rsid w:val="00CE5E90"/>
    <w:rsid w:val="00CF136B"/>
    <w:rsid w:val="00CF1A33"/>
    <w:rsid w:val="00CF3C27"/>
    <w:rsid w:val="00CF6054"/>
    <w:rsid w:val="00CF6983"/>
    <w:rsid w:val="00CF6C59"/>
    <w:rsid w:val="00D00B6F"/>
    <w:rsid w:val="00D02E31"/>
    <w:rsid w:val="00D06EBB"/>
    <w:rsid w:val="00D07E0B"/>
    <w:rsid w:val="00D1231A"/>
    <w:rsid w:val="00D137EA"/>
    <w:rsid w:val="00D21239"/>
    <w:rsid w:val="00D25474"/>
    <w:rsid w:val="00D2556D"/>
    <w:rsid w:val="00D25E8C"/>
    <w:rsid w:val="00D27233"/>
    <w:rsid w:val="00D338EF"/>
    <w:rsid w:val="00D3758B"/>
    <w:rsid w:val="00D37E55"/>
    <w:rsid w:val="00D41F86"/>
    <w:rsid w:val="00D43CF6"/>
    <w:rsid w:val="00D445A6"/>
    <w:rsid w:val="00D44749"/>
    <w:rsid w:val="00D47459"/>
    <w:rsid w:val="00D520EC"/>
    <w:rsid w:val="00D5222B"/>
    <w:rsid w:val="00D54404"/>
    <w:rsid w:val="00D63048"/>
    <w:rsid w:val="00D63295"/>
    <w:rsid w:val="00D64980"/>
    <w:rsid w:val="00D64E63"/>
    <w:rsid w:val="00D65629"/>
    <w:rsid w:val="00D7121D"/>
    <w:rsid w:val="00D728A8"/>
    <w:rsid w:val="00D729C0"/>
    <w:rsid w:val="00D7455B"/>
    <w:rsid w:val="00D80ADB"/>
    <w:rsid w:val="00D85231"/>
    <w:rsid w:val="00D9074A"/>
    <w:rsid w:val="00D927B6"/>
    <w:rsid w:val="00D932B4"/>
    <w:rsid w:val="00D940B8"/>
    <w:rsid w:val="00D94BB7"/>
    <w:rsid w:val="00D96D47"/>
    <w:rsid w:val="00DA1FC1"/>
    <w:rsid w:val="00DA5A47"/>
    <w:rsid w:val="00DB185E"/>
    <w:rsid w:val="00DB3946"/>
    <w:rsid w:val="00DB50F1"/>
    <w:rsid w:val="00DB69D7"/>
    <w:rsid w:val="00DB7992"/>
    <w:rsid w:val="00DC0423"/>
    <w:rsid w:val="00DC061C"/>
    <w:rsid w:val="00DC5CDF"/>
    <w:rsid w:val="00DC5FA7"/>
    <w:rsid w:val="00DC678B"/>
    <w:rsid w:val="00DC789A"/>
    <w:rsid w:val="00DD4396"/>
    <w:rsid w:val="00DD4A72"/>
    <w:rsid w:val="00DD63D3"/>
    <w:rsid w:val="00DD7546"/>
    <w:rsid w:val="00DE18D9"/>
    <w:rsid w:val="00DE2250"/>
    <w:rsid w:val="00DE34EC"/>
    <w:rsid w:val="00DE73F3"/>
    <w:rsid w:val="00DF0548"/>
    <w:rsid w:val="00DF1348"/>
    <w:rsid w:val="00DF33FE"/>
    <w:rsid w:val="00DF56DD"/>
    <w:rsid w:val="00DF7B40"/>
    <w:rsid w:val="00E004AC"/>
    <w:rsid w:val="00E00B10"/>
    <w:rsid w:val="00E1321D"/>
    <w:rsid w:val="00E14EAA"/>
    <w:rsid w:val="00E20708"/>
    <w:rsid w:val="00E228CB"/>
    <w:rsid w:val="00E22A1F"/>
    <w:rsid w:val="00E243E8"/>
    <w:rsid w:val="00E248A2"/>
    <w:rsid w:val="00E275F2"/>
    <w:rsid w:val="00E30A40"/>
    <w:rsid w:val="00E40194"/>
    <w:rsid w:val="00E40673"/>
    <w:rsid w:val="00E41B62"/>
    <w:rsid w:val="00E42CB4"/>
    <w:rsid w:val="00E43047"/>
    <w:rsid w:val="00E43C08"/>
    <w:rsid w:val="00E44FAB"/>
    <w:rsid w:val="00E45EF3"/>
    <w:rsid w:val="00E50166"/>
    <w:rsid w:val="00E50F72"/>
    <w:rsid w:val="00E518FE"/>
    <w:rsid w:val="00E51F96"/>
    <w:rsid w:val="00E5528A"/>
    <w:rsid w:val="00E57699"/>
    <w:rsid w:val="00E5782C"/>
    <w:rsid w:val="00E603D0"/>
    <w:rsid w:val="00E62E23"/>
    <w:rsid w:val="00E6513C"/>
    <w:rsid w:val="00E6703B"/>
    <w:rsid w:val="00E70793"/>
    <w:rsid w:val="00E77EE9"/>
    <w:rsid w:val="00E84112"/>
    <w:rsid w:val="00E85D56"/>
    <w:rsid w:val="00E90C11"/>
    <w:rsid w:val="00E9109E"/>
    <w:rsid w:val="00E911B7"/>
    <w:rsid w:val="00E91FF3"/>
    <w:rsid w:val="00E97FD2"/>
    <w:rsid w:val="00EA0FC1"/>
    <w:rsid w:val="00EA1BFD"/>
    <w:rsid w:val="00EA1E85"/>
    <w:rsid w:val="00EA2B32"/>
    <w:rsid w:val="00EA352C"/>
    <w:rsid w:val="00EA3948"/>
    <w:rsid w:val="00EB07DC"/>
    <w:rsid w:val="00EB1629"/>
    <w:rsid w:val="00EB37D2"/>
    <w:rsid w:val="00EB49C6"/>
    <w:rsid w:val="00EB5768"/>
    <w:rsid w:val="00EB5F8C"/>
    <w:rsid w:val="00EC1846"/>
    <w:rsid w:val="00EC25AF"/>
    <w:rsid w:val="00EC3C3B"/>
    <w:rsid w:val="00EC447E"/>
    <w:rsid w:val="00EC509D"/>
    <w:rsid w:val="00ED1211"/>
    <w:rsid w:val="00ED2E96"/>
    <w:rsid w:val="00ED32FF"/>
    <w:rsid w:val="00EE1AA5"/>
    <w:rsid w:val="00EE1E50"/>
    <w:rsid w:val="00EE2427"/>
    <w:rsid w:val="00EF0199"/>
    <w:rsid w:val="00EF3269"/>
    <w:rsid w:val="00F0025B"/>
    <w:rsid w:val="00F0561E"/>
    <w:rsid w:val="00F07B6E"/>
    <w:rsid w:val="00F07B8A"/>
    <w:rsid w:val="00F102FD"/>
    <w:rsid w:val="00F1691F"/>
    <w:rsid w:val="00F17AF8"/>
    <w:rsid w:val="00F22D10"/>
    <w:rsid w:val="00F26EEC"/>
    <w:rsid w:val="00F30825"/>
    <w:rsid w:val="00F335D9"/>
    <w:rsid w:val="00F34370"/>
    <w:rsid w:val="00F3676C"/>
    <w:rsid w:val="00F458D5"/>
    <w:rsid w:val="00F45D5B"/>
    <w:rsid w:val="00F52639"/>
    <w:rsid w:val="00F53359"/>
    <w:rsid w:val="00F560EE"/>
    <w:rsid w:val="00F6075D"/>
    <w:rsid w:val="00F62613"/>
    <w:rsid w:val="00F62C49"/>
    <w:rsid w:val="00F636CB"/>
    <w:rsid w:val="00F64884"/>
    <w:rsid w:val="00F702E3"/>
    <w:rsid w:val="00F718ED"/>
    <w:rsid w:val="00F72484"/>
    <w:rsid w:val="00F732CC"/>
    <w:rsid w:val="00F749B6"/>
    <w:rsid w:val="00F758E6"/>
    <w:rsid w:val="00F82351"/>
    <w:rsid w:val="00F837D0"/>
    <w:rsid w:val="00F85FBE"/>
    <w:rsid w:val="00F87AD0"/>
    <w:rsid w:val="00F9250A"/>
    <w:rsid w:val="00F933C8"/>
    <w:rsid w:val="00F968CD"/>
    <w:rsid w:val="00FA6F9C"/>
    <w:rsid w:val="00FB465A"/>
    <w:rsid w:val="00FB565A"/>
    <w:rsid w:val="00FB6D97"/>
    <w:rsid w:val="00FB6F2C"/>
    <w:rsid w:val="00FB7335"/>
    <w:rsid w:val="00FC06B0"/>
    <w:rsid w:val="00FC0779"/>
    <w:rsid w:val="00FC0D2E"/>
    <w:rsid w:val="00FC29C9"/>
    <w:rsid w:val="00FC3CCB"/>
    <w:rsid w:val="00FC4A22"/>
    <w:rsid w:val="00FC6C86"/>
    <w:rsid w:val="00FD1578"/>
    <w:rsid w:val="00FD2F17"/>
    <w:rsid w:val="00FD4A37"/>
    <w:rsid w:val="00FD4FF7"/>
    <w:rsid w:val="00FD51C5"/>
    <w:rsid w:val="00FD54D8"/>
    <w:rsid w:val="00FD5826"/>
    <w:rsid w:val="00FE2157"/>
    <w:rsid w:val="00FE4556"/>
    <w:rsid w:val="00FE7855"/>
    <w:rsid w:val="00FF3ED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D9EAD"/>
  <w15:chartTrackingRefBased/>
  <w15:docId w15:val="{E14954FF-DAB4-4E54-A5D8-66BBFC22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10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7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rsid w:val="00F933C8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4C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3C8"/>
    <w:pPr>
      <w:spacing w:after="120"/>
    </w:pPr>
    <w:rPr>
      <w:lang w:eastAsia="x-none"/>
    </w:rPr>
  </w:style>
  <w:style w:type="paragraph" w:customStyle="1" w:styleId="a5">
    <w:name w:val="Обичний"/>
    <w:basedOn w:val="a"/>
    <w:rsid w:val="00507BC8"/>
    <w:pPr>
      <w:ind w:firstLine="709"/>
      <w:jc w:val="both"/>
    </w:pPr>
    <w:rPr>
      <w:color w:val="000000"/>
      <w:sz w:val="26"/>
      <w:szCs w:val="20"/>
    </w:rPr>
  </w:style>
  <w:style w:type="character" w:customStyle="1" w:styleId="20">
    <w:name w:val="Основной текст (2)_"/>
    <w:link w:val="21"/>
    <w:locked/>
    <w:rsid w:val="00560C7A"/>
    <w:rPr>
      <w:b/>
      <w:bCs/>
      <w:i/>
      <w:iCs/>
      <w:sz w:val="28"/>
      <w:szCs w:val="28"/>
      <w:lang w:bidi="ar-SA"/>
    </w:rPr>
  </w:style>
  <w:style w:type="paragraph" w:customStyle="1" w:styleId="21">
    <w:name w:val="Основной текст (2)"/>
    <w:basedOn w:val="a"/>
    <w:link w:val="20"/>
    <w:rsid w:val="00560C7A"/>
    <w:pPr>
      <w:widowControl w:val="0"/>
      <w:shd w:val="clear" w:color="auto" w:fill="FFFFFF"/>
      <w:spacing w:line="322" w:lineRule="exact"/>
      <w:ind w:firstLine="540"/>
      <w:jc w:val="both"/>
    </w:pPr>
    <w:rPr>
      <w:b/>
      <w:bCs/>
      <w:i/>
      <w:iCs/>
      <w:sz w:val="28"/>
      <w:szCs w:val="28"/>
      <w:lang w:val="x-none" w:eastAsia="x-none"/>
    </w:rPr>
  </w:style>
  <w:style w:type="paragraph" w:styleId="HTML">
    <w:name w:val="HTML Preformatted"/>
    <w:basedOn w:val="a"/>
    <w:link w:val="HTML0"/>
    <w:uiPriority w:val="99"/>
    <w:rsid w:val="00CA1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A1D2E"/>
    <w:rPr>
      <w:rFonts w:ascii="Courier New" w:hAnsi="Courier New" w:cs="Courier New"/>
    </w:rPr>
  </w:style>
  <w:style w:type="character" w:customStyle="1" w:styleId="FontStyle16">
    <w:name w:val="Font Style16"/>
    <w:rsid w:val="00CA1D2E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ody Text Indent"/>
    <w:basedOn w:val="a"/>
    <w:rsid w:val="00513067"/>
    <w:pPr>
      <w:spacing w:after="120"/>
      <w:ind w:left="283"/>
    </w:pPr>
  </w:style>
  <w:style w:type="table" w:styleId="a7">
    <w:name w:val="Table Grid"/>
    <w:basedOn w:val="a1"/>
    <w:rsid w:val="0051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513067"/>
    <w:pPr>
      <w:spacing w:after="120" w:line="480" w:lineRule="auto"/>
    </w:pPr>
    <w:rPr>
      <w:lang w:val="ru-RU"/>
    </w:rPr>
  </w:style>
  <w:style w:type="paragraph" w:styleId="a8">
    <w:name w:val="Title"/>
    <w:basedOn w:val="a"/>
    <w:next w:val="a3"/>
    <w:rsid w:val="0039623E"/>
    <w:pPr>
      <w:suppressAutoHyphens/>
      <w:autoSpaceDE w:val="0"/>
      <w:jc w:val="center"/>
    </w:pPr>
    <w:rPr>
      <w:b/>
      <w:bCs/>
      <w:sz w:val="28"/>
      <w:szCs w:val="28"/>
      <w:lang w:eastAsia="zh-CN"/>
    </w:rPr>
  </w:style>
  <w:style w:type="paragraph" w:customStyle="1" w:styleId="a9">
    <w:name w:val="Знак"/>
    <w:basedOn w:val="a"/>
    <w:rsid w:val="0039623E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uiPriority w:val="20"/>
    <w:qFormat/>
    <w:rsid w:val="00296FA8"/>
    <w:rPr>
      <w:i/>
      <w:iCs/>
    </w:rPr>
  </w:style>
  <w:style w:type="paragraph" w:styleId="ab">
    <w:name w:val="Subtitle"/>
    <w:basedOn w:val="a"/>
    <w:next w:val="a"/>
    <w:link w:val="ac"/>
    <w:qFormat/>
    <w:rsid w:val="00CB0336"/>
    <w:pPr>
      <w:spacing w:after="60"/>
      <w:jc w:val="center"/>
      <w:outlineLvl w:val="1"/>
    </w:pPr>
    <w:rPr>
      <w:rFonts w:ascii="Calibri Light" w:hAnsi="Calibri Light"/>
      <w:lang w:eastAsia="x-none"/>
    </w:rPr>
  </w:style>
  <w:style w:type="character" w:customStyle="1" w:styleId="ac">
    <w:name w:val="Подзаголовок Знак"/>
    <w:link w:val="ab"/>
    <w:rsid w:val="00CB0336"/>
    <w:rPr>
      <w:rFonts w:ascii="Calibri Light" w:eastAsia="Times New Roman" w:hAnsi="Calibri Light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rsid w:val="00024C3F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a4">
    <w:name w:val="Основной текст Знак"/>
    <w:link w:val="a3"/>
    <w:rsid w:val="00C22A68"/>
    <w:rPr>
      <w:sz w:val="24"/>
      <w:szCs w:val="24"/>
      <w:lang w:val="uk-UA"/>
    </w:rPr>
  </w:style>
  <w:style w:type="character" w:styleId="ad">
    <w:name w:val="Hyperlink"/>
    <w:uiPriority w:val="99"/>
    <w:unhideWhenUsed/>
    <w:rsid w:val="005D27EC"/>
    <w:rPr>
      <w:color w:val="0000FF"/>
      <w:u w:val="single"/>
    </w:rPr>
  </w:style>
  <w:style w:type="character" w:customStyle="1" w:styleId="10">
    <w:name w:val="Заголовок 1 Знак"/>
    <w:link w:val="1"/>
    <w:rsid w:val="005D27EC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paragraph" w:customStyle="1" w:styleId="ae">
    <w:name w:val="Обычный (веб)"/>
    <w:basedOn w:val="a"/>
    <w:uiPriority w:val="99"/>
    <w:unhideWhenUsed/>
    <w:rsid w:val="00E57699"/>
    <w:pPr>
      <w:spacing w:before="100" w:beforeAutospacing="1" w:after="100" w:afterAutospacing="1"/>
    </w:pPr>
    <w:rPr>
      <w:lang w:val="ru-RU"/>
    </w:rPr>
  </w:style>
  <w:style w:type="character" w:customStyle="1" w:styleId="FontStyle22">
    <w:name w:val="Font Style22"/>
    <w:rsid w:val="00CF6983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CF6983"/>
    <w:pPr>
      <w:ind w:left="720"/>
      <w:contextualSpacing/>
    </w:pPr>
    <w:rPr>
      <w:lang w:val="ru-RU"/>
    </w:rPr>
  </w:style>
  <w:style w:type="character" w:customStyle="1" w:styleId="FontStyle15">
    <w:name w:val="Font Style15"/>
    <w:rsid w:val="00CF6983"/>
    <w:rPr>
      <w:rFonts w:ascii="Times New Roman" w:hAnsi="Times New Roman" w:cs="Times New Roman" w:hint="default"/>
      <w:sz w:val="24"/>
      <w:szCs w:val="24"/>
    </w:rPr>
  </w:style>
  <w:style w:type="paragraph" w:styleId="3">
    <w:name w:val="Body Text Indent 3"/>
    <w:basedOn w:val="a"/>
    <w:link w:val="30"/>
    <w:rsid w:val="00353F18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rsid w:val="00353F18"/>
    <w:rPr>
      <w:sz w:val="16"/>
      <w:szCs w:val="16"/>
      <w:lang w:val="uk-UA"/>
    </w:rPr>
  </w:style>
  <w:style w:type="character" w:customStyle="1" w:styleId="docdata">
    <w:name w:val="docdata"/>
    <w:aliases w:val="docy,v5,3922,baiaagaaboqcaaad0qmaaauvcwaaaaaaaaaaaaaaaaaaaaaaaaaaaaaaaaaaaaaaaaaaaaaaaaaaaaaaaaaaaaaaaaaaaaaaaaaaaaaaaaaaaaaaaaaaaaaaaaaaaaaaaaaaaaaaaaaaaaaaaaaaaaaaaaaaaaaaaaaaaaaaaaaaaaaaaaaaaaaaaaaaaaaaaaaaaaaaaaaaaaaaaaaaaaaaaaaaaaaaaaaaaaaa"/>
    <w:basedOn w:val="a0"/>
    <w:rsid w:val="00232299"/>
  </w:style>
  <w:style w:type="character" w:customStyle="1" w:styleId="31">
    <w:name w:val="Основной текст (3)_"/>
    <w:link w:val="32"/>
    <w:locked/>
    <w:rsid w:val="00C10E1A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0E1A"/>
    <w:pPr>
      <w:widowControl w:val="0"/>
      <w:shd w:val="clear" w:color="auto" w:fill="FFFFFF"/>
      <w:spacing w:before="240" w:line="326" w:lineRule="exact"/>
      <w:jc w:val="center"/>
    </w:pPr>
    <w:rPr>
      <w:b/>
      <w:bCs/>
      <w:sz w:val="28"/>
      <w:szCs w:val="28"/>
      <w:lang w:val="x-none" w:eastAsia="x-none"/>
    </w:rPr>
  </w:style>
  <w:style w:type="character" w:customStyle="1" w:styleId="fontstyle01">
    <w:name w:val="fontstyle01"/>
    <w:rsid w:val="00B925F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">
    <w:name w:val="Основной текст (4)_"/>
    <w:link w:val="40"/>
    <w:rsid w:val="00846B81"/>
    <w:rPr>
      <w:shd w:val="clear" w:color="auto" w:fill="FFFFFF"/>
    </w:rPr>
  </w:style>
  <w:style w:type="character" w:customStyle="1" w:styleId="41">
    <w:name w:val="Основной текст (4) + Полужирный"/>
    <w:rsid w:val="00846B8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846B81"/>
    <w:pPr>
      <w:widowControl w:val="0"/>
      <w:shd w:val="clear" w:color="auto" w:fill="FFFFFF"/>
      <w:spacing w:before="720" w:line="298" w:lineRule="exact"/>
      <w:ind w:firstLine="680"/>
      <w:jc w:val="both"/>
    </w:pPr>
    <w:rPr>
      <w:sz w:val="20"/>
      <w:szCs w:val="20"/>
      <w:lang w:val="ru-RU"/>
    </w:rPr>
  </w:style>
  <w:style w:type="character" w:customStyle="1" w:styleId="23">
    <w:name w:val="Основной текст (2) + Полужирный"/>
    <w:rsid w:val="00846B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10">
    <w:name w:val="Основной текст 21"/>
    <w:basedOn w:val="a"/>
    <w:rsid w:val="009E52CC"/>
    <w:pPr>
      <w:jc w:val="center"/>
    </w:pPr>
    <w:rPr>
      <w:rFonts w:ascii="Times New Roman CYR" w:hAnsi="Times New Roman CYR"/>
      <w:sz w:val="22"/>
      <w:szCs w:val="20"/>
    </w:rPr>
  </w:style>
  <w:style w:type="paragraph" w:customStyle="1" w:styleId="7979">
    <w:name w:val="7979"/>
    <w:aliases w:val="baiaagaaboqcaaadoxmaaaxkgaaaaaaaaaaaaaaaaaaaaaaaaaaaaaaaaaaaaaaaaaaaaaaaaaaaaaaaaaaaaaaaaaaaaaaaaaaaaaaaaaaaaaaaaaaaaaaaaaaaaaaaaaaaaaaaaaaaaaaaaaaaaaaaaaaaaaaaaaaaaaaaaaaaaaaaaaaaaaaaaaaaaaaaaaaaaaaaaaaaaaaaaaaaaaaaaaaaaaaaaaaaaaaa"/>
    <w:basedOn w:val="a"/>
    <w:rsid w:val="00D1231A"/>
    <w:pPr>
      <w:spacing w:before="100" w:beforeAutospacing="1" w:after="100" w:afterAutospacing="1"/>
    </w:pPr>
    <w:rPr>
      <w:lang w:val="ru-RU"/>
    </w:rPr>
  </w:style>
  <w:style w:type="paragraph" w:customStyle="1" w:styleId="2447">
    <w:name w:val="2447"/>
    <w:aliases w:val="baiaagaaboqcaaadxguaaavsbqaaaaaaaaaaaaaaaaaaaaaaaaaaaaaaaaaaaaaaaaaaaaaaaaaaaaaaaaaaaaaaaaaaaaaaaaaaaaaaaaaaaaaaaaaaaaaaaaaaaaaaaaaaaaaaaaaaaaaaaaaaaaaaaaaaaaaaaaaaaaaaaaaaaaaaaaaaaaaaaaaaaaaaaaaaaaaaaaaaaaaaaaaaaaaaaaaaaaaaaaaaaaaa"/>
    <w:basedOn w:val="a"/>
    <w:rsid w:val="00B44AFC"/>
    <w:pPr>
      <w:spacing w:before="100" w:beforeAutospacing="1" w:after="100" w:afterAutospacing="1"/>
    </w:pPr>
    <w:rPr>
      <w:lang w:val="ru-RU"/>
    </w:rPr>
  </w:style>
  <w:style w:type="paragraph" w:customStyle="1" w:styleId="3545">
    <w:name w:val="3545"/>
    <w:aliases w:val="baiaagaaboqcaaadqakaaaw2cqaaaaaaaaaaaaaaaaaaaaaaaaaaaaaaaaaaaaaaaaaaaaaaaaaaaaaaaaaaaaaaaaaaaaaaaaaaaaaaaaaaaaaaaaaaaaaaaaaaaaaaaaaaaaaaaaaaaaaaaaaaaaaaaaaaaaaaaaaaaaaaaaaaaaaaaaaaaaaaaaaaaaaaaaaaaaaaaaaaaaaaaaaaaaaaaaaaaaaaaaaaaaaa"/>
    <w:basedOn w:val="a"/>
    <w:rsid w:val="0074063F"/>
    <w:pPr>
      <w:spacing w:before="100" w:beforeAutospacing="1" w:after="100" w:afterAutospacing="1"/>
    </w:pPr>
    <w:rPr>
      <w:lang w:val="ru-RU"/>
    </w:rPr>
  </w:style>
  <w:style w:type="paragraph" w:customStyle="1" w:styleId="2069">
    <w:name w:val="2069"/>
    <w:aliases w:val="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B67EC9"/>
    <w:pPr>
      <w:spacing w:before="100" w:beforeAutospacing="1" w:after="100" w:afterAutospacing="1"/>
    </w:pPr>
    <w:rPr>
      <w:lang w:val="ru-RU"/>
    </w:rPr>
  </w:style>
  <w:style w:type="paragraph" w:customStyle="1" w:styleId="3006">
    <w:name w:val="3006"/>
    <w:aliases w:val="baiaagaaboqcaaadkwcaaawhbwaaaaaaaaaaaaaaaaaaaaaaaaaaaaaaaaaaaaaaaaaaaaaaaaaaaaaaaaaaaaaaaaaaaaaaaaaaaaaaaaaaaaaaaaaaaaaaaaaaaaaaaaaaaaaaaaaaaaaaaaaaaaaaaaaaaaaaaaaaaaaaaaaaaaaaaaaaaaaaaaaaaaaaaaaaaaaaaaaaaaaaaaaaaaaaaaaaaaaaaaaaaaaa"/>
    <w:basedOn w:val="a"/>
    <w:rsid w:val="002D17D0"/>
    <w:pPr>
      <w:spacing w:before="100" w:beforeAutospacing="1" w:after="100" w:afterAutospacing="1"/>
    </w:pPr>
    <w:rPr>
      <w:lang w:val="ru-RU"/>
    </w:rPr>
  </w:style>
  <w:style w:type="paragraph" w:customStyle="1" w:styleId="11">
    <w:name w:val="Обычный1"/>
    <w:uiPriority w:val="99"/>
    <w:rsid w:val="001133A1"/>
    <w:pPr>
      <w:widowControl w:val="0"/>
      <w:snapToGrid w:val="0"/>
      <w:spacing w:line="300" w:lineRule="auto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24">
    <w:name w:val="Основной текст2"/>
    <w:basedOn w:val="a"/>
    <w:rsid w:val="001133A1"/>
    <w:pPr>
      <w:widowControl w:val="0"/>
      <w:shd w:val="clear" w:color="auto" w:fill="FFFFFF"/>
      <w:spacing w:before="480" w:after="120" w:line="322" w:lineRule="exact"/>
      <w:ind w:hanging="1420"/>
      <w:jc w:val="both"/>
    </w:pPr>
    <w:rPr>
      <w:color w:val="000000"/>
      <w:sz w:val="26"/>
      <w:szCs w:val="26"/>
      <w:lang w:eastAsia="uk-UA" w:bidi="uk-UA"/>
    </w:rPr>
  </w:style>
  <w:style w:type="character" w:customStyle="1" w:styleId="af0">
    <w:name w:val="Основной текст_"/>
    <w:link w:val="12"/>
    <w:rsid w:val="00E5016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0"/>
    <w:rsid w:val="00E50166"/>
    <w:pPr>
      <w:shd w:val="clear" w:color="auto" w:fill="FFFFFF"/>
      <w:spacing w:line="0" w:lineRule="atLeast"/>
      <w:ind w:hanging="2000"/>
      <w:jc w:val="both"/>
    </w:pPr>
    <w:rPr>
      <w:sz w:val="27"/>
      <w:szCs w:val="27"/>
      <w:lang w:val="x-none" w:eastAsia="x-none"/>
    </w:rPr>
  </w:style>
  <w:style w:type="character" w:customStyle="1" w:styleId="rvts23">
    <w:name w:val="rvts23"/>
    <w:basedOn w:val="a0"/>
    <w:rsid w:val="00E50166"/>
  </w:style>
  <w:style w:type="character" w:customStyle="1" w:styleId="4Exact">
    <w:name w:val="Основной текст (4) Exact"/>
    <w:rsid w:val="00E50166"/>
    <w:rPr>
      <w:rFonts w:ascii="Arial Narrow" w:eastAsia="Arial Narrow" w:hAnsi="Arial Narrow" w:cs="Arial Narrow"/>
      <w:shd w:val="clear" w:color="auto" w:fill="FFFFFF"/>
    </w:rPr>
  </w:style>
  <w:style w:type="character" w:customStyle="1" w:styleId="22Exact">
    <w:name w:val="Заголовок №2 (2) Exact"/>
    <w:link w:val="220"/>
    <w:rsid w:val="005E5EF3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5E5EF3"/>
    <w:pPr>
      <w:widowControl w:val="0"/>
      <w:shd w:val="clear" w:color="auto" w:fill="FFFFFF"/>
      <w:spacing w:line="0" w:lineRule="atLeast"/>
      <w:outlineLvl w:val="1"/>
    </w:pPr>
    <w:rPr>
      <w:rFonts w:ascii="Calibri" w:eastAsia="Calibri" w:hAnsi="Calibri"/>
      <w:sz w:val="28"/>
      <w:szCs w:val="28"/>
      <w:lang w:val="x-none" w:eastAsia="x-none"/>
    </w:rPr>
  </w:style>
  <w:style w:type="paragraph" w:customStyle="1" w:styleId="19815">
    <w:name w:val="19815"/>
    <w:aliases w:val="baiaagaaboqcaaadoekaaavgsqaaaaaaaaaaaaaaaaaaaaaaaaaaaaaaaaaaaaaaaaaaaaaaaaaaaaaaaaaaaaaaaaaaaaaaaaaaaaaaaaaaaaaaaaaaaaaaaaaaaaaaaaaaaaaaaaaaaaaaaaaaaaaaaaaaaaaaaaaaaaaaaaaaaaaaaaaaaaaaaaaaaaaaaaaaaaaaaaaaaaaaaaaaaaaaaaaaaaaaaaaaaaa"/>
    <w:basedOn w:val="a"/>
    <w:rsid w:val="0032330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E1C1-C274-4325-B49F-871B599F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5178</Words>
  <Characters>2952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8114</CharactersWithSpaces>
  <SharedDoc>false</SharedDoc>
  <HLinks>
    <vt:vector size="6" baseType="variant"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%D0%9A%D0%97-%D0%91%D0%A0%D0%A0-%D0%91%D1%80%D0%BE%D0%B2%D0%B0%D1%80%D1%81%D1%8C%D0%BA%D0%B8%D0%B9-%D1%80%D0%B0%D0%B9%D0%BE%D0%BD%D0%BD%D0%B8%D0%B9-%D0%B1%D1%83%D0%B4%D0%B8%D0%BD%D0%BE%D0%BA-%D0%BA%D1%83%D0%BB%D1%8C%D1%82%D1%83%D1%80%D0%B8-374376089714022/?__xts__%5B0%5D=68.ARBuO1jQtNKgmD9jJ14p4YK4gdjJfpbizo4oHszdeSasya_1qz477ssnMRHNiFZsD07pGYDNe4aWI80FPlraSawES4Fq7duk3by2KYJvvjx6JM0sGlASXCIrVE4BPlKr6tOG6syIyHEcIpQHbBn2m2f1ICxSMum7kObzyRmexymp9kt1ErgmvZySaJ9BH2h3W3bfxwXnIfy1BcPiPvbhUbCcFU1VXZVCMMUfNtwIU_4lTHzxZwm0W-Mg2oQptKXSu5uYx5KW9pZ8ml_hyqNty1T8mXG6MRh8xJ5gyxTGCCm4DC-OckZWZq2VIxFY_oyzaBQiofbB_VBCDYNp8qGdVgHnZT0L3C-b0f8&amp;__xts__%5B1%5D=68.ARCgzsrSPFUj-12-iZRRZEPxNYkPE-cXXX-J8OKlsPv1SnrEr_288sg6v8Tb2bghqc7D-qx_S6AlCuTSiI6pCBioGT4N7t1AEo88XxL2k8TRcg4P2beGbsMxPYJhhpqfqketRflwkb7t8DsNSU9KWrJ1_lxhQeXTLsyE1l7QSK2FhIv1p4gjeIm2Mni1NsU6f9528XZVh1dBr0CNzIi1o1kwHmhAZrFBAMeimDyBK5DeAyVNxnolOG2EdDSm3UiqBAP4A8qZzaq5sRkVJ66edgHZD8lOag8HX-RZ77xxBMuSfFjVOxffUT9ztNyWx1h6eT4jZKCAfl599GdaTHWXi145v8cI6j1WE-g&amp;hc_ref=ART_-EFQN3A_rdoVbwQrs-iRbUX9z33JTtDJd4agVqs1KD98s8tp3t2Lifx0IjGodkU&amp;fref=nf&amp;__tn__=kC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Sergey</cp:lastModifiedBy>
  <cp:revision>95</cp:revision>
  <cp:lastPrinted>2020-06-03T08:03:00Z</cp:lastPrinted>
  <dcterms:created xsi:type="dcterms:W3CDTF">2020-05-27T06:38:00Z</dcterms:created>
  <dcterms:modified xsi:type="dcterms:W3CDTF">2020-06-03T08:27:00Z</dcterms:modified>
</cp:coreProperties>
</file>