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652B" w14:textId="7EE2CEC2" w:rsidR="00B440CA" w:rsidRPr="0099531C" w:rsidRDefault="00B440CA" w:rsidP="00B440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Повідомлення</w:t>
      </w:r>
      <w:proofErr w:type="spellEnd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утворення</w:t>
      </w:r>
      <w:proofErr w:type="spellEnd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</w:p>
    <w:p w14:paraId="3B738CDF" w14:textId="77777777" w:rsidR="00B440CA" w:rsidRPr="0099531C" w:rsidRDefault="00B440CA" w:rsidP="00B440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</w:p>
    <w:p w14:paraId="35251A4F" w14:textId="462ABE23" w:rsidR="00B440CA" w:rsidRPr="00B440CA" w:rsidRDefault="00B440CA" w:rsidP="00B440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На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постанови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Кабінету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Міністрів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25.08.2023 №</w:t>
      </w: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918 «Про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затвердження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Порядку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 на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операцій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із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збирання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перевезення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побутових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відходів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», 0</w:t>
      </w: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5 листопада </w:t>
      </w:r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2024</w:t>
      </w: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року</w:t>
      </w:r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засіданні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виконавчого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комітету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Великодимерської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селищної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було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прийнято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рішення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№</w:t>
      </w: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594</w:t>
      </w:r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</w:t>
      </w: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Про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затвердження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складу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конкурснoї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щодо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суб’єктiв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господарювання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здiйснення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операцiй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iз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збирання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перевезення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побутових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вiдходiв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територii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Великодимерської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селищної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територiальної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Положення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комiсiю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»,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яким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утворено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конкурсну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комісію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питань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підготовки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конкурсів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господарювання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операцій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із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збирання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перевезення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побутових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відходів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населених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пунктів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належать до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території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Великодимерської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селищної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територiальної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та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затверджено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її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склад </w:t>
      </w: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згідно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</w:t>
      </w: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Додатком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1.</w:t>
      </w:r>
    </w:p>
    <w:p w14:paraId="7C22D71E" w14:textId="6A6D6906" w:rsidR="009C2B18" w:rsidRPr="0099531C" w:rsidRDefault="00B440CA" w:rsidP="001C24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Відповідно</w:t>
      </w:r>
      <w:proofErr w:type="spellEnd"/>
      <w:r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пункту 6 </w:t>
      </w:r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Постанови КМУ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вiд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25.08.2023 року № 918</w:t>
      </w:r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затвердження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Порядку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 на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здійснення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операцій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із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збирання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перевезення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побутових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відходів</w:t>
      </w:r>
      <w:proofErr w:type="spellEnd"/>
      <w:r w:rsidR="002326B3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»:</w:t>
      </w:r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«до складу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входять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посадові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організатора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 та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можуть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залучатися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(за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згодою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)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представники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адміністратора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(у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разі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його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визначення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),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територіального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органу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Держпродспоживслужби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підприємств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установ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організацій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виробляють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виконують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та/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надають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житлово-комунальні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послуги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об’єднань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співвласників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багатоквартирних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будинків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органів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самоорганізації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населення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а також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посадові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відповідного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органу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та/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виконавчої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влади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5FA38AD0" w14:textId="77777777" w:rsidR="009C2B18" w:rsidRPr="0099531C" w:rsidRDefault="009C2B18" w:rsidP="001C24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Повідомлення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утворення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пропозицією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щодо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долучення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її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роботи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зазначених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абзаці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першому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пункту,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розміщується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офіційному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веб-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сайті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організатора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 не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пізніше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ніж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 15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днів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конкурсу.</w:t>
      </w:r>
    </w:p>
    <w:p w14:paraId="20114394" w14:textId="77777777" w:rsidR="009C2B18" w:rsidRPr="0099531C" w:rsidRDefault="009C2B18" w:rsidP="001C24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Особи,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зазначені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абзаці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першому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пункту,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бажають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взяти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участь в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роботі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повідомляють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голові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цей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намір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не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пізніше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ніж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п’ять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днів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дати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 в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довільній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формі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шляхом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повідомлення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електронну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пошту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засобами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інформаційно-комунікаційних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систем». </w:t>
      </w:r>
    </w:p>
    <w:p w14:paraId="7D1965CE" w14:textId="77777777" w:rsidR="009C2B18" w:rsidRPr="0099531C" w:rsidRDefault="009C2B18" w:rsidP="009C2B1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Конкурсна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документацiя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учасникiв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конкурсу з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господарювання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здiйснення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операцiй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iз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збирання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перевезення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побутових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вiдходiв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територiї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Великодимерської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селищної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територiальної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опублікована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сайті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bookmarkStart w:id="0" w:name="_Hlk191299957"/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Великодимерської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селищної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</w:t>
      </w:r>
      <w:bookmarkEnd w:id="0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4F997144" w14:textId="3F7E90E7" w:rsidR="002326B3" w:rsidRPr="0099531C" w:rsidRDefault="002326B3" w:rsidP="00F2618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Пропонуємо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долучитися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роботи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представників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зазначених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абзаці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другому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повідомлення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. Про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намір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взяти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участь в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роботі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конкурсної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просимо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повідомити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3 березня 2025 року на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електронну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пошту</w:t>
      </w:r>
      <w:proofErr w:type="spellEnd"/>
      <w:r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Великодимерської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селищної</w:t>
      </w:r>
      <w:proofErr w:type="spellEnd"/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</w:t>
      </w:r>
      <w:r w:rsidR="00B440CA"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  <w:r w:rsidR="009C2B18" w:rsidRPr="00F2618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 </w:t>
      </w:r>
      <w:hyperlink r:id="rId7" w:history="1">
        <w:r w:rsidR="009C2B18" w:rsidRPr="00F26187">
          <w:rPr>
            <w:rStyle w:val="ac"/>
            <w:rFonts w:ascii="Times New Roman" w:eastAsia="Times New Roman" w:hAnsi="Times New Roman" w:cs="Times New Roman"/>
            <w:b/>
            <w:bCs/>
            <w:color w:val="auto"/>
            <w:kern w:val="0"/>
            <w:sz w:val="28"/>
            <w:szCs w:val="28"/>
            <w:bdr w:val="none" w:sz="0" w:space="0" w:color="auto" w:frame="1"/>
            <w:lang w:eastAsia="ru-UA"/>
            <w14:ligatures w14:val="none"/>
          </w:rPr>
          <w:t>otg@vdsr.gov.ua</w:t>
        </w:r>
      </w:hyperlink>
      <w:r w:rsidR="009C2B18" w:rsidRPr="00F2618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 </w:t>
      </w:r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та/</w:t>
      </w:r>
      <w:proofErr w:type="spellStart"/>
      <w:r w:rsidR="00B440CA"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="00B440CA"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B440CA" w:rsidRPr="00B440CA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lastRenderedPageBreak/>
        <w:t>за тел</w:t>
      </w:r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ефонами:</w:t>
      </w:r>
      <w:r w:rsidR="009C2B18" w:rsidRPr="0099531C">
        <w:t xml:space="preserve"> </w:t>
      </w:r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(04594) 676</w:t>
      </w:r>
      <w:r w:rsidR="001C24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9C2B18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02; (098) 061 З0 67</w:t>
      </w:r>
      <w:r w:rsidR="00F26187" w:rsidRPr="0099531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r w:rsidRPr="0099531C">
        <w:rPr>
          <w:rFonts w:ascii="Times New Roman" w:hAnsi="Times New Roman" w:cs="Times New Roman"/>
          <w:sz w:val="28"/>
          <w:szCs w:val="28"/>
        </w:rPr>
        <w:t xml:space="preserve">контактна особа Васюк Людмила </w:t>
      </w:r>
      <w:proofErr w:type="spellStart"/>
      <w:r w:rsidRPr="0099531C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99531C">
        <w:rPr>
          <w:rFonts w:ascii="Times New Roman" w:hAnsi="Times New Roman" w:cs="Times New Roman"/>
          <w:sz w:val="28"/>
          <w:szCs w:val="28"/>
        </w:rPr>
        <w:t>.</w:t>
      </w:r>
    </w:p>
    <w:p w14:paraId="2C78927D" w14:textId="7131A1FE" w:rsidR="002326B3" w:rsidRPr="0099531C" w:rsidRDefault="002326B3" w:rsidP="002326B3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31C">
        <w:rPr>
          <w:rFonts w:ascii="Times New Roman" w:hAnsi="Times New Roman" w:cs="Times New Roman"/>
          <w:sz w:val="28"/>
          <w:szCs w:val="28"/>
        </w:rPr>
        <w:t xml:space="preserve">Дата та час </w:t>
      </w:r>
      <w:proofErr w:type="spellStart"/>
      <w:r w:rsidRPr="009953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9531C">
        <w:rPr>
          <w:rFonts w:ascii="Times New Roman" w:hAnsi="Times New Roman" w:cs="Times New Roman"/>
          <w:sz w:val="28"/>
          <w:szCs w:val="28"/>
        </w:rPr>
        <w:t xml:space="preserve"> конкурсу: 11 березня 2025 року о 11.00 годин.</w:t>
      </w:r>
    </w:p>
    <w:p w14:paraId="23D313E7" w14:textId="77777777" w:rsidR="00F26187" w:rsidRDefault="00F26187" w:rsidP="002326B3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EDDB" w14:textId="77777777" w:rsidR="00F26187" w:rsidRPr="00F26187" w:rsidRDefault="00F26187" w:rsidP="00F26187">
      <w:pPr>
        <w:shd w:val="clear" w:color="auto" w:fill="FFFFFF"/>
        <w:spacing w:after="0" w:line="240" w:lineRule="auto"/>
        <w:ind w:firstLine="567"/>
        <w:jc w:val="right"/>
        <w:rPr>
          <w:b/>
          <w:bCs/>
          <w:lang w:val="uk-UA"/>
        </w:rPr>
      </w:pPr>
      <w:proofErr w:type="spellStart"/>
      <w:r w:rsidRPr="00F26187">
        <w:rPr>
          <w:rFonts w:ascii="Times New Roman" w:hAnsi="Times New Roman" w:cs="Times New Roman"/>
          <w:b/>
          <w:bCs/>
          <w:sz w:val="28"/>
          <w:szCs w:val="28"/>
        </w:rPr>
        <w:t>Виконавчий</w:t>
      </w:r>
      <w:proofErr w:type="spellEnd"/>
      <w:r w:rsidRPr="00F26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6187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F26187">
        <w:rPr>
          <w:b/>
          <w:bCs/>
        </w:rPr>
        <w:t xml:space="preserve"> </w:t>
      </w:r>
    </w:p>
    <w:p w14:paraId="6153FB6A" w14:textId="61665EE9" w:rsidR="00F26187" w:rsidRDefault="00F26187" w:rsidP="00F2618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6187">
        <w:rPr>
          <w:rFonts w:ascii="Times New Roman" w:hAnsi="Times New Roman" w:cs="Times New Roman"/>
          <w:b/>
          <w:bCs/>
          <w:sz w:val="28"/>
          <w:szCs w:val="28"/>
        </w:rPr>
        <w:t>Великодимерської</w:t>
      </w:r>
      <w:proofErr w:type="spellEnd"/>
      <w:r w:rsidRPr="00F26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6187">
        <w:rPr>
          <w:rFonts w:ascii="Times New Roman" w:hAnsi="Times New Roman" w:cs="Times New Roman"/>
          <w:b/>
          <w:bCs/>
          <w:sz w:val="28"/>
          <w:szCs w:val="28"/>
        </w:rPr>
        <w:t>селищної</w:t>
      </w:r>
      <w:proofErr w:type="spellEnd"/>
      <w:r w:rsidRPr="00F26187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sectPr w:rsidR="00F2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A829" w14:textId="77777777" w:rsidR="00950289" w:rsidRDefault="00950289" w:rsidP="00F26187">
      <w:pPr>
        <w:spacing w:after="0" w:line="240" w:lineRule="auto"/>
      </w:pPr>
      <w:r>
        <w:separator/>
      </w:r>
    </w:p>
  </w:endnote>
  <w:endnote w:type="continuationSeparator" w:id="0">
    <w:p w14:paraId="25FE80FA" w14:textId="77777777" w:rsidR="00950289" w:rsidRDefault="00950289" w:rsidP="00F2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55E1" w14:textId="77777777" w:rsidR="00950289" w:rsidRDefault="00950289" w:rsidP="00F26187">
      <w:pPr>
        <w:spacing w:after="0" w:line="240" w:lineRule="auto"/>
      </w:pPr>
      <w:r>
        <w:separator/>
      </w:r>
    </w:p>
  </w:footnote>
  <w:footnote w:type="continuationSeparator" w:id="0">
    <w:p w14:paraId="4589D05A" w14:textId="77777777" w:rsidR="00950289" w:rsidRDefault="00950289" w:rsidP="00F2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169B5"/>
    <w:multiLevelType w:val="multilevel"/>
    <w:tmpl w:val="12E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20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43"/>
    <w:rsid w:val="000C1756"/>
    <w:rsid w:val="001C24EA"/>
    <w:rsid w:val="002326B3"/>
    <w:rsid w:val="003D6CC5"/>
    <w:rsid w:val="004135B7"/>
    <w:rsid w:val="00486120"/>
    <w:rsid w:val="00950289"/>
    <w:rsid w:val="0099531C"/>
    <w:rsid w:val="009A2A43"/>
    <w:rsid w:val="009C2B18"/>
    <w:rsid w:val="00A66D75"/>
    <w:rsid w:val="00B440CA"/>
    <w:rsid w:val="00B717D4"/>
    <w:rsid w:val="00BA5920"/>
    <w:rsid w:val="00E12ED9"/>
    <w:rsid w:val="00F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2DA5"/>
  <w15:chartTrackingRefBased/>
  <w15:docId w15:val="{3A88007B-1FA5-4712-95FF-FA4F37A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A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A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A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A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A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A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A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A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A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A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A4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C2B1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C2B1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2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6187"/>
  </w:style>
  <w:style w:type="paragraph" w:styleId="af0">
    <w:name w:val="footer"/>
    <w:basedOn w:val="a"/>
    <w:link w:val="af1"/>
    <w:uiPriority w:val="99"/>
    <w:unhideWhenUsed/>
    <w:rsid w:val="00F2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g@vds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Васюк</dc:creator>
  <cp:keywords/>
  <dc:description/>
  <cp:lastModifiedBy>Людмила Васюк</cp:lastModifiedBy>
  <cp:revision>6</cp:revision>
  <dcterms:created xsi:type="dcterms:W3CDTF">2025-02-24T12:15:00Z</dcterms:created>
  <dcterms:modified xsi:type="dcterms:W3CDTF">2025-02-24T13:16:00Z</dcterms:modified>
</cp:coreProperties>
</file>