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3" w:rsidRDefault="00672283" w:rsidP="00672283">
      <w:pPr>
        <w:jc w:val="both"/>
        <w:rPr>
          <w:sz w:val="28"/>
          <w:szCs w:val="28"/>
        </w:rPr>
      </w:pPr>
      <w:bookmarkStart w:id="0" w:name="_GoBack"/>
      <w:bookmarkEnd w:id="0"/>
    </w:p>
    <w:p w:rsidR="00672283" w:rsidRPr="00212E8B" w:rsidRDefault="00672283" w:rsidP="00672283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DBEE30" wp14:editId="064D9EA7">
            <wp:simplePos x="0" y="0"/>
            <wp:positionH relativeFrom="column">
              <wp:posOffset>2863850</wp:posOffset>
            </wp:positionH>
            <wp:positionV relativeFrom="paragraph">
              <wp:posOffset>119380</wp:posOffset>
            </wp:positionV>
            <wp:extent cx="498475" cy="594360"/>
            <wp:effectExtent l="0" t="0" r="0" b="0"/>
            <wp:wrapTopAndBottom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283" w:rsidRDefault="00672283" w:rsidP="00672283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672283" w:rsidRDefault="00672283" w:rsidP="0067228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672283" w:rsidRPr="00C6638D" w:rsidRDefault="00672283" w:rsidP="00672283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672283" w:rsidRPr="00C6638D" w:rsidRDefault="00672283" w:rsidP="00672283">
      <w:pPr>
        <w:rPr>
          <w:sz w:val="28"/>
          <w:szCs w:val="28"/>
        </w:rPr>
      </w:pPr>
    </w:p>
    <w:p w:rsidR="00672283" w:rsidRDefault="00672283" w:rsidP="00672283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672283" w:rsidRPr="00DF2B1A" w:rsidRDefault="00672283" w:rsidP="00672283"/>
    <w:p w:rsidR="00672283" w:rsidRDefault="00672283" w:rsidP="00672283"/>
    <w:p w:rsidR="00672283" w:rsidRDefault="00672283" w:rsidP="00672283">
      <w:pPr>
        <w:rPr>
          <w:sz w:val="28"/>
        </w:rPr>
      </w:pPr>
      <w:r>
        <w:rPr>
          <w:sz w:val="28"/>
        </w:rPr>
        <w:t>08  травня  2018 року                                                                                      № 85</w:t>
      </w:r>
    </w:p>
    <w:p w:rsidR="00672283" w:rsidRDefault="00672283" w:rsidP="00672283">
      <w:pPr>
        <w:rPr>
          <w:b/>
          <w:sz w:val="28"/>
          <w:szCs w:val="28"/>
        </w:rPr>
      </w:pPr>
    </w:p>
    <w:p w:rsidR="00672283" w:rsidRPr="004D61F7" w:rsidRDefault="00672283" w:rsidP="00672283">
      <w:pPr>
        <w:pStyle w:val="a3"/>
        <w:rPr>
          <w:sz w:val="28"/>
          <w:szCs w:val="28"/>
          <w:lang w:val="uk-UA"/>
        </w:rPr>
      </w:pPr>
      <w:r w:rsidRPr="00E440EE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E440EE">
        <w:rPr>
          <w:sz w:val="28"/>
          <w:szCs w:val="28"/>
          <w:shd w:val="clear" w:color="auto" w:fill="FFFFFF"/>
        </w:rPr>
        <w:t>затвердження</w:t>
      </w:r>
      <w:proofErr w:type="spellEnd"/>
      <w:r w:rsidRPr="00E440EE">
        <w:rPr>
          <w:sz w:val="28"/>
          <w:szCs w:val="28"/>
          <w:shd w:val="clear" w:color="auto" w:fill="FFFFFF"/>
        </w:rPr>
        <w:t xml:space="preserve"> </w:t>
      </w:r>
      <w:r w:rsidRPr="004D61F7">
        <w:rPr>
          <w:sz w:val="28"/>
          <w:szCs w:val="28"/>
          <w:lang w:val="uk-UA"/>
        </w:rPr>
        <w:t>Правил</w:t>
      </w:r>
    </w:p>
    <w:p w:rsidR="00672283" w:rsidRPr="004D61F7" w:rsidRDefault="00672283" w:rsidP="00672283">
      <w:pPr>
        <w:pStyle w:val="a3"/>
        <w:rPr>
          <w:sz w:val="28"/>
          <w:szCs w:val="28"/>
          <w:lang w:val="uk-UA"/>
        </w:rPr>
      </w:pPr>
      <w:r w:rsidRPr="004D61F7">
        <w:rPr>
          <w:sz w:val="28"/>
          <w:szCs w:val="28"/>
          <w:lang w:val="uk-UA"/>
        </w:rPr>
        <w:t xml:space="preserve">прийому дітей до закладів дошкільної освіти, </w:t>
      </w:r>
    </w:p>
    <w:p w:rsidR="00672283" w:rsidRPr="004D61F7" w:rsidRDefault="00672283" w:rsidP="00672283">
      <w:pPr>
        <w:pStyle w:val="a3"/>
        <w:rPr>
          <w:sz w:val="28"/>
          <w:szCs w:val="28"/>
          <w:lang w:val="uk-UA"/>
        </w:rPr>
      </w:pPr>
      <w:r w:rsidRPr="004D61F7">
        <w:rPr>
          <w:sz w:val="28"/>
          <w:szCs w:val="28"/>
          <w:lang w:val="uk-UA"/>
        </w:rPr>
        <w:t>що входять до складу навчально-виховних об</w:t>
      </w:r>
      <w:r w:rsidRPr="004D61F7">
        <w:rPr>
          <w:sz w:val="28"/>
          <w:szCs w:val="28"/>
        </w:rPr>
        <w:t>’</w:t>
      </w:r>
      <w:r w:rsidRPr="004D61F7">
        <w:rPr>
          <w:sz w:val="28"/>
          <w:szCs w:val="28"/>
          <w:lang w:val="uk-UA"/>
        </w:rPr>
        <w:t xml:space="preserve">єднань </w:t>
      </w:r>
    </w:p>
    <w:p w:rsidR="00672283" w:rsidRPr="004D61F7" w:rsidRDefault="00672283" w:rsidP="00672283">
      <w:pPr>
        <w:pStyle w:val="a3"/>
        <w:rPr>
          <w:sz w:val="28"/>
          <w:szCs w:val="28"/>
          <w:lang w:val="uk-UA"/>
        </w:rPr>
      </w:pPr>
      <w:proofErr w:type="spellStart"/>
      <w:r w:rsidRPr="004D61F7">
        <w:rPr>
          <w:sz w:val="28"/>
          <w:szCs w:val="28"/>
          <w:lang w:val="uk-UA"/>
        </w:rPr>
        <w:t>Великодимерської</w:t>
      </w:r>
      <w:proofErr w:type="spellEnd"/>
      <w:r w:rsidRPr="004D61F7">
        <w:rPr>
          <w:sz w:val="28"/>
          <w:szCs w:val="28"/>
          <w:lang w:val="uk-UA"/>
        </w:rPr>
        <w:t xml:space="preserve"> об’єднаної територіальної громади</w:t>
      </w:r>
    </w:p>
    <w:p w:rsidR="00672283" w:rsidRDefault="00672283" w:rsidP="00672283">
      <w:pPr>
        <w:ind w:right="140"/>
        <w:rPr>
          <w:sz w:val="28"/>
          <w:szCs w:val="28"/>
        </w:rPr>
      </w:pPr>
    </w:p>
    <w:p w:rsidR="00672283" w:rsidRPr="00E440EE" w:rsidRDefault="00672283" w:rsidP="00672283">
      <w:pPr>
        <w:pStyle w:val="with-bukvica"/>
        <w:ind w:firstLine="708"/>
        <w:jc w:val="both"/>
        <w:rPr>
          <w:sz w:val="28"/>
          <w:szCs w:val="28"/>
        </w:rPr>
      </w:pPr>
      <w:r w:rsidRPr="00E440EE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Положення про дошкільний навчальний заклад, затвердженого Постановою Кабінету Міністрів України від 12 березня 2003 року № 305</w:t>
      </w:r>
      <w:r w:rsidRPr="00E440EE">
        <w:rPr>
          <w:sz w:val="28"/>
          <w:szCs w:val="28"/>
        </w:rPr>
        <w:t>, керуючись пп. 1 п. «а» статті 3</w:t>
      </w:r>
      <w:r>
        <w:rPr>
          <w:sz w:val="28"/>
          <w:szCs w:val="28"/>
        </w:rPr>
        <w:t>2</w:t>
      </w:r>
      <w:r w:rsidRPr="00E440EE">
        <w:rPr>
          <w:sz w:val="28"/>
          <w:szCs w:val="28"/>
        </w:rPr>
        <w:t xml:space="preserve">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E440EE">
        <w:rPr>
          <w:sz w:val="28"/>
          <w:szCs w:val="28"/>
        </w:rPr>
        <w:t xml:space="preserve">виконавчий комітет селищної ради  </w:t>
      </w:r>
    </w:p>
    <w:p w:rsidR="00672283" w:rsidRPr="00FF20F2" w:rsidRDefault="00672283" w:rsidP="00672283">
      <w:pPr>
        <w:pStyle w:val="with-bukvica"/>
        <w:ind w:firstLine="708"/>
        <w:jc w:val="center"/>
        <w:rPr>
          <w:sz w:val="28"/>
          <w:szCs w:val="28"/>
        </w:rPr>
      </w:pPr>
      <w:r w:rsidRPr="00FF20F2">
        <w:rPr>
          <w:sz w:val="28"/>
          <w:szCs w:val="28"/>
        </w:rPr>
        <w:t>В И Р І Ш И В:</w:t>
      </w:r>
    </w:p>
    <w:p w:rsidR="00672283" w:rsidRPr="004D61F7" w:rsidRDefault="00672283" w:rsidP="00672283">
      <w:pPr>
        <w:pStyle w:val="a3"/>
        <w:jc w:val="both"/>
        <w:rPr>
          <w:sz w:val="28"/>
          <w:szCs w:val="28"/>
          <w:lang w:val="uk-UA"/>
        </w:rPr>
      </w:pPr>
      <w:r w:rsidRPr="00E440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Правила </w:t>
      </w:r>
      <w:r w:rsidRPr="004D61F7">
        <w:rPr>
          <w:sz w:val="28"/>
          <w:szCs w:val="28"/>
          <w:lang w:val="uk-UA"/>
        </w:rPr>
        <w:t xml:space="preserve">прийому дітей </w:t>
      </w:r>
      <w:proofErr w:type="gramStart"/>
      <w:r w:rsidRPr="004D61F7">
        <w:rPr>
          <w:sz w:val="28"/>
          <w:szCs w:val="28"/>
          <w:lang w:val="uk-UA"/>
        </w:rPr>
        <w:t>до</w:t>
      </w:r>
      <w:proofErr w:type="gramEnd"/>
      <w:r w:rsidRPr="004D61F7">
        <w:rPr>
          <w:sz w:val="28"/>
          <w:szCs w:val="28"/>
          <w:lang w:val="uk-UA"/>
        </w:rPr>
        <w:t xml:space="preserve"> закладів дошкільної освіти, що входять до складу навчально-виховних об</w:t>
      </w:r>
      <w:r w:rsidRPr="004D61F7">
        <w:rPr>
          <w:sz w:val="28"/>
          <w:szCs w:val="28"/>
        </w:rPr>
        <w:t>’</w:t>
      </w:r>
      <w:r w:rsidRPr="004D61F7">
        <w:rPr>
          <w:sz w:val="28"/>
          <w:szCs w:val="28"/>
          <w:lang w:val="uk-UA"/>
        </w:rPr>
        <w:t xml:space="preserve">єднань </w:t>
      </w:r>
      <w:proofErr w:type="spellStart"/>
      <w:r w:rsidRPr="004D61F7">
        <w:rPr>
          <w:sz w:val="28"/>
          <w:szCs w:val="28"/>
          <w:lang w:val="uk-UA"/>
        </w:rPr>
        <w:t>Великодимерської</w:t>
      </w:r>
      <w:proofErr w:type="spellEnd"/>
      <w:r w:rsidRPr="004D61F7">
        <w:rPr>
          <w:sz w:val="28"/>
          <w:szCs w:val="28"/>
          <w:lang w:val="uk-UA"/>
        </w:rPr>
        <w:t xml:space="preserve">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672283" w:rsidRPr="00E440EE" w:rsidRDefault="00672283" w:rsidP="00672283">
      <w:pPr>
        <w:ind w:right="140" w:firstLine="567"/>
        <w:jc w:val="both"/>
        <w:rPr>
          <w:sz w:val="28"/>
          <w:szCs w:val="28"/>
          <w:shd w:val="clear" w:color="auto" w:fill="FFFFFF"/>
        </w:rPr>
      </w:pPr>
    </w:p>
    <w:p w:rsidR="00672283" w:rsidRPr="00E440EE" w:rsidRDefault="00672283" w:rsidP="0067228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E440EE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цього </w:t>
      </w:r>
      <w:r w:rsidRPr="00E440E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покласти на першого заступника селищного голови Кушніренко Ю.І.</w:t>
      </w:r>
    </w:p>
    <w:p w:rsidR="00672283" w:rsidRPr="005D10B7" w:rsidRDefault="00672283" w:rsidP="00672283">
      <w:pPr>
        <w:jc w:val="both"/>
        <w:rPr>
          <w:b/>
          <w:sz w:val="26"/>
          <w:szCs w:val="26"/>
        </w:rPr>
      </w:pPr>
      <w:r w:rsidRPr="005D10B7">
        <w:rPr>
          <w:b/>
          <w:sz w:val="26"/>
          <w:szCs w:val="26"/>
        </w:rPr>
        <w:t xml:space="preserve"> </w:t>
      </w: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  <w:r w:rsidRPr="00140C89">
        <w:rPr>
          <w:sz w:val="28"/>
          <w:szCs w:val="28"/>
        </w:rPr>
        <w:t xml:space="preserve">Селищний голова                                                                          А.Б. </w:t>
      </w:r>
      <w:proofErr w:type="spellStart"/>
      <w:r w:rsidRPr="00140C89">
        <w:rPr>
          <w:sz w:val="28"/>
          <w:szCs w:val="28"/>
        </w:rPr>
        <w:t>Бочкарьов</w:t>
      </w:r>
      <w:proofErr w:type="spellEnd"/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jc w:val="both"/>
        <w:rPr>
          <w:sz w:val="28"/>
          <w:szCs w:val="28"/>
        </w:rPr>
      </w:pPr>
    </w:p>
    <w:p w:rsidR="00672283" w:rsidRPr="00140C89" w:rsidRDefault="00672283" w:rsidP="00672283">
      <w:pPr>
        <w:jc w:val="both"/>
        <w:rPr>
          <w:sz w:val="28"/>
          <w:szCs w:val="28"/>
        </w:rPr>
      </w:pPr>
    </w:p>
    <w:p w:rsidR="00672283" w:rsidRDefault="00672283" w:rsidP="00672283">
      <w:pPr>
        <w:ind w:left="6663"/>
        <w:rPr>
          <w:sz w:val="22"/>
          <w:szCs w:val="22"/>
        </w:rPr>
      </w:pPr>
      <w:r w:rsidRPr="00860BF5">
        <w:rPr>
          <w:sz w:val="22"/>
          <w:szCs w:val="22"/>
        </w:rPr>
        <w:lastRenderedPageBreak/>
        <w:t>Додаток</w:t>
      </w:r>
      <w:r>
        <w:rPr>
          <w:sz w:val="22"/>
          <w:szCs w:val="22"/>
        </w:rPr>
        <w:t xml:space="preserve"> 1</w:t>
      </w:r>
      <w:r w:rsidRPr="00860BF5">
        <w:rPr>
          <w:sz w:val="22"/>
          <w:szCs w:val="22"/>
        </w:rPr>
        <w:t xml:space="preserve"> до                                                                             Рішення в</w:t>
      </w:r>
      <w:r>
        <w:rPr>
          <w:sz w:val="22"/>
          <w:szCs w:val="22"/>
        </w:rPr>
        <w:t xml:space="preserve">иконавчого комітету </w:t>
      </w:r>
      <w:proofErr w:type="spellStart"/>
      <w:r>
        <w:rPr>
          <w:sz w:val="22"/>
          <w:szCs w:val="22"/>
        </w:rPr>
        <w:t>Великодимерської</w:t>
      </w:r>
      <w:proofErr w:type="spellEnd"/>
      <w:r>
        <w:rPr>
          <w:sz w:val="22"/>
          <w:szCs w:val="22"/>
        </w:rPr>
        <w:t xml:space="preserve"> селищної</w:t>
      </w:r>
      <w:r w:rsidRPr="00860BF5">
        <w:rPr>
          <w:sz w:val="22"/>
          <w:szCs w:val="22"/>
        </w:rPr>
        <w:t xml:space="preserve"> ради </w:t>
      </w:r>
    </w:p>
    <w:p w:rsidR="00672283" w:rsidRPr="005E08A5" w:rsidRDefault="00672283" w:rsidP="00672283">
      <w:pPr>
        <w:ind w:left="6663"/>
        <w:rPr>
          <w:sz w:val="28"/>
          <w:szCs w:val="28"/>
        </w:rPr>
      </w:pPr>
      <w:r w:rsidRPr="00860BF5">
        <w:rPr>
          <w:sz w:val="22"/>
          <w:szCs w:val="22"/>
        </w:rPr>
        <w:t xml:space="preserve">від </w:t>
      </w:r>
      <w:r>
        <w:rPr>
          <w:sz w:val="22"/>
          <w:szCs w:val="22"/>
        </w:rPr>
        <w:t xml:space="preserve"> «08» травня</w:t>
      </w:r>
      <w:r w:rsidRPr="008F3F6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8F3F6C">
        <w:rPr>
          <w:sz w:val="22"/>
          <w:szCs w:val="22"/>
        </w:rPr>
        <w:t xml:space="preserve"> р  №</w:t>
      </w:r>
      <w:r>
        <w:rPr>
          <w:sz w:val="22"/>
          <w:szCs w:val="22"/>
        </w:rPr>
        <w:t xml:space="preserve"> 85</w:t>
      </w:r>
      <w:r w:rsidRPr="008F3F6C">
        <w:rPr>
          <w:sz w:val="22"/>
          <w:szCs w:val="22"/>
        </w:rPr>
        <w:t xml:space="preserve">                                                                                 </w:t>
      </w:r>
    </w:p>
    <w:p w:rsidR="00672283" w:rsidRPr="00707B53" w:rsidRDefault="00672283" w:rsidP="00672283">
      <w:pPr>
        <w:tabs>
          <w:tab w:val="left" w:pos="2115"/>
        </w:tabs>
        <w:spacing w:before="3" w:after="3"/>
        <w:jc w:val="both"/>
        <w:rPr>
          <w:sz w:val="28"/>
          <w:szCs w:val="28"/>
        </w:rPr>
      </w:pPr>
    </w:p>
    <w:p w:rsidR="00672283" w:rsidRDefault="00672283" w:rsidP="0067228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</w:t>
      </w:r>
    </w:p>
    <w:p w:rsidR="00672283" w:rsidRDefault="00672283" w:rsidP="00672283">
      <w:pPr>
        <w:pStyle w:val="a3"/>
        <w:jc w:val="center"/>
        <w:rPr>
          <w:b/>
          <w:sz w:val="28"/>
          <w:szCs w:val="28"/>
          <w:lang w:val="uk-UA"/>
        </w:rPr>
      </w:pPr>
      <w:r w:rsidRPr="009B4310">
        <w:rPr>
          <w:b/>
          <w:sz w:val="28"/>
          <w:szCs w:val="28"/>
          <w:lang w:val="uk-UA"/>
        </w:rPr>
        <w:t>прий</w:t>
      </w:r>
      <w:r>
        <w:rPr>
          <w:b/>
          <w:sz w:val="28"/>
          <w:szCs w:val="28"/>
          <w:lang w:val="uk-UA"/>
        </w:rPr>
        <w:t xml:space="preserve">ому дітей до закладів дошкільної освіти, </w:t>
      </w:r>
    </w:p>
    <w:p w:rsidR="00672283" w:rsidRDefault="00672283" w:rsidP="0067228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 входять до складу навчально-виховних об</w:t>
      </w:r>
      <w:r w:rsidRPr="002A126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єднань </w:t>
      </w:r>
    </w:p>
    <w:p w:rsidR="00672283" w:rsidRPr="009B4310" w:rsidRDefault="00672283" w:rsidP="00672283">
      <w:pPr>
        <w:pStyle w:val="a3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Великодимерської</w:t>
      </w:r>
      <w:proofErr w:type="spellEnd"/>
      <w:r>
        <w:rPr>
          <w:b/>
          <w:sz w:val="28"/>
          <w:szCs w:val="28"/>
          <w:lang w:val="uk-UA"/>
        </w:rPr>
        <w:t xml:space="preserve"> об’єднаної територіальної громади</w:t>
      </w:r>
    </w:p>
    <w:p w:rsidR="00672283" w:rsidRDefault="00672283" w:rsidP="00672283">
      <w:pPr>
        <w:pStyle w:val="a3"/>
        <w:rPr>
          <w:sz w:val="28"/>
          <w:szCs w:val="28"/>
          <w:lang w:val="uk-UA"/>
        </w:rPr>
      </w:pP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 Правила визначають порядок прийому дітей до закладів </w:t>
      </w:r>
      <w:r w:rsidRPr="001D2BA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ої</w:t>
      </w:r>
      <w:r w:rsidRPr="001D2B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1D2BAB">
        <w:rPr>
          <w:sz w:val="28"/>
          <w:szCs w:val="28"/>
          <w:lang w:val="uk-UA"/>
        </w:rPr>
        <w:t>, що входять до складу навчально-виховних об</w:t>
      </w:r>
      <w:r w:rsidRPr="003E18E0">
        <w:rPr>
          <w:sz w:val="28"/>
          <w:szCs w:val="28"/>
          <w:lang w:val="uk-UA"/>
        </w:rPr>
        <w:t>’</w:t>
      </w:r>
      <w:r w:rsidRPr="001D2BAB">
        <w:rPr>
          <w:sz w:val="28"/>
          <w:szCs w:val="28"/>
          <w:lang w:val="uk-UA"/>
        </w:rPr>
        <w:t xml:space="preserve">єднань </w:t>
      </w:r>
      <w:proofErr w:type="spellStart"/>
      <w:r w:rsidRPr="001D2BAB"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</w:t>
      </w:r>
      <w:r w:rsidRPr="001D2BAB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і поширюються на мешканців, які постійно зареєстровані та (або) проживають у населених пунктах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громади.</w:t>
      </w: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розроблені відповідно до Положення про дошкільний навчальний заклад, затвердженого постановою Кабінету Міністрів України від 12 березня 2003р. № 305 та установчих документів навчально-виховних об’єднань населених пунктах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громади.  </w:t>
      </w: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закладів дошкільної освіти </w:t>
      </w:r>
      <w:r w:rsidRPr="001D2BAB">
        <w:rPr>
          <w:sz w:val="28"/>
          <w:szCs w:val="28"/>
          <w:lang w:val="uk-UA"/>
        </w:rPr>
        <w:t>навчально-виховних об</w:t>
      </w:r>
      <w:r w:rsidRPr="003E18E0">
        <w:rPr>
          <w:sz w:val="28"/>
          <w:szCs w:val="28"/>
          <w:lang w:val="uk-UA"/>
        </w:rPr>
        <w:t>’</w:t>
      </w:r>
      <w:r w:rsidRPr="001D2BAB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 xml:space="preserve"> громади приймаються діти віком від 3 до 6 років.</w:t>
      </w: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та реєстрацію заяв для зарахування дітей до закладів дошкільної освіти здійснюється керівником навчально-виховного об’єднання  упродовж календарного року.</w:t>
      </w: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про прийом дитини до закладів дошкільної освіти подаються батьками, одним із батьків або особами, які їх замінюють. Заяви приймаються з 01 січня поточного року на новий учбовий рік.</w:t>
      </w:r>
    </w:p>
    <w:p w:rsidR="00672283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заяви додаються наступні документи: </w:t>
      </w:r>
    </w:p>
    <w:p w:rsidR="00672283" w:rsidRPr="00B354DA" w:rsidRDefault="00672283" w:rsidP="0067228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354DA">
        <w:rPr>
          <w:sz w:val="28"/>
          <w:szCs w:val="28"/>
        </w:rPr>
        <w:t>св</w:t>
      </w:r>
      <w:proofErr w:type="gramEnd"/>
      <w:r w:rsidRPr="00B354DA">
        <w:rPr>
          <w:sz w:val="28"/>
          <w:szCs w:val="28"/>
        </w:rPr>
        <w:t>ідоцтво</w:t>
      </w:r>
      <w:proofErr w:type="spellEnd"/>
      <w:r w:rsidRPr="00B354DA">
        <w:rPr>
          <w:sz w:val="28"/>
          <w:szCs w:val="28"/>
        </w:rPr>
        <w:t xml:space="preserve"> про </w:t>
      </w:r>
      <w:proofErr w:type="spellStart"/>
      <w:r w:rsidRPr="00B354DA">
        <w:rPr>
          <w:sz w:val="28"/>
          <w:szCs w:val="28"/>
        </w:rPr>
        <w:t>народження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дитини</w:t>
      </w:r>
      <w:proofErr w:type="spellEnd"/>
      <w:r w:rsidRPr="00B354DA">
        <w:rPr>
          <w:sz w:val="28"/>
          <w:szCs w:val="28"/>
        </w:rPr>
        <w:t>;</w:t>
      </w:r>
    </w:p>
    <w:p w:rsidR="00672283" w:rsidRPr="00B354DA" w:rsidRDefault="00672283" w:rsidP="0067228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B354DA">
        <w:rPr>
          <w:sz w:val="28"/>
          <w:szCs w:val="28"/>
        </w:rPr>
        <w:t>довідка</w:t>
      </w:r>
      <w:proofErr w:type="spellEnd"/>
      <w:r w:rsidRPr="00B354DA">
        <w:rPr>
          <w:sz w:val="28"/>
          <w:szCs w:val="28"/>
        </w:rPr>
        <w:t xml:space="preserve"> з </w:t>
      </w:r>
      <w:proofErr w:type="spellStart"/>
      <w:r w:rsidRPr="00B354DA">
        <w:rPr>
          <w:sz w:val="28"/>
          <w:szCs w:val="28"/>
        </w:rPr>
        <w:t>місця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роботи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батьків</w:t>
      </w:r>
      <w:proofErr w:type="spellEnd"/>
      <w:r w:rsidRPr="00B354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або осіб, які їх замінюють </w:t>
      </w:r>
      <w:r w:rsidRPr="00B354DA">
        <w:rPr>
          <w:sz w:val="28"/>
          <w:szCs w:val="28"/>
        </w:rPr>
        <w:t>(</w:t>
      </w:r>
      <w:proofErr w:type="spellStart"/>
      <w:r w:rsidRPr="00B354DA">
        <w:rPr>
          <w:sz w:val="28"/>
          <w:szCs w:val="28"/>
        </w:rPr>
        <w:t>якщо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мати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знаходиться</w:t>
      </w:r>
      <w:proofErr w:type="spellEnd"/>
      <w:r w:rsidRPr="00B354DA">
        <w:rPr>
          <w:sz w:val="28"/>
          <w:szCs w:val="28"/>
        </w:rPr>
        <w:t xml:space="preserve"> у </w:t>
      </w:r>
      <w:proofErr w:type="spellStart"/>
      <w:r w:rsidRPr="00B354DA">
        <w:rPr>
          <w:sz w:val="28"/>
          <w:szCs w:val="28"/>
        </w:rPr>
        <w:t>відпустці</w:t>
      </w:r>
      <w:proofErr w:type="spellEnd"/>
      <w:r w:rsidRPr="00B354DA">
        <w:rPr>
          <w:sz w:val="28"/>
          <w:szCs w:val="28"/>
        </w:rPr>
        <w:t xml:space="preserve"> по догляду за </w:t>
      </w:r>
      <w:proofErr w:type="spellStart"/>
      <w:r w:rsidRPr="00B354DA">
        <w:rPr>
          <w:sz w:val="28"/>
          <w:szCs w:val="28"/>
        </w:rPr>
        <w:t>дитиною</w:t>
      </w:r>
      <w:proofErr w:type="spellEnd"/>
      <w:r w:rsidRPr="00B354DA">
        <w:rPr>
          <w:sz w:val="28"/>
          <w:szCs w:val="28"/>
        </w:rPr>
        <w:t xml:space="preserve"> до </w:t>
      </w:r>
      <w:proofErr w:type="spellStart"/>
      <w:r w:rsidRPr="00B354DA">
        <w:rPr>
          <w:sz w:val="28"/>
          <w:szCs w:val="28"/>
        </w:rPr>
        <w:t>досягнення</w:t>
      </w:r>
      <w:proofErr w:type="spellEnd"/>
      <w:r w:rsidRPr="00B354DA">
        <w:rPr>
          <w:sz w:val="28"/>
          <w:szCs w:val="28"/>
        </w:rPr>
        <w:t xml:space="preserve"> нею </w:t>
      </w:r>
      <w:proofErr w:type="spellStart"/>
      <w:r w:rsidRPr="00B354DA">
        <w:rPr>
          <w:sz w:val="28"/>
          <w:szCs w:val="28"/>
        </w:rPr>
        <w:t>трирічного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віку</w:t>
      </w:r>
      <w:proofErr w:type="spellEnd"/>
      <w:r w:rsidRPr="00B354DA">
        <w:rPr>
          <w:sz w:val="28"/>
          <w:szCs w:val="28"/>
        </w:rPr>
        <w:t xml:space="preserve">, то </w:t>
      </w:r>
      <w:proofErr w:type="spellStart"/>
      <w:r w:rsidRPr="00B354DA">
        <w:rPr>
          <w:sz w:val="28"/>
          <w:szCs w:val="28"/>
        </w:rPr>
        <w:t>надається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копія</w:t>
      </w:r>
      <w:proofErr w:type="spellEnd"/>
      <w:r w:rsidRPr="00B354DA">
        <w:rPr>
          <w:sz w:val="28"/>
          <w:szCs w:val="28"/>
        </w:rPr>
        <w:t xml:space="preserve"> наказу з </w:t>
      </w:r>
      <w:proofErr w:type="spellStart"/>
      <w:r w:rsidRPr="00B354DA">
        <w:rPr>
          <w:sz w:val="28"/>
          <w:szCs w:val="28"/>
        </w:rPr>
        <w:t>місця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роботи</w:t>
      </w:r>
      <w:proofErr w:type="spellEnd"/>
      <w:r w:rsidRPr="00B354DA">
        <w:rPr>
          <w:sz w:val="28"/>
          <w:szCs w:val="28"/>
        </w:rPr>
        <w:t xml:space="preserve"> </w:t>
      </w:r>
      <w:proofErr w:type="gramStart"/>
      <w:r w:rsidRPr="00B354DA">
        <w:rPr>
          <w:sz w:val="28"/>
          <w:szCs w:val="28"/>
        </w:rPr>
        <w:t>про</w:t>
      </w:r>
      <w:proofErr w:type="gram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надання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декретної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відпустки</w:t>
      </w:r>
      <w:proofErr w:type="spellEnd"/>
      <w:r w:rsidRPr="00B354DA">
        <w:rPr>
          <w:sz w:val="28"/>
          <w:szCs w:val="28"/>
        </w:rPr>
        <w:t>);</w:t>
      </w:r>
    </w:p>
    <w:p w:rsidR="00672283" w:rsidRPr="00B354DA" w:rsidRDefault="00672283" w:rsidP="0067228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B354DA">
        <w:rPr>
          <w:sz w:val="28"/>
          <w:szCs w:val="28"/>
        </w:rPr>
        <w:t>медична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довідка</w:t>
      </w:r>
      <w:proofErr w:type="spellEnd"/>
      <w:r w:rsidRPr="00B354DA">
        <w:rPr>
          <w:sz w:val="28"/>
          <w:szCs w:val="28"/>
        </w:rPr>
        <w:t xml:space="preserve"> про стан </w:t>
      </w:r>
      <w:proofErr w:type="spellStart"/>
      <w:r w:rsidRPr="00B354DA">
        <w:rPr>
          <w:sz w:val="28"/>
          <w:szCs w:val="28"/>
        </w:rPr>
        <w:t>здоров’я</w:t>
      </w:r>
      <w:proofErr w:type="spellEnd"/>
      <w:r w:rsidRPr="00B354DA">
        <w:rPr>
          <w:sz w:val="28"/>
          <w:szCs w:val="28"/>
        </w:rPr>
        <w:t xml:space="preserve"> </w:t>
      </w:r>
      <w:proofErr w:type="spellStart"/>
      <w:r w:rsidRPr="00B354DA">
        <w:rPr>
          <w:sz w:val="28"/>
          <w:szCs w:val="28"/>
        </w:rPr>
        <w:t>дитини</w:t>
      </w:r>
      <w:proofErr w:type="spellEnd"/>
      <w:r w:rsidRPr="00B354DA">
        <w:rPr>
          <w:sz w:val="28"/>
          <w:szCs w:val="28"/>
        </w:rPr>
        <w:t>;</w:t>
      </w:r>
    </w:p>
    <w:p w:rsidR="00672283" w:rsidRDefault="00672283" w:rsidP="0067228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довідка про місце реєстрації </w:t>
      </w:r>
      <w:proofErr w:type="spellStart"/>
      <w:r w:rsidRPr="00B354DA">
        <w:rPr>
          <w:sz w:val="28"/>
          <w:szCs w:val="28"/>
        </w:rPr>
        <w:t>батьків</w:t>
      </w:r>
      <w:proofErr w:type="spellEnd"/>
      <w:r w:rsidRPr="00B354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або осіб, які їх замінюють.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заяв про зарахування дітей до закладів дошкільної освіти здійснює комісія</w:t>
      </w:r>
      <w:r w:rsidRPr="00AB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навчально-виховного об’єднання  з питань прийому дітей до</w:t>
      </w:r>
      <w:r w:rsidRPr="00F07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дошкільної освіти. 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складу комісії входять керівник навчально-виховного об’єднання, заступник(и) керівника по дошкільній освіті, представники виконавчого комітету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ради, а також до комісії можуть входити депутати селищної ради за їх згодою.  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 комісії затверджує керівник навчально-виховного об’єднання  для кожного навчально-виховного об’єднання.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Комісія вирішує всі питання, пов</w:t>
      </w:r>
      <w:r w:rsidRPr="00EA582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 прийомом дітей до дошкільних навчальних закладів.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Засідання комісії проводиться по мірі необхідності. На засіданні комісії ведеться протокол, який підписується головою комісії та секретарем. Документи та протоколи зберігаються в навчально-виховному об’єднанні.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окремих випадках рішення комісії може бути переглянуто виконавчим комітетом </w:t>
      </w:r>
      <w:proofErr w:type="spellStart"/>
      <w:r>
        <w:rPr>
          <w:sz w:val="28"/>
          <w:szCs w:val="28"/>
          <w:lang w:val="uk-UA"/>
        </w:rPr>
        <w:t>Великодимерської</w:t>
      </w:r>
      <w:proofErr w:type="spellEnd"/>
      <w:r>
        <w:rPr>
          <w:sz w:val="28"/>
          <w:szCs w:val="28"/>
          <w:lang w:val="uk-UA"/>
        </w:rPr>
        <w:t xml:space="preserve"> селищної ради, рішення якого є остаточним.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Першочергово до  закладів дошкільної освіти  приймаються діти батьків або осіб, що їх замінюють, які відносяться до пільгових категорій згідно з Додатком 1 до Правил в кількості 20% від загальної кількості місць у групі.</w:t>
      </w:r>
    </w:p>
    <w:p w:rsidR="00672283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формуванні списків дітей для зарахування до  закладів дошкільної освіти в порядку черговості  приймаються діти батьків або осіб, що їх замінюють:</w:t>
      </w:r>
    </w:p>
    <w:p w:rsidR="00672283" w:rsidRDefault="00672283" w:rsidP="0067228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співробітників підприємств і організацій, що зареєстровані на території населених пунктів громади в кількості 30%</w:t>
      </w:r>
      <w:r w:rsidRPr="00DC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загальної кількості місць у групі;</w:t>
      </w:r>
    </w:p>
    <w:p w:rsidR="00672283" w:rsidRDefault="00672283" w:rsidP="0067228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співробітників підприємств і організацій, що розміщені на території населених пунктів громади в кількості 30 %</w:t>
      </w:r>
      <w:r w:rsidRPr="00DC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загальної кількості місць у групі;</w:t>
      </w:r>
    </w:p>
    <w:p w:rsidR="00672283" w:rsidRDefault="00672283" w:rsidP="00672283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інших підприємств та організацій, що мешкають в населених пунктах громади</w:t>
      </w:r>
      <w:r w:rsidRPr="009B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кількості 20 %</w:t>
      </w:r>
      <w:r w:rsidRPr="00DC5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загальної кількості місць у групі.</w:t>
      </w:r>
    </w:p>
    <w:p w:rsidR="00672283" w:rsidRPr="00DC5C3F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прийому</w:t>
      </w:r>
      <w:r>
        <w:rPr>
          <w:szCs w:val="28"/>
          <w:lang w:val="uk-UA"/>
        </w:rPr>
        <w:t xml:space="preserve"> </w:t>
      </w:r>
      <w:r w:rsidRPr="00E35916">
        <w:rPr>
          <w:sz w:val="28"/>
          <w:szCs w:val="28"/>
          <w:lang w:val="uk-UA"/>
        </w:rPr>
        <w:t xml:space="preserve">дитини до </w:t>
      </w:r>
      <w:r>
        <w:rPr>
          <w:sz w:val="28"/>
          <w:szCs w:val="28"/>
          <w:lang w:val="uk-UA"/>
        </w:rPr>
        <w:t xml:space="preserve"> закладу дошкільної освіти  керів</w:t>
      </w:r>
      <w:r w:rsidRPr="00E35916">
        <w:rPr>
          <w:sz w:val="28"/>
          <w:szCs w:val="28"/>
          <w:lang w:val="uk-UA"/>
        </w:rPr>
        <w:t xml:space="preserve">ник </w:t>
      </w:r>
      <w:r>
        <w:rPr>
          <w:sz w:val="28"/>
          <w:szCs w:val="28"/>
          <w:lang w:val="uk-UA"/>
        </w:rPr>
        <w:t xml:space="preserve">навчально-виховного об’єднання зобов’язаний ознайомити </w:t>
      </w:r>
      <w:r w:rsidRPr="00E35916">
        <w:rPr>
          <w:sz w:val="28"/>
          <w:szCs w:val="28"/>
          <w:lang w:val="uk-UA"/>
        </w:rPr>
        <w:t>ба</w:t>
      </w:r>
      <w:r>
        <w:rPr>
          <w:sz w:val="28"/>
          <w:szCs w:val="28"/>
          <w:lang w:val="uk-UA"/>
        </w:rPr>
        <w:t xml:space="preserve">тьків або осіб, що їх </w:t>
      </w:r>
      <w:r w:rsidRPr="00E35916">
        <w:rPr>
          <w:sz w:val="28"/>
          <w:szCs w:val="28"/>
          <w:lang w:val="uk-UA"/>
        </w:rPr>
        <w:t>замінюють, і</w:t>
      </w:r>
      <w:r>
        <w:rPr>
          <w:sz w:val="28"/>
          <w:szCs w:val="28"/>
          <w:lang w:val="uk-UA"/>
        </w:rPr>
        <w:t xml:space="preserve">з статутом дошкільного закладу, правилами прийому до дитячого навчального закладу, іншими документами, що </w:t>
      </w:r>
      <w:r w:rsidRPr="00E35916">
        <w:rPr>
          <w:sz w:val="28"/>
          <w:szCs w:val="28"/>
          <w:lang w:val="uk-UA"/>
        </w:rPr>
        <w:t>регламентують його діяльність</w:t>
      </w:r>
      <w:r>
        <w:rPr>
          <w:sz w:val="28"/>
          <w:szCs w:val="28"/>
          <w:lang w:val="uk-UA"/>
        </w:rPr>
        <w:t>.</w:t>
      </w:r>
    </w:p>
    <w:p w:rsidR="00672283" w:rsidRPr="005979C5" w:rsidRDefault="00672283" w:rsidP="00672283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979C5">
        <w:rPr>
          <w:sz w:val="28"/>
          <w:szCs w:val="28"/>
          <w:lang w:val="uk-UA"/>
        </w:rPr>
        <w:t xml:space="preserve">За дитиною зберігається місце в </w:t>
      </w:r>
      <w:r>
        <w:rPr>
          <w:sz w:val="28"/>
          <w:szCs w:val="28"/>
          <w:lang w:val="uk-UA"/>
        </w:rPr>
        <w:t xml:space="preserve">закладі дошкільної освіти у разі її хвороби, </w:t>
      </w:r>
      <w:r w:rsidRPr="005979C5">
        <w:rPr>
          <w:sz w:val="28"/>
          <w:szCs w:val="28"/>
          <w:lang w:val="uk-UA"/>
        </w:rPr>
        <w:t xml:space="preserve">карантину,  санаторного лікування,  </w:t>
      </w:r>
      <w:r>
        <w:rPr>
          <w:sz w:val="28"/>
          <w:szCs w:val="28"/>
          <w:lang w:val="uk-UA"/>
        </w:rPr>
        <w:t xml:space="preserve">на час відпустки  батьків  або </w:t>
      </w:r>
      <w:r w:rsidRPr="005979C5">
        <w:rPr>
          <w:sz w:val="28"/>
          <w:szCs w:val="28"/>
          <w:lang w:val="uk-UA"/>
        </w:rPr>
        <w:t xml:space="preserve">осіб, які  їх  замінюють,  а  також  у  літній  оздоровчий  період </w:t>
      </w:r>
      <w:r w:rsidRPr="005979C5">
        <w:rPr>
          <w:sz w:val="28"/>
          <w:szCs w:val="28"/>
          <w:lang w:val="uk-UA"/>
        </w:rPr>
        <w:br/>
        <w:t>(</w:t>
      </w:r>
      <w:r>
        <w:rPr>
          <w:sz w:val="28"/>
          <w:szCs w:val="28"/>
          <w:lang w:val="uk-UA"/>
        </w:rPr>
        <w:t xml:space="preserve">не більше </w:t>
      </w:r>
      <w:r w:rsidRPr="005979C5">
        <w:rPr>
          <w:sz w:val="28"/>
          <w:szCs w:val="28"/>
          <w:lang w:val="uk-UA"/>
        </w:rPr>
        <w:t>75 днів).</w:t>
      </w:r>
    </w:p>
    <w:p w:rsidR="00672283" w:rsidRPr="00970EB7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979C5">
        <w:rPr>
          <w:sz w:val="28"/>
          <w:szCs w:val="28"/>
          <w:lang w:val="uk-UA"/>
        </w:rPr>
        <w:t xml:space="preserve">Відрахування дитини  з  </w:t>
      </w:r>
      <w:r>
        <w:rPr>
          <w:sz w:val="28"/>
          <w:szCs w:val="28"/>
          <w:lang w:val="uk-UA"/>
        </w:rPr>
        <w:t xml:space="preserve"> закладу дошкільної освіти  може </w:t>
      </w:r>
      <w:r w:rsidRPr="005979C5">
        <w:rPr>
          <w:sz w:val="28"/>
          <w:szCs w:val="28"/>
          <w:lang w:val="uk-UA"/>
        </w:rPr>
        <w:t xml:space="preserve">здійснюватись: </w:t>
      </w:r>
      <w:bookmarkStart w:id="1" w:name="43"/>
      <w:bookmarkEnd w:id="1"/>
    </w:p>
    <w:p w:rsidR="00672283" w:rsidRDefault="00672283" w:rsidP="0067228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 </w:t>
      </w:r>
      <w:r w:rsidRPr="005979C5">
        <w:rPr>
          <w:sz w:val="28"/>
          <w:szCs w:val="28"/>
          <w:lang w:val="uk-UA"/>
        </w:rPr>
        <w:t xml:space="preserve">за бажанням батьків або осіб, які їх замінюють; </w:t>
      </w:r>
      <w:bookmarkStart w:id="2" w:name="44"/>
      <w:bookmarkEnd w:id="2"/>
    </w:p>
    <w:p w:rsidR="00672283" w:rsidRPr="00970EB7" w:rsidRDefault="00672283" w:rsidP="00672283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5979C5">
        <w:rPr>
          <w:sz w:val="28"/>
          <w:szCs w:val="28"/>
          <w:lang w:val="uk-UA"/>
        </w:rPr>
        <w:t xml:space="preserve">на підставі  медичного висновку про стан здоров'я дитини,  що </w:t>
      </w:r>
      <w:r w:rsidRPr="005979C5">
        <w:rPr>
          <w:sz w:val="28"/>
          <w:szCs w:val="28"/>
          <w:lang w:val="uk-UA"/>
        </w:rPr>
        <w:br/>
        <w:t xml:space="preserve">виключає  можливість  її  подальшого  перебування  у  </w:t>
      </w:r>
      <w:r>
        <w:rPr>
          <w:sz w:val="28"/>
          <w:szCs w:val="28"/>
          <w:lang w:val="uk-UA"/>
        </w:rPr>
        <w:t xml:space="preserve"> закладах дошкільної освіти</w:t>
      </w:r>
      <w:bookmarkStart w:id="3" w:name="45"/>
      <w:bookmarkEnd w:id="3"/>
      <w:r>
        <w:rPr>
          <w:sz w:val="28"/>
          <w:szCs w:val="28"/>
          <w:lang w:val="uk-UA"/>
        </w:rPr>
        <w:t>;</w:t>
      </w:r>
    </w:p>
    <w:p w:rsidR="00672283" w:rsidRDefault="00672283" w:rsidP="00672283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970EB7">
        <w:rPr>
          <w:sz w:val="28"/>
          <w:szCs w:val="28"/>
          <w:lang w:val="uk-UA"/>
        </w:rPr>
        <w:t xml:space="preserve">у разі несплати без поважних причин батьками або особами, які </w:t>
      </w:r>
      <w:r w:rsidRPr="00970EB7">
        <w:rPr>
          <w:sz w:val="28"/>
          <w:szCs w:val="28"/>
          <w:lang w:val="uk-UA"/>
        </w:rPr>
        <w:br/>
        <w:t>їх замінюють, плати за харчування дитини протягом двох місяців</w:t>
      </w:r>
      <w:r>
        <w:rPr>
          <w:sz w:val="28"/>
          <w:szCs w:val="28"/>
          <w:lang w:val="uk-UA"/>
        </w:rPr>
        <w:t>;</w:t>
      </w:r>
    </w:p>
    <w:p w:rsidR="00672283" w:rsidRPr="0063664C" w:rsidRDefault="00672283" w:rsidP="0067228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відсутності дитини без поважних причин протягом 14 робочих днів в </w:t>
      </w:r>
      <w:r w:rsidRPr="0063664C">
        <w:rPr>
          <w:sz w:val="28"/>
          <w:szCs w:val="28"/>
          <w:lang w:val="uk-UA"/>
        </w:rPr>
        <w:t>місяць.</w:t>
      </w:r>
    </w:p>
    <w:p w:rsidR="00672283" w:rsidRDefault="00672283" w:rsidP="00672283">
      <w:pPr>
        <w:pStyle w:val="a3"/>
        <w:rPr>
          <w:sz w:val="28"/>
          <w:szCs w:val="28"/>
          <w:lang w:val="uk-UA"/>
        </w:rPr>
      </w:pPr>
      <w:r w:rsidRPr="00636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3664C">
        <w:rPr>
          <w:sz w:val="28"/>
          <w:szCs w:val="28"/>
          <w:lang w:val="uk-UA"/>
        </w:rPr>
        <w:t xml:space="preserve">Адміністрація </w:t>
      </w:r>
      <w:r>
        <w:rPr>
          <w:sz w:val="28"/>
          <w:szCs w:val="28"/>
          <w:lang w:val="uk-UA"/>
        </w:rPr>
        <w:t xml:space="preserve"> навчально-виховного об’єднання</w:t>
      </w:r>
      <w:r w:rsidRPr="00636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3664C">
        <w:rPr>
          <w:sz w:val="28"/>
          <w:szCs w:val="28"/>
          <w:lang w:val="uk-UA"/>
        </w:rPr>
        <w:t>зобов'язана пись</w:t>
      </w:r>
      <w:r>
        <w:rPr>
          <w:sz w:val="28"/>
          <w:szCs w:val="28"/>
          <w:lang w:val="uk-UA"/>
        </w:rPr>
        <w:t xml:space="preserve">мово  повідомити </w:t>
      </w:r>
      <w:r w:rsidRPr="0063664C">
        <w:rPr>
          <w:sz w:val="28"/>
          <w:szCs w:val="28"/>
          <w:lang w:val="uk-UA"/>
        </w:rPr>
        <w:t>батьків  або осіб, які їх замінюють, про відрахування дитини не менш як за 10 календарних</w:t>
      </w:r>
      <w:r>
        <w:rPr>
          <w:sz w:val="28"/>
          <w:szCs w:val="28"/>
          <w:lang w:val="uk-UA"/>
        </w:rPr>
        <w:t xml:space="preserve"> </w:t>
      </w:r>
      <w:r w:rsidRPr="0063664C">
        <w:rPr>
          <w:sz w:val="28"/>
          <w:szCs w:val="28"/>
          <w:lang w:val="uk-UA"/>
        </w:rPr>
        <w:t xml:space="preserve">днів. </w:t>
      </w:r>
      <w:bookmarkStart w:id="4" w:name="47"/>
      <w:bookmarkEnd w:id="4"/>
      <w:r w:rsidRPr="000B6ABF">
        <w:rPr>
          <w:sz w:val="28"/>
          <w:szCs w:val="28"/>
          <w:lang w:val="uk-UA"/>
        </w:rPr>
        <w:t xml:space="preserve">Забороняється безпідставне відрахування дитини з  </w:t>
      </w:r>
      <w:r>
        <w:rPr>
          <w:sz w:val="28"/>
          <w:szCs w:val="28"/>
          <w:lang w:val="uk-UA"/>
        </w:rPr>
        <w:t>ДНЗ.</w:t>
      </w:r>
    </w:p>
    <w:p w:rsidR="00672283" w:rsidRPr="00970EB7" w:rsidRDefault="00672283" w:rsidP="00672283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Керівники навчально-виховного об’єднань</w:t>
      </w:r>
      <w:r w:rsidRPr="00636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зобов</w:t>
      </w:r>
      <w:r w:rsidRPr="00970EB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щоквартально звітувати про стан відвідування закладу дітьми. </w:t>
      </w:r>
    </w:p>
    <w:p w:rsidR="00672283" w:rsidRDefault="00672283" w:rsidP="00672283">
      <w:pPr>
        <w:pStyle w:val="a3"/>
        <w:jc w:val="both"/>
        <w:rPr>
          <w:b/>
          <w:sz w:val="28"/>
          <w:szCs w:val="28"/>
          <w:lang w:val="uk-UA"/>
        </w:rPr>
      </w:pPr>
    </w:p>
    <w:p w:rsidR="00672283" w:rsidRPr="00E52ECD" w:rsidRDefault="00672283" w:rsidP="00672283">
      <w:pPr>
        <w:pStyle w:val="a3"/>
        <w:jc w:val="both"/>
        <w:rPr>
          <w:b/>
          <w:sz w:val="28"/>
          <w:szCs w:val="28"/>
          <w:lang w:val="uk-UA"/>
        </w:rPr>
      </w:pPr>
      <w:r w:rsidRPr="000B6ABF">
        <w:rPr>
          <w:b/>
          <w:sz w:val="28"/>
          <w:szCs w:val="28"/>
          <w:lang w:val="uk-UA"/>
        </w:rPr>
        <w:t xml:space="preserve">Селищний голова                                                                       А.Б. </w:t>
      </w:r>
      <w:proofErr w:type="spellStart"/>
      <w:r w:rsidRPr="000B6ABF">
        <w:rPr>
          <w:b/>
          <w:sz w:val="28"/>
          <w:szCs w:val="28"/>
          <w:lang w:val="uk-UA"/>
        </w:rPr>
        <w:t>Бочкарьов</w:t>
      </w:r>
      <w:proofErr w:type="spellEnd"/>
      <w:r>
        <w:rPr>
          <w:b/>
          <w:sz w:val="28"/>
          <w:szCs w:val="28"/>
        </w:rPr>
        <w:t xml:space="preserve">                                </w:t>
      </w:r>
    </w:p>
    <w:p w:rsidR="00672283" w:rsidRDefault="00672283" w:rsidP="00672283">
      <w:pPr>
        <w:pStyle w:val="a3"/>
        <w:ind w:left="595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Додаток 2 до</w:t>
      </w:r>
      <w:r w:rsidRPr="00A27AB7">
        <w:rPr>
          <w:b/>
          <w:sz w:val="24"/>
          <w:szCs w:val="24"/>
          <w:lang w:val="uk-UA"/>
        </w:rPr>
        <w:t xml:space="preserve"> </w:t>
      </w:r>
    </w:p>
    <w:p w:rsidR="00672283" w:rsidRDefault="00672283" w:rsidP="00672283">
      <w:pPr>
        <w:pStyle w:val="a3"/>
        <w:ind w:left="5954"/>
        <w:rPr>
          <w:b/>
          <w:sz w:val="24"/>
          <w:szCs w:val="24"/>
          <w:lang w:val="uk-UA"/>
        </w:rPr>
      </w:pPr>
      <w:r w:rsidRPr="00A27AB7">
        <w:rPr>
          <w:b/>
          <w:sz w:val="24"/>
          <w:szCs w:val="24"/>
          <w:lang w:val="uk-UA"/>
        </w:rPr>
        <w:t xml:space="preserve">рішення </w:t>
      </w:r>
      <w:proofErr w:type="spellStart"/>
      <w:r w:rsidRPr="00A27AB7">
        <w:rPr>
          <w:b/>
          <w:sz w:val="24"/>
          <w:szCs w:val="24"/>
        </w:rPr>
        <w:t>викон</w:t>
      </w:r>
      <w:r w:rsidRPr="00A27AB7">
        <w:rPr>
          <w:b/>
          <w:sz w:val="24"/>
          <w:szCs w:val="24"/>
          <w:lang w:val="uk-UA"/>
        </w:rPr>
        <w:t>авчого</w:t>
      </w:r>
      <w:proofErr w:type="spellEnd"/>
      <w:r w:rsidRPr="00A27AB7">
        <w:rPr>
          <w:b/>
          <w:sz w:val="24"/>
          <w:szCs w:val="24"/>
          <w:lang w:val="uk-UA"/>
        </w:rPr>
        <w:t xml:space="preserve"> </w:t>
      </w:r>
      <w:r w:rsidRPr="00A27AB7">
        <w:rPr>
          <w:b/>
          <w:sz w:val="24"/>
          <w:szCs w:val="24"/>
        </w:rPr>
        <w:t>ком</w:t>
      </w:r>
      <w:proofErr w:type="spellStart"/>
      <w:r w:rsidRPr="00A27AB7">
        <w:rPr>
          <w:b/>
          <w:sz w:val="24"/>
          <w:szCs w:val="24"/>
          <w:lang w:val="uk-UA"/>
        </w:rPr>
        <w:t>ітету</w:t>
      </w:r>
      <w:proofErr w:type="spellEnd"/>
      <w:r w:rsidRPr="00A27AB7">
        <w:rPr>
          <w:b/>
          <w:sz w:val="24"/>
          <w:szCs w:val="24"/>
          <w:lang w:val="uk-UA"/>
        </w:rPr>
        <w:t xml:space="preserve"> </w:t>
      </w:r>
    </w:p>
    <w:p w:rsidR="00672283" w:rsidRPr="00A27AB7" w:rsidRDefault="00672283" w:rsidP="00672283">
      <w:pPr>
        <w:pStyle w:val="a3"/>
        <w:ind w:left="5954"/>
        <w:rPr>
          <w:b/>
          <w:sz w:val="24"/>
          <w:szCs w:val="24"/>
          <w:lang w:val="uk-UA"/>
        </w:rPr>
      </w:pPr>
      <w:r w:rsidRPr="00A27AB7">
        <w:rPr>
          <w:b/>
          <w:sz w:val="24"/>
          <w:szCs w:val="24"/>
          <w:lang w:val="uk-UA"/>
        </w:rPr>
        <w:t xml:space="preserve">від </w:t>
      </w:r>
      <w:r>
        <w:rPr>
          <w:b/>
          <w:sz w:val="24"/>
          <w:szCs w:val="24"/>
          <w:lang w:val="uk-UA"/>
        </w:rPr>
        <w:t xml:space="preserve">«08» травня </w:t>
      </w:r>
      <w:r w:rsidRPr="00A27AB7">
        <w:rPr>
          <w:b/>
          <w:sz w:val="24"/>
          <w:szCs w:val="24"/>
          <w:lang w:val="uk-UA"/>
        </w:rPr>
        <w:t>2018 року</w:t>
      </w:r>
    </w:p>
    <w:p w:rsidR="00672283" w:rsidRPr="00A27AB7" w:rsidRDefault="00672283" w:rsidP="00672283">
      <w:pPr>
        <w:pStyle w:val="a3"/>
        <w:ind w:left="595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№ 85</w:t>
      </w:r>
      <w:r w:rsidRPr="00A27AB7">
        <w:rPr>
          <w:b/>
          <w:sz w:val="24"/>
          <w:szCs w:val="24"/>
          <w:lang w:val="uk-UA"/>
        </w:rPr>
        <w:t xml:space="preserve">  </w:t>
      </w:r>
    </w:p>
    <w:p w:rsidR="00672283" w:rsidRDefault="00672283" w:rsidP="00672283">
      <w:pPr>
        <w:tabs>
          <w:tab w:val="left" w:pos="5954"/>
        </w:tabs>
        <w:ind w:left="5812" w:hanging="5812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72283" w:rsidRDefault="00672283" w:rsidP="00672283">
      <w:pPr>
        <w:rPr>
          <w:b/>
          <w:sz w:val="28"/>
          <w:szCs w:val="28"/>
        </w:rPr>
      </w:pPr>
    </w:p>
    <w:p w:rsidR="00672283" w:rsidRDefault="00672283" w:rsidP="00672283">
      <w:pPr>
        <w:jc w:val="center"/>
        <w:rPr>
          <w:b/>
          <w:sz w:val="28"/>
          <w:szCs w:val="28"/>
        </w:rPr>
      </w:pPr>
      <w:r w:rsidRPr="009D77BF">
        <w:rPr>
          <w:b/>
          <w:sz w:val="28"/>
          <w:szCs w:val="28"/>
        </w:rPr>
        <w:t>Перелік категорій громадян</w:t>
      </w:r>
      <w:r>
        <w:rPr>
          <w:b/>
          <w:sz w:val="28"/>
          <w:szCs w:val="28"/>
        </w:rPr>
        <w:t>, які мають пільги</w:t>
      </w:r>
    </w:p>
    <w:p w:rsidR="00672283" w:rsidRPr="009D77BF" w:rsidRDefault="00672283" w:rsidP="0067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прийомі до ДНЗ  </w:t>
      </w:r>
    </w:p>
    <w:p w:rsidR="00672283" w:rsidRDefault="00672283" w:rsidP="00672283">
      <w:pPr>
        <w:rPr>
          <w:sz w:val="24"/>
          <w:szCs w:val="24"/>
        </w:rPr>
      </w:pPr>
    </w:p>
    <w:p w:rsidR="00672283" w:rsidRPr="001660A0" w:rsidRDefault="00672283" w:rsidP="00672283">
      <w:pPr>
        <w:rPr>
          <w:sz w:val="24"/>
          <w:szCs w:val="24"/>
        </w:rPr>
      </w:pPr>
    </w:p>
    <w:p w:rsidR="00672283" w:rsidRPr="001660A0" w:rsidRDefault="00672283" w:rsidP="0067228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0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672283" w:rsidTr="007D3588">
        <w:tc>
          <w:tcPr>
            <w:tcW w:w="1135" w:type="dxa"/>
          </w:tcPr>
          <w:p w:rsidR="00672283" w:rsidRPr="00980751" w:rsidRDefault="00672283" w:rsidP="007D3588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505" w:type="dxa"/>
          </w:tcPr>
          <w:p w:rsidR="00672283" w:rsidRPr="00980751" w:rsidRDefault="00672283" w:rsidP="007D3588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Категорія громадян,  які мають пільги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spacing w:before="100" w:beforeAutospacing="1" w:after="100" w:afterAutospacing="1"/>
              <w:ind w:left="360" w:hanging="326"/>
              <w:jc w:val="center"/>
              <w:rPr>
                <w:sz w:val="28"/>
                <w:szCs w:val="28"/>
              </w:rPr>
            </w:pPr>
            <w:r w:rsidRPr="00F52C7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Одинокі батьки (вдова/вдівець)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spacing w:before="100" w:beforeAutospacing="1" w:after="100" w:afterAutospacing="1"/>
              <w:ind w:left="360" w:hanging="326"/>
              <w:jc w:val="center"/>
              <w:rPr>
                <w:sz w:val="28"/>
                <w:szCs w:val="28"/>
              </w:rPr>
            </w:pPr>
            <w:r w:rsidRPr="00F52C76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Матері-</w:t>
            </w:r>
            <w:proofErr w:type="spellEnd"/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</w:t>
            </w: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чки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spacing w:before="100" w:beforeAutospacing="1" w:after="100" w:afterAutospacing="1"/>
              <w:ind w:left="360" w:hanging="326"/>
              <w:jc w:val="center"/>
              <w:rPr>
                <w:sz w:val="28"/>
                <w:szCs w:val="28"/>
              </w:rPr>
            </w:pPr>
            <w:r w:rsidRPr="00F52C76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Особи, які є опікунами або піклувальниками  дитини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spacing w:before="100" w:beforeAutospacing="1" w:after="100" w:afterAutospacing="1"/>
              <w:ind w:left="360" w:hanging="326"/>
              <w:jc w:val="center"/>
              <w:rPr>
                <w:sz w:val="28"/>
                <w:szCs w:val="28"/>
              </w:rPr>
            </w:pPr>
            <w:r w:rsidRPr="00F52C76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 інваліди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spacing w:before="100" w:beforeAutospacing="1" w:after="100" w:afterAutospacing="1"/>
              <w:ind w:left="360" w:hanging="326"/>
              <w:jc w:val="center"/>
              <w:rPr>
                <w:sz w:val="28"/>
                <w:szCs w:val="28"/>
              </w:rPr>
            </w:pPr>
            <w:r w:rsidRPr="00F52C76"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Учасники бойових дій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360" w:hanging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 чорнобильці 1, 2, 3 категорії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360" w:hanging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військовослужбовці  і ті, що проходять строкову військову службу 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360" w:hanging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Багатодітні родини</w:t>
            </w:r>
          </w:p>
        </w:tc>
      </w:tr>
      <w:tr w:rsidR="00672283" w:rsidTr="007D3588">
        <w:tc>
          <w:tcPr>
            <w:tcW w:w="113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360" w:hanging="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672283" w:rsidRPr="00F52C76" w:rsidRDefault="00672283" w:rsidP="007D358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C76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 правоохоронних органів (судді, працівники прокуратури, МВС, МНС)</w:t>
            </w:r>
          </w:p>
        </w:tc>
      </w:tr>
    </w:tbl>
    <w:p w:rsidR="00672283" w:rsidRPr="00980751" w:rsidRDefault="00672283" w:rsidP="00672283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283" w:rsidRDefault="00672283" w:rsidP="00672283">
      <w:pPr>
        <w:pStyle w:val="a3"/>
        <w:jc w:val="both"/>
        <w:rPr>
          <w:sz w:val="24"/>
          <w:szCs w:val="24"/>
          <w:lang w:val="uk-UA"/>
        </w:rPr>
      </w:pPr>
      <w:r w:rsidRPr="009D77BF">
        <w:rPr>
          <w:sz w:val="24"/>
          <w:szCs w:val="24"/>
        </w:rPr>
        <w:t> </w:t>
      </w:r>
    </w:p>
    <w:p w:rsidR="00672283" w:rsidRDefault="00672283" w:rsidP="00672283">
      <w:pPr>
        <w:pStyle w:val="20"/>
        <w:shd w:val="clear" w:color="auto" w:fill="auto"/>
        <w:spacing w:before="0" w:after="0" w:line="240" w:lineRule="auto"/>
        <w:ind w:firstLine="780"/>
        <w:jc w:val="both"/>
      </w:pPr>
    </w:p>
    <w:p w:rsidR="00672283" w:rsidRPr="001E5870" w:rsidRDefault="00672283" w:rsidP="00672283">
      <w:pPr>
        <w:rPr>
          <w:b/>
          <w:sz w:val="28"/>
          <w:szCs w:val="28"/>
        </w:rPr>
      </w:pPr>
      <w:r w:rsidRPr="001E5870">
        <w:rPr>
          <w:b/>
          <w:sz w:val="28"/>
          <w:szCs w:val="28"/>
        </w:rPr>
        <w:t xml:space="preserve">Керуючий справами </w:t>
      </w:r>
    </w:p>
    <w:p w:rsidR="00672283" w:rsidRPr="001E5870" w:rsidRDefault="00672283" w:rsidP="00672283">
      <w:pPr>
        <w:rPr>
          <w:b/>
          <w:sz w:val="28"/>
          <w:szCs w:val="28"/>
        </w:rPr>
      </w:pPr>
      <w:r w:rsidRPr="001E5870">
        <w:rPr>
          <w:b/>
          <w:sz w:val="28"/>
          <w:szCs w:val="28"/>
        </w:rPr>
        <w:t xml:space="preserve">виконавчого комітету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1E5870">
        <w:rPr>
          <w:b/>
          <w:sz w:val="28"/>
          <w:szCs w:val="28"/>
        </w:rPr>
        <w:t xml:space="preserve"> Москаленко Ю.М.</w:t>
      </w:r>
    </w:p>
    <w:p w:rsidR="00672283" w:rsidRPr="001E5870" w:rsidRDefault="00672283" w:rsidP="00672283">
      <w:pPr>
        <w:pStyle w:val="20"/>
        <w:shd w:val="clear" w:color="auto" w:fill="auto"/>
        <w:spacing w:before="0" w:after="0" w:line="240" w:lineRule="auto"/>
        <w:ind w:firstLine="780"/>
        <w:jc w:val="both"/>
        <w:rPr>
          <w:b/>
          <w:lang w:val="uk-UA"/>
        </w:rPr>
      </w:pPr>
    </w:p>
    <w:p w:rsidR="00672283" w:rsidRDefault="00672283" w:rsidP="00672283">
      <w:pPr>
        <w:pStyle w:val="20"/>
        <w:shd w:val="clear" w:color="auto" w:fill="auto"/>
        <w:spacing w:before="0" w:after="0" w:line="240" w:lineRule="auto"/>
        <w:ind w:firstLine="780"/>
        <w:jc w:val="both"/>
      </w:pPr>
    </w:p>
    <w:p w:rsidR="00672283" w:rsidRDefault="00672283" w:rsidP="00672283">
      <w:pPr>
        <w:pStyle w:val="20"/>
        <w:shd w:val="clear" w:color="auto" w:fill="auto"/>
        <w:spacing w:before="0" w:after="0" w:line="240" w:lineRule="auto"/>
        <w:ind w:firstLine="780"/>
        <w:jc w:val="both"/>
      </w:pPr>
    </w:p>
    <w:p w:rsidR="000A7180" w:rsidRPr="00672283" w:rsidRDefault="000A7180">
      <w:pPr>
        <w:rPr>
          <w:lang w:val="ru-RU"/>
        </w:rPr>
      </w:pPr>
    </w:p>
    <w:sectPr w:rsidR="000A7180" w:rsidRPr="00672283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http://www.kmu.gov.ua/img/1x1.gif" style="width:.6pt;height:.6pt;visibility:visible;mso-wrap-style:square" o:bullet="t">
        <v:imagedata r:id="rId1" o:title="1x1"/>
      </v:shape>
    </w:pict>
  </w:numPicBullet>
  <w:abstractNum w:abstractNumId="0">
    <w:nsid w:val="10AB2618"/>
    <w:multiLevelType w:val="hybridMultilevel"/>
    <w:tmpl w:val="593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0602"/>
    <w:multiLevelType w:val="hybridMultilevel"/>
    <w:tmpl w:val="5942A5B8"/>
    <w:lvl w:ilvl="0" w:tplc="281C2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B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C5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7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22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84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2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0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D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7E66DE"/>
    <w:multiLevelType w:val="hybridMultilevel"/>
    <w:tmpl w:val="70586C40"/>
    <w:lvl w:ilvl="0" w:tplc="D88E5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070ADA"/>
    <w:multiLevelType w:val="hybridMultilevel"/>
    <w:tmpl w:val="F2AC3C80"/>
    <w:lvl w:ilvl="0" w:tplc="89B086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707C"/>
    <w:multiLevelType w:val="hybridMultilevel"/>
    <w:tmpl w:val="C52C9E26"/>
    <w:lvl w:ilvl="0" w:tplc="89B086B2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977FBC"/>
    <w:multiLevelType w:val="hybridMultilevel"/>
    <w:tmpl w:val="C40A277E"/>
    <w:lvl w:ilvl="0" w:tplc="CFF80EEC">
      <w:start w:val="100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F64AEA"/>
    <w:multiLevelType w:val="hybridMultilevel"/>
    <w:tmpl w:val="5C2ED6F8"/>
    <w:lvl w:ilvl="0" w:tplc="89B086B2">
      <w:start w:val="4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D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72283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CC5A1D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722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67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22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72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2283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67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-bukvica">
    <w:name w:val="with-bukvica"/>
    <w:basedOn w:val="a"/>
    <w:rsid w:val="0067228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6722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283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722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67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22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72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2283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672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-bukvica">
    <w:name w:val="with-bukvica"/>
    <w:basedOn w:val="a"/>
    <w:rsid w:val="0067228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6722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283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2018-05-10T13:34:00Z</dcterms:created>
  <dcterms:modified xsi:type="dcterms:W3CDTF">2018-05-10T13:34:00Z</dcterms:modified>
</cp:coreProperties>
</file>