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5" w:rsidRPr="000A03B5" w:rsidRDefault="000A03B5" w:rsidP="000A03B5">
      <w:pPr>
        <w:widowControl w:val="0"/>
        <w:tabs>
          <w:tab w:val="left" w:pos="1080"/>
        </w:tabs>
        <w:suppressAutoHyphens/>
        <w:autoSpaceDN w:val="0"/>
        <w:spacing w:after="0" w:line="256" w:lineRule="auto"/>
        <w:jc w:val="right"/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0A03B5">
        <w:rPr>
          <w:rFonts w:ascii="Calibri" w:eastAsia="Calibri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B5" w:rsidRPr="000A03B5" w:rsidRDefault="000A03B5" w:rsidP="000A03B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0A03B5" w:rsidRPr="000A03B5" w:rsidRDefault="000A03B5" w:rsidP="000A03B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0A03B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0A03B5" w:rsidRPr="000A03B5" w:rsidRDefault="000A03B5" w:rsidP="000A03B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0A03B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0A03B5" w:rsidRPr="000A03B5" w:rsidRDefault="000A03B5" w:rsidP="000A03B5">
      <w:pPr>
        <w:tabs>
          <w:tab w:val="left" w:pos="394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0A03B5" w:rsidRPr="000A03B5" w:rsidRDefault="000A03B5" w:rsidP="000A03B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  <w:r w:rsidRPr="000A03B5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0A03B5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0A03B5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Я</w:t>
      </w:r>
    </w:p>
    <w:p w:rsidR="000A03B5" w:rsidRPr="000A03B5" w:rsidRDefault="000A03B5" w:rsidP="000A03B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ind w:right="5244"/>
        <w:rPr>
          <w:rFonts w:ascii="Times New Roman" w:eastAsia="Andale Sans UI" w:hAnsi="Times New Roman" w:cs="Tahoma"/>
          <w:b/>
          <w:kern w:val="3"/>
          <w:sz w:val="26"/>
          <w:szCs w:val="26"/>
          <w:lang w:val="uk-UA" w:eastAsia="ja-JP" w:bidi="fa-IR"/>
        </w:rPr>
      </w:pP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детального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плану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території</w:t>
      </w:r>
      <w:proofErr w:type="spellEnd"/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uk-UA" w:eastAsia="ja-JP" w:bidi="fa-IR"/>
        </w:rPr>
        <w:t xml:space="preserve"> ПП </w:t>
      </w:r>
      <w:r w:rsidRPr="000A03B5"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  <w:t>«АМІК Україна»</w:t>
      </w:r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uk-UA" w:eastAsia="ja-JP" w:bidi="fa-IR"/>
        </w:rPr>
        <w:t xml:space="preserve"> в смт Велика Димерка Броварського району Київської області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uk-UA" w:eastAsia="ja-JP" w:bidi="fa-IR"/>
        </w:rPr>
      </w:pPr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uk-UA" w:eastAsia="ja-JP" w:bidi="fa-IR"/>
        </w:rPr>
        <w:t xml:space="preserve"> 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Розглянувши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звернення директор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підприемства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з Іноземними інвестиціями </w:t>
      </w:r>
      <w:r w:rsidRPr="000A03B5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>«АМІК Україна»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щодо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детального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плану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території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в смт Велика Димерка Броварського району Київської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областії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керуючись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Законом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регулювання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містобудівної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діяльності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12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кодексу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25, 26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місцеве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Україні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r w:rsidRPr="000A03B5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0A03B5" w:rsidRPr="000A03B5" w:rsidRDefault="000A03B5" w:rsidP="000A03B5">
      <w:pPr>
        <w:spacing w:line="256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1.Надати </w:t>
      </w:r>
      <w:proofErr w:type="spellStart"/>
      <w:proofErr w:type="gram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дозвіл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підприємству</w:t>
      </w:r>
      <w:proofErr w:type="spellEnd"/>
      <w:proofErr w:type="gram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з іноземними інвестиціями «АМІК Україна»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детального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плану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території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під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реконструкцію АЗС з торгово-технічним комплексом</w:t>
      </w:r>
      <w:r w:rsidRPr="000A03B5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 xml:space="preserve">(1168 км траси </w:t>
      </w:r>
      <w:proofErr w:type="spellStart"/>
      <w:r w:rsidRPr="000A03B5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>С.Петербург</w:t>
      </w:r>
      <w:proofErr w:type="spellEnd"/>
      <w:r w:rsidRPr="000A03B5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>-Київ-Одеса)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під багатопаливну АЗС в смт Велика Димерка Броварського району Київської області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земельних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ділянках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площами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 0,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1255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 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–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кадастровий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номер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322128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12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00:0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5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:00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9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:00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1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та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0,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4082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–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кадастрови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й номер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322128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1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200:0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5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:00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4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:00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42.</w:t>
      </w:r>
      <w:r w:rsidRPr="000A03B5">
        <w:rPr>
          <w:rFonts w:ascii="Calibri" w:eastAsia="Calibri" w:hAnsi="Calibri" w:cs="Times New Roman"/>
          <w:sz w:val="26"/>
          <w:szCs w:val="26"/>
          <w:lang w:val="de-DE" w:eastAsia="ja-JP" w:bidi="fa-IR"/>
        </w:rPr>
        <w:t> </w:t>
      </w:r>
    </w:p>
    <w:p w:rsidR="000A03B5" w:rsidRPr="000A03B5" w:rsidRDefault="000A03B5" w:rsidP="000A03B5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2.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Укласти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договір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розроблення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проекту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детального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плану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території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з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організацією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що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має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фахівців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з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відповідними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кваліфікаційними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сертифікатами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0A03B5" w:rsidRPr="000A03B5" w:rsidRDefault="000A03B5" w:rsidP="000A03B5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3.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Фінансування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робіт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з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розроблення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проекту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детального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плану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території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здійснити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рахунок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коштів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землекористувача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0A03B5" w:rsidRPr="000A03B5" w:rsidRDefault="000A03B5" w:rsidP="000A03B5">
      <w:pPr>
        <w:widowControl w:val="0"/>
        <w:tabs>
          <w:tab w:val="left" w:pos="1080"/>
        </w:tabs>
        <w:suppressAutoHyphens/>
        <w:autoSpaceDN w:val="0"/>
        <w:spacing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4.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Контроль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виконанням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цього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рішення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покласти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постійну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комісію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з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питань</w:t>
      </w:r>
      <w:proofErr w:type="spell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земельних </w:t>
      </w:r>
      <w:proofErr w:type="gramStart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>відносин  та</w:t>
      </w:r>
      <w:proofErr w:type="gramEnd"/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uk-UA" w:eastAsia="ja-JP" w:bidi="fa-IR"/>
        </w:rPr>
        <w:t xml:space="preserve"> охорони навколишнього природного середовища.</w:t>
      </w:r>
      <w:r w:rsidRPr="000A03B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</w:p>
    <w:p w:rsidR="000A03B5" w:rsidRPr="000A03B5" w:rsidRDefault="000A03B5" w:rsidP="000A03B5">
      <w:pPr>
        <w:widowControl w:val="0"/>
        <w:suppressAutoHyphens/>
        <w:autoSpaceDN w:val="0"/>
        <w:spacing w:line="256" w:lineRule="auto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</w:pPr>
    </w:p>
    <w:p w:rsidR="000A03B5" w:rsidRPr="000A03B5" w:rsidRDefault="000A03B5" w:rsidP="000A03B5">
      <w:pPr>
        <w:widowControl w:val="0"/>
        <w:suppressAutoHyphens/>
        <w:autoSpaceDN w:val="0"/>
        <w:spacing w:line="256" w:lineRule="auto"/>
        <w:textAlignment w:val="baseline"/>
        <w:rPr>
          <w:rFonts w:ascii="Calibri" w:eastAsia="Andale Sans UI" w:hAnsi="Calibri" w:cs="Calibri"/>
          <w:b/>
          <w:kern w:val="3"/>
          <w:sz w:val="26"/>
          <w:szCs w:val="26"/>
          <w:lang w:val="uk-UA" w:eastAsia="ja-JP" w:bidi="fa-IR"/>
        </w:rPr>
      </w:pPr>
      <w:r w:rsidRPr="000A03B5"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Селищний голова                                                     </w:t>
      </w:r>
      <w:r w:rsidRPr="000A03B5">
        <w:rPr>
          <w:rFonts w:ascii="Times New Roman" w:eastAsia="Andale Sans UI" w:hAnsi="Times New Roman" w:cs="Times New Roman"/>
          <w:b/>
          <w:kern w:val="3"/>
          <w:sz w:val="26"/>
          <w:szCs w:val="26"/>
          <w:lang w:val="ru-RU" w:eastAsia="ja-JP" w:bidi="fa-IR"/>
        </w:rPr>
        <w:t xml:space="preserve">          </w:t>
      </w:r>
      <w:r w:rsidRPr="000A03B5">
        <w:rPr>
          <w:rFonts w:ascii="Times New Roman" w:eastAsia="Andale Sans U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     Анатолій БОЧКАРЬОВ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с</w:t>
      </w:r>
      <w:proofErr w:type="spellStart"/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мт</w:t>
      </w:r>
      <w:proofErr w:type="spellEnd"/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Велика Димерка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</w:t>
      </w:r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  <w:r w:rsidRPr="000A03B5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03 грудня 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20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року</w:t>
      </w:r>
      <w:proofErr w:type="spellEnd"/>
    </w:p>
    <w:p w:rsidR="000A03B5" w:rsidRPr="000A03B5" w:rsidRDefault="000A03B5" w:rsidP="000A03B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ru-RU" w:eastAsia="ja-JP" w:bidi="fa-IR"/>
        </w:rPr>
      </w:pP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34 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II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val="ru-RU" w:eastAsia="ja-JP" w:bidi="fa-IR"/>
        </w:rPr>
        <w:t>-</w:t>
      </w:r>
      <w:r w:rsidRPr="000A03B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VIII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Начальник відділу містобудування</w:t>
      </w:r>
    </w:p>
    <w:p w:rsidR="000A03B5" w:rsidRPr="000A03B5" w:rsidRDefault="000A03B5" w:rsidP="000A03B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та архітектури                                                                       Т. МАЛЬЦЕВА</w:t>
      </w: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</w:t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Ю. ТКАЧ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 </w:t>
      </w:r>
      <w:r w:rsidRPr="000A03B5">
        <w:rPr>
          <w:rFonts w:ascii="Times New Roman" w:eastAsia="Calibri" w:hAnsi="Times New Roman" w:cs="Times New Roman"/>
          <w:sz w:val="28"/>
          <w:szCs w:val="28"/>
        </w:rPr>
        <w:t>I</w:t>
      </w:r>
      <w:r w:rsidRPr="000A03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категорії відділу 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документообігу, звернень громадян, 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внутрішньої політики та </w:t>
      </w:r>
      <w:proofErr w:type="spellStart"/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зв’язків</w:t>
      </w:r>
      <w:proofErr w:type="spellEnd"/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ЗМІ</w:t>
      </w: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Д. БЕВЗ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селищного голови                                                О. КУЦЕНКО</w:t>
      </w: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та охорони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навколишнього природнього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середовища                                                                              О. ФЕЩУН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3B5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селищної ради                                                         А. СИДОРЕНКО</w:t>
      </w: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3B5" w:rsidRPr="000A03B5" w:rsidRDefault="000A03B5" w:rsidP="000A03B5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C7606B" w:rsidRPr="000A03B5" w:rsidRDefault="00C7606B">
      <w:pPr>
        <w:rPr>
          <w:lang w:val="uk-UA"/>
        </w:rPr>
      </w:pPr>
      <w:bookmarkStart w:id="0" w:name="_GoBack"/>
      <w:bookmarkEnd w:id="0"/>
    </w:p>
    <w:sectPr w:rsidR="00C7606B" w:rsidRPr="000A03B5" w:rsidSect="00D66794">
      <w:headerReference w:type="default" r:id="rId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94" w:rsidRDefault="000A03B5" w:rsidP="00D6679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2"/>
    <w:rsid w:val="000A03B5"/>
    <w:rsid w:val="00351402"/>
    <w:rsid w:val="00C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D092-3E8E-4366-A3AD-5BC7A2F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B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A03B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2020-12-04T18:01:00Z</dcterms:created>
  <dcterms:modified xsi:type="dcterms:W3CDTF">2020-12-04T18:01:00Z</dcterms:modified>
</cp:coreProperties>
</file>