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7F" w:rsidRDefault="00B33C7F" w:rsidP="00B33C7F"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C7F" w:rsidRDefault="00B33C7F" w:rsidP="00B33C7F">
      <w:pPr>
        <w:rPr>
          <w:b/>
          <w:sz w:val="28"/>
        </w:rPr>
      </w:pPr>
      <w:r>
        <w:rPr>
          <w:b/>
        </w:rPr>
        <w:t xml:space="preserve">                                        </w:t>
      </w:r>
      <w:r>
        <w:rPr>
          <w:b/>
          <w:sz w:val="28"/>
        </w:rPr>
        <w:t>ВЕЛИКОДИМЕРСЬКА СЕЛИЩНА РАДА</w:t>
      </w:r>
    </w:p>
    <w:p w:rsidR="00B33C7F" w:rsidRDefault="00B33C7F" w:rsidP="00B33C7F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B33C7F" w:rsidRDefault="00B33C7F" w:rsidP="00B33C7F">
      <w:pPr>
        <w:tabs>
          <w:tab w:val="left" w:pos="3945"/>
        </w:tabs>
        <w:rPr>
          <w:b/>
          <w:sz w:val="28"/>
        </w:rPr>
      </w:pPr>
    </w:p>
    <w:p w:rsidR="00B33C7F" w:rsidRDefault="00B33C7F" w:rsidP="00B33C7F">
      <w:pPr>
        <w:tabs>
          <w:tab w:val="left" w:pos="3945"/>
        </w:tabs>
        <w:rPr>
          <w:b/>
          <w:sz w:val="28"/>
        </w:rPr>
      </w:pPr>
    </w:p>
    <w:p w:rsidR="00B33C7F" w:rsidRDefault="00B33C7F" w:rsidP="00B33C7F">
      <w:pPr>
        <w:tabs>
          <w:tab w:val="left" w:pos="3945"/>
        </w:tabs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B33C7F" w:rsidRDefault="00B33C7F" w:rsidP="00B33C7F">
      <w:pPr>
        <w:pStyle w:val="a3"/>
        <w:tabs>
          <w:tab w:val="left" w:pos="1080"/>
        </w:tabs>
        <w:rPr>
          <w:b/>
        </w:rPr>
      </w:pPr>
    </w:p>
    <w:p w:rsidR="00B33C7F" w:rsidRDefault="00B33C7F" w:rsidP="00B33C7F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</w:rPr>
        <w:t xml:space="preserve">надання дозволу на викуп земельної ділянки </w:t>
      </w:r>
    </w:p>
    <w:p w:rsidR="00B33C7F" w:rsidRDefault="00B33C7F" w:rsidP="00B33C7F">
      <w:pPr>
        <w:jc w:val="both"/>
        <w:rPr>
          <w:b/>
          <w:sz w:val="28"/>
        </w:rPr>
      </w:pPr>
      <w:r>
        <w:rPr>
          <w:b/>
          <w:sz w:val="28"/>
        </w:rPr>
        <w:t>земель комунальної власності</w:t>
      </w:r>
    </w:p>
    <w:p w:rsidR="00B33C7F" w:rsidRDefault="00B33C7F" w:rsidP="00B33C7F">
      <w:pPr>
        <w:rPr>
          <w:sz w:val="28"/>
          <w:szCs w:val="28"/>
        </w:rPr>
      </w:pPr>
    </w:p>
    <w:p w:rsidR="00B33C7F" w:rsidRDefault="00B33C7F" w:rsidP="00B33C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ФОП Теличко Д.А. щодо викупу земельної ділянки площею 0,2823 га земель комунальної власності в смт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 вул. Промислова, 13, керуючись ст. 26 Закону України «Про місцеве самоврядування в Україні», ст. 12 Земельного кодексу Украї</w:t>
      </w:r>
      <w:r w:rsidR="00CE7339">
        <w:rPr>
          <w:sz w:val="28"/>
          <w:szCs w:val="28"/>
        </w:rPr>
        <w:t>ни, селищна рада</w:t>
      </w:r>
      <w:r>
        <w:rPr>
          <w:sz w:val="28"/>
          <w:szCs w:val="28"/>
        </w:rPr>
        <w:t>:</w:t>
      </w:r>
    </w:p>
    <w:p w:rsidR="00B33C7F" w:rsidRDefault="00B33C7F" w:rsidP="00B33C7F">
      <w:pPr>
        <w:ind w:firstLine="720"/>
        <w:jc w:val="both"/>
        <w:rPr>
          <w:sz w:val="28"/>
          <w:szCs w:val="28"/>
        </w:rPr>
      </w:pPr>
    </w:p>
    <w:p w:rsidR="00B33C7F" w:rsidRDefault="00B33C7F" w:rsidP="00B33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B33C7F" w:rsidRDefault="00B33C7F" w:rsidP="00B33C7F">
      <w:pPr>
        <w:rPr>
          <w:sz w:val="28"/>
          <w:szCs w:val="28"/>
        </w:rPr>
      </w:pPr>
    </w:p>
    <w:p w:rsidR="00B33C7F" w:rsidRDefault="00B33C7F" w:rsidP="00B33C7F">
      <w:pPr>
        <w:pStyle w:val="a3"/>
        <w:tabs>
          <w:tab w:val="left" w:pos="1080"/>
        </w:tabs>
        <w:ind w:left="0" w:firstLine="720"/>
      </w:pPr>
      <w:r>
        <w:t>1.</w:t>
      </w:r>
      <w:r>
        <w:rPr>
          <w:lang w:val="ru-RU"/>
        </w:rPr>
        <w:t> </w:t>
      </w:r>
      <w:r>
        <w:t xml:space="preserve">Доручити селищному голові </w:t>
      </w:r>
      <w:proofErr w:type="spellStart"/>
      <w:r>
        <w:t>Бочкарьову</w:t>
      </w:r>
      <w:proofErr w:type="spellEnd"/>
      <w:r>
        <w:t xml:space="preserve"> А.Б. замовити експертну грошову оцінку на земельну ділянку земель комунальної власності площею 0,2823 га в смт Велика </w:t>
      </w:r>
      <w:proofErr w:type="spellStart"/>
      <w:r>
        <w:t>Димерка</w:t>
      </w:r>
      <w:proofErr w:type="spellEnd"/>
      <w:r>
        <w:t xml:space="preserve"> по вул.</w:t>
      </w:r>
      <w:r>
        <w:rPr>
          <w:szCs w:val="28"/>
        </w:rPr>
        <w:t xml:space="preserve"> Промислова, 13, </w:t>
      </w:r>
      <w:r>
        <w:t xml:space="preserve"> кадастровий номер 3221281201:01:058:0007 для будівництва та обслуговування цеху по виробництву хлібобулочних виробів.</w:t>
      </w:r>
    </w:p>
    <w:p w:rsidR="00B33C7F" w:rsidRDefault="00B33C7F" w:rsidP="00B33C7F">
      <w:pPr>
        <w:pStyle w:val="a3"/>
        <w:tabs>
          <w:tab w:val="left" w:pos="1080"/>
        </w:tabs>
        <w:ind w:left="0" w:firstLine="720"/>
      </w:pPr>
    </w:p>
    <w:p w:rsidR="00B33C7F" w:rsidRDefault="00B33C7F" w:rsidP="00B33C7F">
      <w:pPr>
        <w:pStyle w:val="a3"/>
        <w:tabs>
          <w:tab w:val="left" w:pos="1080"/>
        </w:tabs>
        <w:ind w:left="0" w:firstLine="720"/>
      </w:pPr>
      <w:r>
        <w:t xml:space="preserve">2. Виготовлену експертну оцінку подати на розгляд профільних комісій </w:t>
      </w:r>
      <w:proofErr w:type="spellStart"/>
      <w:r>
        <w:t>Великодимерської</w:t>
      </w:r>
      <w:proofErr w:type="spellEnd"/>
      <w:r>
        <w:t xml:space="preserve"> селищної ради. </w:t>
      </w:r>
    </w:p>
    <w:p w:rsidR="00B33C7F" w:rsidRDefault="00B33C7F" w:rsidP="00B33C7F">
      <w:pPr>
        <w:pStyle w:val="a3"/>
        <w:tabs>
          <w:tab w:val="left" w:pos="1080"/>
        </w:tabs>
        <w:ind w:left="0" w:firstLine="720"/>
      </w:pPr>
    </w:p>
    <w:p w:rsidR="00B33C7F" w:rsidRDefault="00B33C7F" w:rsidP="00B33C7F">
      <w:pPr>
        <w:pStyle w:val="a3"/>
        <w:tabs>
          <w:tab w:val="left" w:pos="1080"/>
        </w:tabs>
        <w:ind w:left="0" w:firstLine="720"/>
      </w:pPr>
      <w:r>
        <w:t xml:space="preserve">3.  </w:t>
      </w:r>
      <w:r>
        <w:rPr>
          <w:rFonts w:eastAsia="Andale Sans UI"/>
          <w:kern w:val="3"/>
          <w:szCs w:val="28"/>
          <w:lang w:eastAsia="ja-JP" w:bidi="fa-IR"/>
        </w:rPr>
        <w:t>Контроль 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B33C7F" w:rsidRDefault="00B33C7F" w:rsidP="00B33C7F">
      <w:pPr>
        <w:pStyle w:val="a3"/>
        <w:tabs>
          <w:tab w:val="left" w:pos="1080"/>
        </w:tabs>
        <w:ind w:left="0" w:firstLine="720"/>
      </w:pPr>
    </w:p>
    <w:p w:rsidR="00B33C7F" w:rsidRDefault="00B33C7F" w:rsidP="00B33C7F">
      <w:pPr>
        <w:pStyle w:val="a3"/>
        <w:tabs>
          <w:tab w:val="left" w:pos="1080"/>
        </w:tabs>
        <w:ind w:left="0" w:firstLine="720"/>
      </w:pPr>
    </w:p>
    <w:p w:rsidR="00B33C7F" w:rsidRDefault="00B33C7F" w:rsidP="00B33C7F">
      <w:pPr>
        <w:jc w:val="both"/>
        <w:rPr>
          <w:sz w:val="28"/>
        </w:rPr>
      </w:pPr>
    </w:p>
    <w:p w:rsidR="00B33C7F" w:rsidRDefault="00B33C7F" w:rsidP="00B33C7F">
      <w:pPr>
        <w:jc w:val="both"/>
        <w:rPr>
          <w:sz w:val="28"/>
        </w:rPr>
      </w:pPr>
    </w:p>
    <w:p w:rsidR="00B33C7F" w:rsidRDefault="00B33C7F" w:rsidP="00B33C7F">
      <w:pPr>
        <w:jc w:val="both"/>
        <w:rPr>
          <w:b/>
          <w:sz w:val="28"/>
        </w:rPr>
      </w:pPr>
      <w:r>
        <w:rPr>
          <w:b/>
          <w:sz w:val="28"/>
        </w:rPr>
        <w:t>Селищний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А.Б.  </w:t>
      </w:r>
      <w:proofErr w:type="spellStart"/>
      <w:r>
        <w:rPr>
          <w:b/>
          <w:sz w:val="28"/>
        </w:rPr>
        <w:t>Бочкарьов</w:t>
      </w:r>
      <w:proofErr w:type="spellEnd"/>
      <w:r>
        <w:rPr>
          <w:b/>
          <w:sz w:val="28"/>
        </w:rPr>
        <w:t xml:space="preserve"> </w:t>
      </w:r>
    </w:p>
    <w:p w:rsidR="00B33C7F" w:rsidRDefault="00B33C7F" w:rsidP="00B33C7F">
      <w:pPr>
        <w:rPr>
          <w:b/>
          <w:sz w:val="28"/>
          <w:szCs w:val="28"/>
        </w:rPr>
      </w:pPr>
    </w:p>
    <w:p w:rsidR="00B33C7F" w:rsidRDefault="00B33C7F" w:rsidP="00B33C7F">
      <w:pPr>
        <w:jc w:val="both"/>
        <w:rPr>
          <w:sz w:val="28"/>
        </w:rPr>
      </w:pPr>
    </w:p>
    <w:p w:rsidR="00B33C7F" w:rsidRDefault="00B33C7F" w:rsidP="00B33C7F">
      <w:pPr>
        <w:rPr>
          <w:sz w:val="28"/>
          <w:szCs w:val="28"/>
        </w:rPr>
      </w:pPr>
    </w:p>
    <w:p w:rsidR="00B33C7F" w:rsidRDefault="00B33C7F" w:rsidP="00B33C7F">
      <w:pPr>
        <w:rPr>
          <w:sz w:val="26"/>
          <w:szCs w:val="26"/>
        </w:rPr>
      </w:pPr>
      <w:r>
        <w:rPr>
          <w:sz w:val="26"/>
          <w:szCs w:val="26"/>
        </w:rPr>
        <w:t xml:space="preserve">смт Велика </w:t>
      </w:r>
      <w:proofErr w:type="spellStart"/>
      <w:r>
        <w:rPr>
          <w:sz w:val="26"/>
          <w:szCs w:val="26"/>
        </w:rPr>
        <w:t>Димерка</w:t>
      </w:r>
      <w:proofErr w:type="spellEnd"/>
    </w:p>
    <w:p w:rsidR="00B33C7F" w:rsidRDefault="00B33C7F" w:rsidP="00B33C7F">
      <w:pPr>
        <w:rPr>
          <w:sz w:val="26"/>
          <w:szCs w:val="26"/>
        </w:rPr>
      </w:pPr>
      <w:r>
        <w:rPr>
          <w:sz w:val="26"/>
          <w:szCs w:val="26"/>
        </w:rPr>
        <w:t>8 лютого 2018 року</w:t>
      </w:r>
    </w:p>
    <w:p w:rsidR="00B33C7F" w:rsidRDefault="00B33C7F" w:rsidP="00B33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92   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–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</w:t>
      </w:r>
    </w:p>
    <w:p w:rsidR="00B33C7F" w:rsidRDefault="00B33C7F" w:rsidP="00B33C7F"/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A9"/>
    <w:rsid w:val="00231BBF"/>
    <w:rsid w:val="002F28A9"/>
    <w:rsid w:val="004E6092"/>
    <w:rsid w:val="006A36A0"/>
    <w:rsid w:val="007947E1"/>
    <w:rsid w:val="007C4C2E"/>
    <w:rsid w:val="00B33C7F"/>
    <w:rsid w:val="00C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CD15-3C91-49D0-AEA2-3E159534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3C7F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33C7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2018-02-15T13:30:00Z</dcterms:created>
  <dcterms:modified xsi:type="dcterms:W3CDTF">2018-02-16T08:33:00Z</dcterms:modified>
</cp:coreProperties>
</file>