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8D" w:rsidRPr="0067518D" w:rsidRDefault="0067518D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  <w:r w:rsidRPr="0067518D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1BCB2F" wp14:editId="724E979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8D" w:rsidRPr="0067518D" w:rsidRDefault="0067518D" w:rsidP="00920452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67518D" w:rsidRPr="0067518D" w:rsidRDefault="0067518D" w:rsidP="0067518D">
      <w:pPr>
        <w:tabs>
          <w:tab w:val="left" w:pos="3945"/>
        </w:tabs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7518D" w:rsidRPr="0067518D" w:rsidRDefault="0067518D" w:rsidP="0067518D">
      <w:pPr>
        <w:tabs>
          <w:tab w:val="left" w:pos="3945"/>
        </w:tabs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7518D" w:rsidRPr="0067518D" w:rsidRDefault="0067518D" w:rsidP="0067518D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67518D" w:rsidRPr="0067518D" w:rsidRDefault="0067518D" w:rsidP="0067518D">
      <w:pPr>
        <w:tabs>
          <w:tab w:val="left" w:pos="1080"/>
        </w:tabs>
        <w:spacing w:after="0" w:line="240" w:lineRule="auto"/>
        <w:ind w:left="1416"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920452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</w:t>
      </w: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 xml:space="preserve">надання дозволу на викуп 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 xml:space="preserve">земельної ділянки 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земель комунальної власності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   Розглянувши заяву ФОП </w:t>
      </w:r>
      <w:proofErr w:type="spellStart"/>
      <w:r w:rsidRPr="0067518D">
        <w:rPr>
          <w:rFonts w:eastAsia="Times New Roman" w:cs="Times New Roman"/>
          <w:sz w:val="28"/>
          <w:szCs w:val="28"/>
          <w:lang w:val="uk-UA" w:eastAsia="ru-RU"/>
        </w:rPr>
        <w:t>Ковшун</w:t>
      </w:r>
      <w:proofErr w:type="spellEnd"/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С.А. щодо викупу земельної ділянки площею 0,0400 га земель комунальної власності с. Рудня по вул.  І. Франка, 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1-А, керуючись ст. 26 Закону України «Про місцеве самоврядування в Україні», ст. 12 Земельного кодексу України, </w:t>
      </w:r>
      <w:r w:rsidR="00920452">
        <w:rPr>
          <w:rFonts w:eastAsia="Times New Roman" w:cs="Times New Roman"/>
          <w:sz w:val="28"/>
          <w:szCs w:val="28"/>
          <w:lang w:val="uk-UA" w:eastAsia="ru-RU"/>
        </w:rPr>
        <w:t>селищна</w:t>
      </w: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920452">
        <w:rPr>
          <w:rFonts w:eastAsia="Times New Roman" w:cs="Times New Roman"/>
          <w:sz w:val="28"/>
          <w:szCs w:val="28"/>
          <w:lang w:val="uk-UA" w:eastAsia="ru-RU"/>
        </w:rPr>
        <w:t>рада</w:t>
      </w:r>
      <w:bookmarkStart w:id="0" w:name="_GoBack"/>
      <w:bookmarkEnd w:id="0"/>
    </w:p>
    <w:p w:rsidR="0067518D" w:rsidRPr="0067518D" w:rsidRDefault="0067518D" w:rsidP="0067518D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8"/>
          <w:lang w:val="uk-UA" w:eastAsia="ru-RU"/>
        </w:rPr>
        <w:t>В И Р І Ш И Л А:</w:t>
      </w:r>
    </w:p>
    <w:p w:rsidR="0067518D" w:rsidRPr="0067518D" w:rsidRDefault="0067518D" w:rsidP="0067518D">
      <w:pPr>
        <w:spacing w:after="0" w:line="240" w:lineRule="auto"/>
        <w:ind w:left="360"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   </w:t>
      </w:r>
    </w:p>
    <w:p w:rsidR="0067518D" w:rsidRPr="0067518D" w:rsidRDefault="0067518D" w:rsidP="00920452">
      <w:pPr>
        <w:spacing w:after="0" w:line="240" w:lineRule="auto"/>
        <w:ind w:hanging="426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     1. Доручити селищному голові </w:t>
      </w:r>
      <w:proofErr w:type="spellStart"/>
      <w:r w:rsidRPr="0067518D">
        <w:rPr>
          <w:rFonts w:eastAsia="Times New Roman" w:cs="Times New Roman"/>
          <w:sz w:val="28"/>
          <w:szCs w:val="28"/>
          <w:lang w:val="uk-UA" w:eastAsia="ru-RU"/>
        </w:rPr>
        <w:t>Бочкарьову</w:t>
      </w:r>
      <w:proofErr w:type="spellEnd"/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А.Б. отримати витяг з Державного реєстру речових прав на нерухоме майно про реєстрацію права власності на земельну ділянку земель комунальної власності площею 0,0400 га с. Рудня вул. І. Франка, 1-А, кадастровий номер 3221287601:01:015:0001.</w:t>
      </w:r>
    </w:p>
    <w:p w:rsidR="0067518D" w:rsidRPr="0067518D" w:rsidRDefault="0067518D" w:rsidP="00920452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67518D" w:rsidRPr="0067518D" w:rsidRDefault="0067518D" w:rsidP="00920452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sz w:val="28"/>
          <w:szCs w:val="20"/>
          <w:lang w:val="uk-UA" w:eastAsia="ru-RU"/>
        </w:rPr>
        <w:t>2.</w:t>
      </w:r>
      <w:r w:rsidRPr="0067518D">
        <w:rPr>
          <w:rFonts w:eastAsia="Times New Roman" w:cs="Times New Roman"/>
          <w:sz w:val="28"/>
          <w:szCs w:val="20"/>
          <w:lang w:eastAsia="ru-RU"/>
        </w:rPr>
        <w:t> </w:t>
      </w:r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Доручити селищному голові </w:t>
      </w:r>
      <w:proofErr w:type="spellStart"/>
      <w:r w:rsidRPr="0067518D">
        <w:rPr>
          <w:rFonts w:eastAsia="Times New Roman" w:cs="Times New Roman"/>
          <w:sz w:val="28"/>
          <w:szCs w:val="20"/>
          <w:lang w:val="uk-UA" w:eastAsia="ru-RU"/>
        </w:rPr>
        <w:t>Бочкарьову</w:t>
      </w:r>
      <w:proofErr w:type="spellEnd"/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 А.Б. замовити експертну грошову оцінку на земельну ділянку земель комунальної власності площею  0,0400га </w:t>
      </w:r>
      <w:proofErr w:type="spellStart"/>
      <w:r w:rsidRPr="0067518D">
        <w:rPr>
          <w:rFonts w:eastAsia="Times New Roman" w:cs="Times New Roman"/>
          <w:sz w:val="28"/>
          <w:szCs w:val="20"/>
          <w:lang w:val="uk-UA" w:eastAsia="ru-RU"/>
        </w:rPr>
        <w:t>с.Рудня</w:t>
      </w:r>
      <w:proofErr w:type="spellEnd"/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 вул.</w:t>
      </w:r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518D">
        <w:rPr>
          <w:rFonts w:eastAsia="Times New Roman" w:cs="Times New Roman"/>
          <w:sz w:val="28"/>
          <w:szCs w:val="28"/>
          <w:lang w:val="uk-UA" w:eastAsia="ru-RU"/>
        </w:rPr>
        <w:t>І.Франка</w:t>
      </w:r>
      <w:proofErr w:type="spellEnd"/>
      <w:r w:rsidRPr="0067518D">
        <w:rPr>
          <w:rFonts w:eastAsia="Times New Roman" w:cs="Times New Roman"/>
          <w:sz w:val="28"/>
          <w:szCs w:val="28"/>
          <w:lang w:val="uk-UA" w:eastAsia="ru-RU"/>
        </w:rPr>
        <w:t xml:space="preserve">, 1-А, </w:t>
      </w:r>
      <w:r w:rsidRPr="0067518D">
        <w:rPr>
          <w:rFonts w:eastAsia="Times New Roman" w:cs="Times New Roman"/>
          <w:sz w:val="28"/>
          <w:szCs w:val="20"/>
          <w:lang w:val="uk-UA" w:eastAsia="ru-RU"/>
        </w:rPr>
        <w:t>кадастровий номер 3221287601:01:015:0001 для розміщення та обслуговування розважального та торгівельного комплексу.</w:t>
      </w:r>
    </w:p>
    <w:p w:rsidR="0067518D" w:rsidRPr="0067518D" w:rsidRDefault="0067518D" w:rsidP="00920452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67518D" w:rsidRPr="0067518D" w:rsidRDefault="0067518D" w:rsidP="00920452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3. Виготовлену експертну оцінку подати на розгляд профільних комісій </w:t>
      </w:r>
      <w:proofErr w:type="spellStart"/>
      <w:r w:rsidRPr="0067518D">
        <w:rPr>
          <w:rFonts w:eastAsia="Times New Roman" w:cs="Times New Roman"/>
          <w:sz w:val="28"/>
          <w:szCs w:val="20"/>
          <w:lang w:val="uk-UA" w:eastAsia="ru-RU"/>
        </w:rPr>
        <w:t>Великодимерської</w:t>
      </w:r>
      <w:proofErr w:type="spellEnd"/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 селищної ради. </w:t>
      </w:r>
    </w:p>
    <w:p w:rsidR="0067518D" w:rsidRPr="0067518D" w:rsidRDefault="0067518D" w:rsidP="00920452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67518D" w:rsidRPr="0067518D" w:rsidRDefault="0067518D" w:rsidP="00920452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sz w:val="28"/>
          <w:szCs w:val="20"/>
          <w:lang w:val="uk-UA" w:eastAsia="ru-RU"/>
        </w:rPr>
        <w:t xml:space="preserve">4.  </w:t>
      </w:r>
      <w:r w:rsidRPr="0067518D">
        <w:rPr>
          <w:rFonts w:eastAsia="Andale Sans UI" w:cs="Times New Roman"/>
          <w:kern w:val="3"/>
          <w:sz w:val="28"/>
          <w:szCs w:val="28"/>
          <w:lang w:val="uk-UA" w:eastAsia="ja-JP" w:bidi="fa-IR"/>
        </w:rPr>
        <w:t>Контроль 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67518D" w:rsidRPr="0067518D" w:rsidRDefault="0067518D" w:rsidP="0067518D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920452" w:rsidRDefault="00920452" w:rsidP="0067518D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А.Б.  </w:t>
      </w:r>
      <w:proofErr w:type="spellStart"/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  <w:r w:rsidRPr="0067518D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920452" w:rsidRDefault="00920452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67518D">
        <w:rPr>
          <w:rFonts w:eastAsia="Times New Roman" w:cs="Times New Roman"/>
          <w:sz w:val="26"/>
          <w:szCs w:val="26"/>
          <w:lang w:val="uk-UA" w:eastAsia="ru-RU"/>
        </w:rPr>
        <w:t xml:space="preserve">смт Велика </w:t>
      </w:r>
      <w:proofErr w:type="spellStart"/>
      <w:r w:rsidRPr="0067518D">
        <w:rPr>
          <w:rFonts w:eastAsia="Times New Roman" w:cs="Times New Roman"/>
          <w:sz w:val="26"/>
          <w:szCs w:val="26"/>
          <w:lang w:val="uk-UA" w:eastAsia="ru-RU"/>
        </w:rPr>
        <w:t>Димерка</w:t>
      </w:r>
      <w:proofErr w:type="spellEnd"/>
    </w:p>
    <w:p w:rsidR="0067518D" w:rsidRPr="0067518D" w:rsidRDefault="0067518D" w:rsidP="0067518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67518D">
        <w:rPr>
          <w:rFonts w:eastAsia="Times New Roman" w:cs="Times New Roman"/>
          <w:sz w:val="26"/>
          <w:szCs w:val="26"/>
          <w:lang w:val="uk-UA" w:eastAsia="ru-RU"/>
        </w:rPr>
        <w:t>8 лютого 2018 року</w:t>
      </w:r>
    </w:p>
    <w:p w:rsidR="0067518D" w:rsidRPr="0067518D" w:rsidRDefault="0067518D" w:rsidP="0067518D">
      <w:pPr>
        <w:spacing w:after="0" w:line="240" w:lineRule="auto"/>
        <w:ind w:firstLine="0"/>
        <w:contextualSpacing w:val="0"/>
        <w:rPr>
          <w:rFonts w:eastAsia="Times New Roman" w:cs="Times New Roman"/>
          <w:sz w:val="26"/>
          <w:szCs w:val="26"/>
          <w:lang w:val="uk-UA" w:eastAsia="ru-RU"/>
        </w:rPr>
      </w:pPr>
      <w:r w:rsidRPr="0067518D">
        <w:rPr>
          <w:rFonts w:eastAsia="Times New Roman" w:cs="Times New Roman"/>
          <w:sz w:val="26"/>
          <w:szCs w:val="26"/>
          <w:lang w:val="uk-UA" w:eastAsia="ru-RU"/>
        </w:rPr>
        <w:t xml:space="preserve">№ 91   </w:t>
      </w:r>
      <w:r w:rsidRPr="0067518D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67518D">
        <w:rPr>
          <w:rFonts w:eastAsia="Times New Roman" w:cs="Times New Roman"/>
          <w:sz w:val="26"/>
          <w:szCs w:val="26"/>
          <w:lang w:val="uk-UA" w:eastAsia="ru-RU"/>
        </w:rPr>
        <w:t xml:space="preserve"> – </w:t>
      </w:r>
      <w:r w:rsidRPr="0067518D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67518D">
        <w:rPr>
          <w:rFonts w:eastAsia="Times New Roman" w:cs="Times New Roman"/>
          <w:sz w:val="26"/>
          <w:szCs w:val="26"/>
          <w:lang w:val="uk-UA" w:eastAsia="ru-RU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A2"/>
    <w:rsid w:val="000144A2"/>
    <w:rsid w:val="00231BBF"/>
    <w:rsid w:val="004E6092"/>
    <w:rsid w:val="006510DF"/>
    <w:rsid w:val="0067518D"/>
    <w:rsid w:val="007C4C2E"/>
    <w:rsid w:val="009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EB90-F131-47E2-9D4A-E899DF5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2018-02-16T07:46:00Z</cp:lastPrinted>
  <dcterms:created xsi:type="dcterms:W3CDTF">2018-02-15T13:28:00Z</dcterms:created>
  <dcterms:modified xsi:type="dcterms:W3CDTF">2018-02-16T07:46:00Z</dcterms:modified>
</cp:coreProperties>
</file>