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31" w:rsidRDefault="00623631" w:rsidP="00623631">
      <w:pPr>
        <w:jc w:val="right"/>
      </w:pPr>
      <w:r w:rsidRPr="00A344E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DE606F" wp14:editId="71267C4E">
            <wp:simplePos x="0" y="0"/>
            <wp:positionH relativeFrom="margin">
              <wp:posOffset>2586990</wp:posOffset>
            </wp:positionH>
            <wp:positionV relativeFrom="paragraph">
              <wp:posOffset>156210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C41">
        <w:t xml:space="preserve"> </w:t>
      </w:r>
      <w:bookmarkStart w:id="0" w:name="_GoBack"/>
      <w:bookmarkEnd w:id="0"/>
    </w:p>
    <w:p w:rsidR="00623631" w:rsidRPr="00135AFC" w:rsidRDefault="00623631" w:rsidP="00623631">
      <w:pPr>
        <w:jc w:val="center"/>
        <w:rPr>
          <w:b/>
          <w:szCs w:val="20"/>
          <w:lang w:val="uk-UA"/>
        </w:rPr>
      </w:pPr>
      <w:r w:rsidRPr="00135AFC">
        <w:rPr>
          <w:b/>
          <w:szCs w:val="20"/>
          <w:lang w:val="uk-UA"/>
        </w:rPr>
        <w:t>ВЕЛИКОДИМЕРСЬКА СЕЛИЩНА РАДА</w:t>
      </w:r>
    </w:p>
    <w:p w:rsidR="00623631" w:rsidRPr="00135AFC" w:rsidRDefault="00623631" w:rsidP="00623631">
      <w:pPr>
        <w:jc w:val="center"/>
        <w:rPr>
          <w:b/>
          <w:szCs w:val="20"/>
          <w:lang w:val="uk-UA"/>
        </w:rPr>
      </w:pPr>
      <w:r w:rsidRPr="00135AFC">
        <w:rPr>
          <w:b/>
          <w:szCs w:val="20"/>
          <w:lang w:val="uk-UA"/>
        </w:rPr>
        <w:t>БРОВАРСЬКОГО РАЙОНУ КИЇВСЬКОЇ ОБЛАСТІ</w:t>
      </w:r>
    </w:p>
    <w:p w:rsidR="00623631" w:rsidRPr="00135AFC" w:rsidRDefault="00623631" w:rsidP="00623631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lang w:val="uk-UA" w:eastAsia="ja-JP" w:bidi="fa-IR"/>
        </w:rPr>
      </w:pPr>
    </w:p>
    <w:p w:rsidR="00623631" w:rsidRPr="009F25EE" w:rsidRDefault="00623631" w:rsidP="00623631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val="de-DE" w:eastAsia="ja-JP" w:bidi="fa-IR"/>
        </w:rPr>
      </w:pPr>
      <w:r w:rsidRPr="009F25EE">
        <w:rPr>
          <w:rFonts w:eastAsia="Andale Sans UI" w:cs="Tahoma"/>
          <w:b/>
          <w:kern w:val="3"/>
          <w:lang w:val="de-DE" w:eastAsia="ja-JP" w:bidi="fa-IR"/>
        </w:rPr>
        <w:t xml:space="preserve">Р І Ш Е Н </w:t>
      </w:r>
      <w:proofErr w:type="spellStart"/>
      <w:r w:rsidRPr="009F25EE">
        <w:rPr>
          <w:rFonts w:eastAsia="Andale Sans UI" w:cs="Tahoma"/>
          <w:b/>
          <w:kern w:val="3"/>
          <w:lang w:val="de-DE" w:eastAsia="ja-JP" w:bidi="fa-IR"/>
        </w:rPr>
        <w:t>Н</w:t>
      </w:r>
      <w:proofErr w:type="spellEnd"/>
      <w:r w:rsidRPr="009F25EE">
        <w:rPr>
          <w:rFonts w:eastAsia="Andale Sans UI" w:cs="Tahoma"/>
          <w:b/>
          <w:kern w:val="3"/>
          <w:lang w:val="de-DE" w:eastAsia="ja-JP" w:bidi="fa-IR"/>
        </w:rPr>
        <w:t xml:space="preserve"> Я</w:t>
      </w:r>
    </w:p>
    <w:p w:rsidR="00623631" w:rsidRPr="00BD28C5" w:rsidRDefault="00623631" w:rsidP="00623631">
      <w:pPr>
        <w:spacing w:line="312" w:lineRule="auto"/>
        <w:ind w:firstLine="709"/>
      </w:pPr>
    </w:p>
    <w:p w:rsidR="00623631" w:rsidRPr="00935E51" w:rsidRDefault="00623631" w:rsidP="00623631"/>
    <w:p w:rsidR="00623631" w:rsidRPr="00A25B68" w:rsidRDefault="00623631" w:rsidP="00623631">
      <w:pPr>
        <w:rPr>
          <w:rFonts w:eastAsia="Calibri"/>
          <w:b/>
          <w:szCs w:val="28"/>
          <w:lang w:val="uk-UA"/>
        </w:rPr>
      </w:pPr>
      <w:r w:rsidRPr="00A25B68">
        <w:rPr>
          <w:rFonts w:eastAsia="Calibri"/>
          <w:b/>
          <w:color w:val="000000"/>
          <w:szCs w:val="28"/>
          <w:lang w:val="uk-UA"/>
        </w:rPr>
        <w:t xml:space="preserve">Про </w:t>
      </w:r>
      <w:r>
        <w:rPr>
          <w:rFonts w:eastAsia="Calibri"/>
          <w:b/>
          <w:szCs w:val="28"/>
          <w:lang w:val="uk-UA"/>
        </w:rPr>
        <w:t>затвердження Передавальних актів</w:t>
      </w:r>
    </w:p>
    <w:p w:rsidR="00623631" w:rsidRDefault="00623631" w:rsidP="00623631">
      <w:pPr>
        <w:rPr>
          <w:rFonts w:eastAsia="Calibri"/>
          <w:b/>
          <w:szCs w:val="28"/>
          <w:lang w:val="uk-UA"/>
        </w:rPr>
      </w:pPr>
      <w:proofErr w:type="spellStart"/>
      <w:r>
        <w:rPr>
          <w:rFonts w:eastAsia="Calibri"/>
          <w:b/>
          <w:szCs w:val="28"/>
          <w:lang w:val="uk-UA"/>
        </w:rPr>
        <w:t>Бобрицької</w:t>
      </w:r>
      <w:proofErr w:type="spellEnd"/>
      <w:r>
        <w:rPr>
          <w:rFonts w:eastAsia="Calibri"/>
          <w:b/>
          <w:szCs w:val="28"/>
          <w:lang w:val="uk-UA"/>
        </w:rPr>
        <w:t xml:space="preserve">, </w:t>
      </w:r>
      <w:proofErr w:type="spellStart"/>
      <w:r>
        <w:rPr>
          <w:rFonts w:eastAsia="Calibri"/>
          <w:b/>
          <w:szCs w:val="28"/>
          <w:lang w:val="uk-UA"/>
        </w:rPr>
        <w:t>Жердівської</w:t>
      </w:r>
      <w:proofErr w:type="spellEnd"/>
      <w:r>
        <w:rPr>
          <w:rFonts w:eastAsia="Calibri"/>
          <w:b/>
          <w:szCs w:val="28"/>
          <w:lang w:val="uk-UA"/>
        </w:rPr>
        <w:t xml:space="preserve">, </w:t>
      </w:r>
      <w:proofErr w:type="spellStart"/>
      <w:r>
        <w:rPr>
          <w:rFonts w:eastAsia="Calibri"/>
          <w:b/>
          <w:szCs w:val="28"/>
          <w:lang w:val="uk-UA"/>
        </w:rPr>
        <w:t>Руднянської</w:t>
      </w:r>
      <w:proofErr w:type="spellEnd"/>
      <w:r>
        <w:rPr>
          <w:rFonts w:eastAsia="Calibri"/>
          <w:b/>
          <w:szCs w:val="28"/>
          <w:lang w:val="uk-UA"/>
        </w:rPr>
        <w:t>,</w:t>
      </w:r>
    </w:p>
    <w:p w:rsidR="00623631" w:rsidRPr="00A25B68" w:rsidRDefault="00623631" w:rsidP="00623631">
      <w:pPr>
        <w:ind w:left="-142"/>
        <w:rPr>
          <w:rFonts w:eastAsia="Calibri"/>
          <w:b/>
          <w:color w:val="000000"/>
          <w:szCs w:val="28"/>
          <w:highlight w:val="green"/>
          <w:lang w:val="uk-UA"/>
        </w:rPr>
      </w:pPr>
      <w:r>
        <w:rPr>
          <w:rFonts w:eastAsia="Calibri"/>
          <w:b/>
          <w:szCs w:val="28"/>
          <w:lang w:val="uk-UA"/>
        </w:rPr>
        <w:t xml:space="preserve">  Шевченківської  сільських рад</w:t>
      </w:r>
      <w:r w:rsidRPr="00A25B68">
        <w:rPr>
          <w:rFonts w:eastAsia="Calibri"/>
          <w:b/>
          <w:szCs w:val="28"/>
          <w:lang w:val="uk-UA"/>
        </w:rPr>
        <w:t xml:space="preserve"> </w:t>
      </w:r>
    </w:p>
    <w:p w:rsidR="00623631" w:rsidRPr="00A25B68" w:rsidRDefault="00623631" w:rsidP="00623631">
      <w:pPr>
        <w:rPr>
          <w:rFonts w:eastAsia="Calibri"/>
          <w:color w:val="000000"/>
          <w:szCs w:val="28"/>
          <w:lang w:val="uk-UA"/>
        </w:rPr>
      </w:pPr>
      <w:r w:rsidRPr="00A25B68">
        <w:rPr>
          <w:rFonts w:eastAsia="Calibri"/>
          <w:color w:val="000000"/>
          <w:szCs w:val="28"/>
          <w:lang w:val="uk-UA"/>
        </w:rPr>
        <w:tab/>
      </w:r>
    </w:p>
    <w:p w:rsidR="00623631" w:rsidRDefault="00623631" w:rsidP="00623631">
      <w:pPr>
        <w:jc w:val="both"/>
        <w:rPr>
          <w:szCs w:val="28"/>
          <w:lang w:val="uk-UA"/>
        </w:rPr>
      </w:pPr>
      <w:r w:rsidRPr="00F22F83">
        <w:rPr>
          <w:lang w:val="uk-UA"/>
        </w:rPr>
        <w:t xml:space="preserve">Розглянувши поданий комісією з реорганізації </w:t>
      </w:r>
      <w:proofErr w:type="spellStart"/>
      <w:r>
        <w:rPr>
          <w:lang w:val="uk-UA"/>
        </w:rPr>
        <w:t>Великодимерської</w:t>
      </w:r>
      <w:proofErr w:type="spellEnd"/>
      <w:r w:rsidRPr="00F22F83">
        <w:rPr>
          <w:lang w:val="uk-UA"/>
        </w:rPr>
        <w:t xml:space="preserve"> </w:t>
      </w:r>
      <w:r>
        <w:rPr>
          <w:lang w:val="uk-UA"/>
        </w:rPr>
        <w:t>селищної</w:t>
      </w:r>
      <w:r w:rsidRPr="00F22F83">
        <w:rPr>
          <w:lang w:val="uk-UA"/>
        </w:rPr>
        <w:t xml:space="preserve"> ради передавальний акт, керуючись ст. 26 та 60 Закону України «Про місцеве самоврядування в Україні», ст. 104 — 108 Цивільного кодексу України, ст. 56 — 59 Господарського кодексу України, ст. 8 Закону України «Про добровільне об’єднання територіальних громад», </w:t>
      </w:r>
      <w:r w:rsidRPr="00A25B68">
        <w:rPr>
          <w:rFonts w:eastAsia="Calibri"/>
          <w:szCs w:val="28"/>
          <w:lang w:val="uk-UA"/>
        </w:rPr>
        <w:t xml:space="preserve">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затверджену наказом Міністерства фінансів України від 02.09.2014 р. № 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A25B68">
        <w:rPr>
          <w:rFonts w:eastAsia="Calibri"/>
          <w:bCs/>
          <w:color w:val="000000"/>
          <w:szCs w:val="28"/>
          <w:shd w:val="clear" w:color="auto" w:fill="FFFFFF"/>
          <w:lang w:val="uk-UA"/>
        </w:rPr>
        <w:t>18.06.2015  р. № 1000/5</w:t>
      </w:r>
      <w:r w:rsidRPr="00A25B68">
        <w:rPr>
          <w:rFonts w:eastAsia="Calibri"/>
          <w:szCs w:val="28"/>
          <w:lang w:val="uk-UA"/>
        </w:rPr>
        <w:t xml:space="preserve">, на підставі рішення </w:t>
      </w:r>
      <w:r>
        <w:rPr>
          <w:rFonts w:eastAsia="Calibri"/>
          <w:szCs w:val="28"/>
          <w:lang w:val="uk-UA"/>
        </w:rPr>
        <w:t xml:space="preserve">№ 13 від 16 листопада 2017 року </w:t>
      </w:r>
      <w:r w:rsidRPr="0074153E">
        <w:rPr>
          <w:rFonts w:eastAsia="Calibri"/>
          <w:szCs w:val="28"/>
          <w:lang w:val="uk-UA"/>
        </w:rPr>
        <w:t>«</w:t>
      </w:r>
      <w:r w:rsidRPr="0074153E">
        <w:rPr>
          <w:lang w:val="uk-UA"/>
        </w:rPr>
        <w:t xml:space="preserve">Про початок реорганізації </w:t>
      </w:r>
      <w:proofErr w:type="spellStart"/>
      <w:r w:rsidRPr="0074153E">
        <w:rPr>
          <w:lang w:val="uk-UA"/>
        </w:rPr>
        <w:t>Бобрицької</w:t>
      </w:r>
      <w:proofErr w:type="spellEnd"/>
      <w:r w:rsidRPr="0074153E">
        <w:rPr>
          <w:lang w:val="uk-UA"/>
        </w:rPr>
        <w:t xml:space="preserve">, </w:t>
      </w:r>
      <w:proofErr w:type="spellStart"/>
      <w:r w:rsidRPr="0074153E">
        <w:rPr>
          <w:lang w:val="uk-UA"/>
        </w:rPr>
        <w:t>Жердівської</w:t>
      </w:r>
      <w:proofErr w:type="spellEnd"/>
      <w:r w:rsidRPr="0074153E">
        <w:rPr>
          <w:lang w:val="uk-UA"/>
        </w:rPr>
        <w:t xml:space="preserve">, </w:t>
      </w:r>
      <w:proofErr w:type="spellStart"/>
      <w:r w:rsidRPr="0074153E">
        <w:rPr>
          <w:lang w:val="uk-UA"/>
        </w:rPr>
        <w:t>Руднянської</w:t>
      </w:r>
      <w:proofErr w:type="spellEnd"/>
      <w:r w:rsidRPr="0074153E">
        <w:rPr>
          <w:lang w:val="uk-UA"/>
        </w:rPr>
        <w:t xml:space="preserve"> та Шевченківської сільських рад шляхом приєднання до </w:t>
      </w:r>
      <w:proofErr w:type="spellStart"/>
      <w:r w:rsidRPr="0074153E">
        <w:rPr>
          <w:lang w:val="uk-UA"/>
        </w:rPr>
        <w:t>Великодимерської</w:t>
      </w:r>
      <w:proofErr w:type="spellEnd"/>
      <w:r w:rsidRPr="0074153E">
        <w:rPr>
          <w:lang w:val="uk-UA"/>
        </w:rPr>
        <w:t xml:space="preserve"> селищної ради та утворення комісій з</w:t>
      </w:r>
      <w:r>
        <w:rPr>
          <w:lang w:val="uk-UA"/>
        </w:rPr>
        <w:t xml:space="preserve"> інвентаризації та реорганізації», </w:t>
      </w:r>
      <w:r w:rsidRPr="00F22F83">
        <w:rPr>
          <w:lang w:val="uk-UA"/>
        </w:rPr>
        <w:t xml:space="preserve">враховуючи рекомендації постійної комісії з питань </w:t>
      </w:r>
      <w:r w:rsidRPr="009F25EE">
        <w:rPr>
          <w:szCs w:val="28"/>
          <w:lang w:val="uk-UA"/>
        </w:rPr>
        <w:t>планування фінансів, бюджету, с</w:t>
      </w:r>
      <w:r>
        <w:rPr>
          <w:szCs w:val="28"/>
          <w:lang w:val="uk-UA"/>
        </w:rPr>
        <w:t xml:space="preserve">оціально-економічного розвитку, </w:t>
      </w:r>
      <w:r w:rsidRPr="009F25EE">
        <w:rPr>
          <w:szCs w:val="28"/>
          <w:lang w:val="uk-UA"/>
        </w:rPr>
        <w:t>промисловості</w:t>
      </w:r>
      <w:r>
        <w:rPr>
          <w:szCs w:val="28"/>
          <w:lang w:val="uk-UA"/>
        </w:rPr>
        <w:t xml:space="preserve">, підприємництва, інвестицій та зовнішньоекономічних </w:t>
      </w:r>
      <w:proofErr w:type="spellStart"/>
      <w:r>
        <w:rPr>
          <w:szCs w:val="28"/>
          <w:lang w:val="uk-UA"/>
        </w:rPr>
        <w:t>зв’язків</w:t>
      </w:r>
      <w:proofErr w:type="spellEnd"/>
      <w:r>
        <w:rPr>
          <w:szCs w:val="28"/>
          <w:lang w:val="uk-UA"/>
        </w:rPr>
        <w:t>, селищна рада</w:t>
      </w:r>
    </w:p>
    <w:p w:rsidR="00623631" w:rsidRPr="0074153E" w:rsidRDefault="00623631" w:rsidP="00623631">
      <w:pPr>
        <w:spacing w:line="312" w:lineRule="auto"/>
        <w:ind w:firstLine="709"/>
        <w:jc w:val="both"/>
        <w:rPr>
          <w:lang w:val="uk-UA"/>
        </w:rPr>
      </w:pPr>
    </w:p>
    <w:p w:rsidR="00623631" w:rsidRDefault="00623631" w:rsidP="00623631">
      <w:pPr>
        <w:rPr>
          <w:rFonts w:eastAsia="Calibri"/>
          <w:color w:val="000000"/>
          <w:szCs w:val="28"/>
          <w:lang w:val="uk-UA"/>
        </w:rPr>
      </w:pPr>
    </w:p>
    <w:p w:rsidR="00623631" w:rsidRDefault="00623631" w:rsidP="00623631">
      <w:pPr>
        <w:rPr>
          <w:rFonts w:eastAsia="Calibri"/>
          <w:color w:val="000000"/>
          <w:szCs w:val="28"/>
          <w:lang w:val="uk-UA"/>
        </w:rPr>
      </w:pPr>
    </w:p>
    <w:p w:rsidR="00623631" w:rsidRDefault="00623631" w:rsidP="00623631">
      <w:pPr>
        <w:rPr>
          <w:rFonts w:eastAsia="Calibri"/>
          <w:color w:val="000000"/>
          <w:szCs w:val="28"/>
          <w:lang w:val="uk-UA"/>
        </w:rPr>
      </w:pPr>
    </w:p>
    <w:p w:rsidR="00623631" w:rsidRDefault="00623631" w:rsidP="00623631">
      <w:pPr>
        <w:rPr>
          <w:rFonts w:eastAsia="Calibri"/>
          <w:color w:val="000000"/>
          <w:szCs w:val="28"/>
          <w:lang w:val="uk-UA"/>
        </w:rPr>
      </w:pPr>
    </w:p>
    <w:p w:rsidR="00623631" w:rsidRPr="00A25B68" w:rsidRDefault="00623631" w:rsidP="00623631">
      <w:pPr>
        <w:rPr>
          <w:rFonts w:eastAsia="Calibri"/>
          <w:color w:val="000000"/>
          <w:szCs w:val="28"/>
          <w:lang w:val="uk-UA"/>
        </w:rPr>
      </w:pPr>
    </w:p>
    <w:p w:rsidR="00623631" w:rsidRPr="00BA3C67" w:rsidRDefault="00623631" w:rsidP="00623631">
      <w:pPr>
        <w:jc w:val="center"/>
        <w:rPr>
          <w:rFonts w:eastAsia="Calibri"/>
          <w:b/>
          <w:color w:val="000000"/>
          <w:szCs w:val="28"/>
          <w:lang w:val="uk-UA"/>
        </w:rPr>
      </w:pPr>
      <w:r w:rsidRPr="00BA3C67">
        <w:rPr>
          <w:rFonts w:eastAsia="Calibri"/>
          <w:b/>
          <w:color w:val="000000"/>
          <w:szCs w:val="28"/>
          <w:lang w:val="uk-UA"/>
        </w:rPr>
        <w:lastRenderedPageBreak/>
        <w:t>ВИРІШИЛА:</w:t>
      </w:r>
    </w:p>
    <w:p w:rsidR="00623631" w:rsidRPr="00A25B68" w:rsidRDefault="00623631" w:rsidP="00623631">
      <w:pPr>
        <w:jc w:val="center"/>
        <w:rPr>
          <w:rFonts w:eastAsia="Calibri"/>
          <w:color w:val="000000"/>
          <w:szCs w:val="28"/>
          <w:lang w:val="uk-UA"/>
        </w:rPr>
      </w:pPr>
    </w:p>
    <w:p w:rsidR="00623631" w:rsidRDefault="00623631" w:rsidP="00623631">
      <w:pPr>
        <w:numPr>
          <w:ilvl w:val="0"/>
          <w:numId w:val="1"/>
        </w:numPr>
        <w:spacing w:after="200" w:line="276" w:lineRule="auto"/>
        <w:ind w:left="142" w:hanging="284"/>
        <w:jc w:val="both"/>
        <w:rPr>
          <w:rFonts w:eastAsia="Calibri"/>
          <w:szCs w:val="28"/>
          <w:lang w:val="uk-UA"/>
        </w:rPr>
      </w:pPr>
      <w:r w:rsidRPr="00AF1B26">
        <w:rPr>
          <w:rFonts w:eastAsia="Calibri"/>
          <w:szCs w:val="28"/>
          <w:lang w:val="uk-UA"/>
        </w:rPr>
        <w:t>Затвердити Передавальний акт</w:t>
      </w:r>
      <w:r>
        <w:rPr>
          <w:rFonts w:eastAsia="Calibri"/>
          <w:szCs w:val="28"/>
          <w:lang w:val="uk-UA"/>
        </w:rPr>
        <w:t xml:space="preserve"> (додається) :</w:t>
      </w:r>
    </w:p>
    <w:p w:rsidR="00623631" w:rsidRPr="00AF1B26" w:rsidRDefault="00623631" w:rsidP="00623631">
      <w:pPr>
        <w:pStyle w:val="a3"/>
        <w:numPr>
          <w:ilvl w:val="0"/>
          <w:numId w:val="2"/>
        </w:numPr>
        <w:spacing w:after="200" w:line="276" w:lineRule="auto"/>
        <w:ind w:left="142" w:hanging="284"/>
        <w:jc w:val="both"/>
        <w:rPr>
          <w:rFonts w:eastAsia="Calibri"/>
          <w:szCs w:val="28"/>
          <w:lang w:val="uk-UA"/>
        </w:rPr>
      </w:pPr>
      <w:r w:rsidRPr="00AF1B26">
        <w:rPr>
          <w:rFonts w:eastAsia="Calibri"/>
          <w:szCs w:val="28"/>
          <w:lang w:val="uk-UA"/>
        </w:rPr>
        <w:t xml:space="preserve"> </w:t>
      </w:r>
      <w:proofErr w:type="spellStart"/>
      <w:r w:rsidRPr="00AF1B26">
        <w:rPr>
          <w:rFonts w:eastAsia="Calibri"/>
          <w:szCs w:val="28"/>
          <w:lang w:val="uk-UA"/>
        </w:rPr>
        <w:t>Бобрицької</w:t>
      </w:r>
      <w:proofErr w:type="spellEnd"/>
      <w:r w:rsidRPr="00AF1B26">
        <w:rPr>
          <w:rFonts w:eastAsia="Calibri"/>
          <w:szCs w:val="28"/>
          <w:lang w:val="uk-UA"/>
        </w:rPr>
        <w:t xml:space="preserve"> сільської ради, </w:t>
      </w:r>
      <w:r>
        <w:rPr>
          <w:rFonts w:eastAsia="Calibri"/>
          <w:szCs w:val="28"/>
          <w:lang w:val="uk-UA"/>
        </w:rPr>
        <w:t>(</w:t>
      </w:r>
      <w:r w:rsidRPr="00AF1B26">
        <w:rPr>
          <w:rFonts w:eastAsia="Calibri"/>
          <w:szCs w:val="28"/>
          <w:lang w:val="uk-UA"/>
        </w:rPr>
        <w:t xml:space="preserve">ЄДРПОУ </w:t>
      </w:r>
      <w:r w:rsidRPr="00AF1B26">
        <w:rPr>
          <w:color w:val="000000"/>
          <w:szCs w:val="28"/>
          <w:lang w:val="uk-UA" w:eastAsia="ar-SA"/>
        </w:rPr>
        <w:t>04363828</w:t>
      </w:r>
      <w:r>
        <w:rPr>
          <w:color w:val="000000"/>
          <w:szCs w:val="28"/>
          <w:lang w:val="uk-UA" w:eastAsia="ar-SA"/>
        </w:rPr>
        <w:t>)</w:t>
      </w:r>
      <w:r w:rsidRPr="00AF1B26">
        <w:rPr>
          <w:rFonts w:eastAsia="Calibri"/>
          <w:szCs w:val="28"/>
          <w:lang w:val="uk-UA"/>
        </w:rPr>
        <w:t xml:space="preserve">, місцезнаходження: </w:t>
      </w:r>
      <w:r w:rsidRPr="00AF1B26">
        <w:rPr>
          <w:color w:val="000000"/>
          <w:szCs w:val="28"/>
          <w:lang w:val="uk-UA" w:eastAsia="ar-SA"/>
        </w:rPr>
        <w:t xml:space="preserve">07431, Київська область, Броварський район, село Бобрик, вулиця Шевченка, будинок 4; </w:t>
      </w:r>
    </w:p>
    <w:p w:rsidR="00623631" w:rsidRPr="00AF1B26" w:rsidRDefault="00623631" w:rsidP="00623631">
      <w:pPr>
        <w:pStyle w:val="a3"/>
        <w:numPr>
          <w:ilvl w:val="0"/>
          <w:numId w:val="2"/>
        </w:numPr>
        <w:spacing w:after="200" w:line="276" w:lineRule="auto"/>
        <w:ind w:left="142" w:hanging="284"/>
        <w:jc w:val="both"/>
        <w:rPr>
          <w:rFonts w:eastAsia="Calibri"/>
          <w:szCs w:val="28"/>
          <w:lang w:val="uk-UA"/>
        </w:rPr>
      </w:pPr>
      <w:proofErr w:type="spellStart"/>
      <w:r w:rsidRPr="00AF1B26">
        <w:rPr>
          <w:color w:val="000000"/>
          <w:szCs w:val="28"/>
          <w:lang w:val="uk-UA" w:eastAsia="ar-SA"/>
        </w:rPr>
        <w:t>Жердівської</w:t>
      </w:r>
      <w:proofErr w:type="spellEnd"/>
      <w:r w:rsidRPr="00AF1B26">
        <w:rPr>
          <w:color w:val="000000"/>
          <w:szCs w:val="28"/>
          <w:lang w:val="uk-UA" w:eastAsia="ar-SA"/>
        </w:rPr>
        <w:t xml:space="preserve"> сільської ради Броварського району Київської області (ЄДРПОУ 04363857), місцезнаходження: 07440, Київська область, Броварський район, село </w:t>
      </w:r>
      <w:proofErr w:type="spellStart"/>
      <w:r w:rsidRPr="00AF1B26">
        <w:rPr>
          <w:color w:val="000000"/>
          <w:szCs w:val="28"/>
          <w:lang w:val="uk-UA" w:eastAsia="ar-SA"/>
        </w:rPr>
        <w:t>Жердова</w:t>
      </w:r>
      <w:proofErr w:type="spellEnd"/>
      <w:r w:rsidRPr="00AF1B26">
        <w:rPr>
          <w:color w:val="000000"/>
          <w:szCs w:val="28"/>
          <w:lang w:val="uk-UA" w:eastAsia="ar-SA"/>
        </w:rPr>
        <w:t>, вулиця Марії Заньковецької (Леніна), будинок 35</w:t>
      </w:r>
      <w:r>
        <w:rPr>
          <w:color w:val="000000"/>
          <w:szCs w:val="28"/>
          <w:lang w:val="uk-UA" w:eastAsia="ar-SA"/>
        </w:rPr>
        <w:t>;</w:t>
      </w:r>
    </w:p>
    <w:p w:rsidR="00623631" w:rsidRPr="00AF1B26" w:rsidRDefault="00623631" w:rsidP="00623631">
      <w:pPr>
        <w:pStyle w:val="a3"/>
        <w:numPr>
          <w:ilvl w:val="0"/>
          <w:numId w:val="2"/>
        </w:numPr>
        <w:spacing w:after="200" w:line="276" w:lineRule="auto"/>
        <w:ind w:left="142" w:hanging="284"/>
        <w:jc w:val="both"/>
        <w:rPr>
          <w:rFonts w:eastAsia="Calibri"/>
          <w:szCs w:val="28"/>
          <w:lang w:val="uk-UA"/>
        </w:rPr>
      </w:pPr>
      <w:proofErr w:type="spellStart"/>
      <w:r w:rsidRPr="00AF1B26">
        <w:rPr>
          <w:color w:val="000000"/>
          <w:szCs w:val="28"/>
          <w:lang w:val="uk-UA" w:eastAsia="ar-SA"/>
        </w:rPr>
        <w:t>Руднянської</w:t>
      </w:r>
      <w:proofErr w:type="spellEnd"/>
      <w:r w:rsidRPr="00AF1B26">
        <w:rPr>
          <w:color w:val="000000"/>
          <w:szCs w:val="28"/>
          <w:lang w:val="uk-UA" w:eastAsia="ar-SA"/>
        </w:rPr>
        <w:t xml:space="preserve"> сільської ради Броварського району Київської області (ЄДРПОУ 04359070), місцезнаходження: 07430, Київська область, Броварський район, село Рудня, вулиця Шкільна (Чапаєва)</w:t>
      </w:r>
      <w:r>
        <w:rPr>
          <w:color w:val="000000"/>
          <w:szCs w:val="28"/>
          <w:lang w:val="uk-UA" w:eastAsia="ar-SA"/>
        </w:rPr>
        <w:t>, будинок 22;</w:t>
      </w:r>
    </w:p>
    <w:p w:rsidR="00623631" w:rsidRPr="00AF1B26" w:rsidRDefault="00623631" w:rsidP="00623631">
      <w:pPr>
        <w:pStyle w:val="a3"/>
        <w:numPr>
          <w:ilvl w:val="0"/>
          <w:numId w:val="2"/>
        </w:numPr>
        <w:spacing w:after="200" w:line="276" w:lineRule="auto"/>
        <w:ind w:left="142" w:hanging="284"/>
        <w:jc w:val="both"/>
        <w:rPr>
          <w:rFonts w:eastAsia="Calibri"/>
          <w:szCs w:val="28"/>
          <w:lang w:val="uk-UA"/>
        </w:rPr>
      </w:pPr>
      <w:r w:rsidRPr="00AF1B26">
        <w:rPr>
          <w:color w:val="000000"/>
          <w:szCs w:val="28"/>
          <w:lang w:val="uk-UA" w:eastAsia="ar-SA"/>
        </w:rPr>
        <w:t>Шевченківської сільської ради Броварського району Київської області (ЄДРПОУ 04</w:t>
      </w:r>
      <w:r>
        <w:rPr>
          <w:color w:val="000000"/>
          <w:szCs w:val="28"/>
          <w:lang w:val="uk-UA" w:eastAsia="ar-SA"/>
        </w:rPr>
        <w:t>359123), місцезнаходження: 07434</w:t>
      </w:r>
      <w:r w:rsidRPr="00AF1B26">
        <w:rPr>
          <w:color w:val="000000"/>
          <w:szCs w:val="28"/>
          <w:lang w:val="uk-UA" w:eastAsia="ar-SA"/>
        </w:rPr>
        <w:t>, Київська область, Броварський район, село Шевченкове, вулиця Вокзальна, будинок 40</w:t>
      </w:r>
      <w:r>
        <w:rPr>
          <w:color w:val="000000"/>
          <w:szCs w:val="28"/>
          <w:lang w:val="uk-UA" w:eastAsia="ar-SA"/>
        </w:rPr>
        <w:t>.</w:t>
      </w:r>
    </w:p>
    <w:p w:rsidR="00623631" w:rsidRPr="00F22F83" w:rsidRDefault="00623631" w:rsidP="00623631">
      <w:pPr>
        <w:ind w:hanging="142"/>
        <w:jc w:val="both"/>
        <w:rPr>
          <w:szCs w:val="20"/>
          <w:lang w:val="uk-UA"/>
        </w:rPr>
      </w:pPr>
      <w:r>
        <w:rPr>
          <w:rFonts w:eastAsia="Calibri"/>
          <w:szCs w:val="28"/>
          <w:lang w:val="uk-UA"/>
        </w:rPr>
        <w:t>2.</w:t>
      </w:r>
      <w:r w:rsidRPr="008100FD">
        <w:rPr>
          <w:b/>
          <w:szCs w:val="20"/>
          <w:lang w:val="uk-UA"/>
        </w:rPr>
        <w:t xml:space="preserve"> </w:t>
      </w:r>
      <w:r w:rsidRPr="00F22F83">
        <w:rPr>
          <w:szCs w:val="20"/>
          <w:lang w:val="uk-UA"/>
        </w:rPr>
        <w:t>П</w:t>
      </w:r>
      <w:r>
        <w:rPr>
          <w:szCs w:val="20"/>
          <w:lang w:val="uk-UA"/>
        </w:rPr>
        <w:t xml:space="preserve">рийняти </w:t>
      </w:r>
      <w:r w:rsidRPr="00F22F83">
        <w:rPr>
          <w:szCs w:val="20"/>
          <w:lang w:val="uk-UA"/>
        </w:rPr>
        <w:t>на баланс</w:t>
      </w:r>
      <w:r w:rsidRPr="008100FD">
        <w:rPr>
          <w:szCs w:val="20"/>
          <w:lang w:val="uk-UA"/>
        </w:rPr>
        <w:t xml:space="preserve"> </w:t>
      </w:r>
      <w:proofErr w:type="spellStart"/>
      <w:r w:rsidRPr="008100FD">
        <w:rPr>
          <w:szCs w:val="20"/>
          <w:lang w:val="uk-UA"/>
        </w:rPr>
        <w:t>Великодимерської</w:t>
      </w:r>
      <w:proofErr w:type="spellEnd"/>
      <w:r w:rsidRPr="008100FD">
        <w:rPr>
          <w:szCs w:val="20"/>
          <w:lang w:val="uk-UA"/>
        </w:rPr>
        <w:t xml:space="preserve"> селищної ради </w:t>
      </w:r>
      <w:r>
        <w:rPr>
          <w:szCs w:val="20"/>
          <w:lang w:val="uk-UA"/>
        </w:rPr>
        <w:t>необоротні</w:t>
      </w:r>
      <w:r w:rsidRPr="00F22F83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активи, майно, виробничі запаси, грошові кошти </w:t>
      </w:r>
      <w:proofErr w:type="spellStart"/>
      <w:r w:rsidRPr="008100FD">
        <w:rPr>
          <w:szCs w:val="20"/>
          <w:lang w:val="uk-UA"/>
        </w:rPr>
        <w:t>Бобрицької</w:t>
      </w:r>
      <w:proofErr w:type="spellEnd"/>
      <w:r w:rsidRPr="008100FD">
        <w:rPr>
          <w:szCs w:val="20"/>
          <w:lang w:val="uk-UA"/>
        </w:rPr>
        <w:t xml:space="preserve">, </w:t>
      </w:r>
      <w:proofErr w:type="spellStart"/>
      <w:r w:rsidRPr="008100FD">
        <w:rPr>
          <w:szCs w:val="20"/>
          <w:lang w:val="uk-UA"/>
        </w:rPr>
        <w:t>Жердівської</w:t>
      </w:r>
      <w:proofErr w:type="spellEnd"/>
      <w:r w:rsidRPr="008100FD">
        <w:rPr>
          <w:szCs w:val="20"/>
          <w:lang w:val="uk-UA"/>
        </w:rPr>
        <w:t xml:space="preserve">, </w:t>
      </w:r>
      <w:proofErr w:type="spellStart"/>
      <w:r w:rsidRPr="008100FD">
        <w:rPr>
          <w:szCs w:val="20"/>
          <w:lang w:val="uk-UA"/>
        </w:rPr>
        <w:t>Руднянської</w:t>
      </w:r>
      <w:proofErr w:type="spellEnd"/>
      <w:r w:rsidRPr="008100FD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та Шевченківської сільських рад та забезпечити своєчасне використання.</w:t>
      </w:r>
    </w:p>
    <w:p w:rsidR="00623631" w:rsidRDefault="00623631" w:rsidP="00623631">
      <w:pPr>
        <w:tabs>
          <w:tab w:val="left" w:pos="0"/>
        </w:tabs>
        <w:suppressAutoHyphens/>
        <w:ind w:hanging="142"/>
        <w:jc w:val="both"/>
        <w:rPr>
          <w:rFonts w:eastAsia="Calibri"/>
          <w:szCs w:val="28"/>
          <w:lang w:val="uk-UA"/>
        </w:rPr>
      </w:pPr>
    </w:p>
    <w:p w:rsidR="00623631" w:rsidRDefault="00623631" w:rsidP="00623631">
      <w:pPr>
        <w:tabs>
          <w:tab w:val="left" w:pos="0"/>
        </w:tabs>
        <w:suppressAutoHyphens/>
        <w:ind w:hanging="142"/>
        <w:jc w:val="both"/>
        <w:rPr>
          <w:color w:val="000000"/>
          <w:szCs w:val="28"/>
          <w:lang w:val="uk-UA" w:eastAsia="ar-SA"/>
        </w:rPr>
      </w:pPr>
      <w:r>
        <w:rPr>
          <w:rFonts w:eastAsia="Calibri"/>
          <w:szCs w:val="28"/>
          <w:lang w:val="uk-UA"/>
        </w:rPr>
        <w:t>3. Голові комісії з реорганізації</w:t>
      </w:r>
      <w:r w:rsidRPr="00AF1B26">
        <w:rPr>
          <w:rFonts w:eastAsia="Calibri"/>
          <w:szCs w:val="28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</w:t>
      </w:r>
      <w:r w:rsidRPr="00AF1B26">
        <w:rPr>
          <w:rFonts w:eastAsia="Calibri"/>
          <w:bCs/>
          <w:snapToGrid w:val="0"/>
          <w:szCs w:val="28"/>
          <w:lang w:val="uk-UA"/>
        </w:rPr>
        <w:t xml:space="preserve">припинення </w:t>
      </w:r>
      <w:proofErr w:type="spellStart"/>
      <w:r>
        <w:rPr>
          <w:rFonts w:eastAsia="Calibri"/>
          <w:bCs/>
          <w:snapToGrid w:val="0"/>
          <w:szCs w:val="28"/>
          <w:lang w:val="uk-UA"/>
        </w:rPr>
        <w:t>Бобрицької</w:t>
      </w:r>
      <w:proofErr w:type="spellEnd"/>
      <w:r>
        <w:rPr>
          <w:rFonts w:eastAsia="Calibri"/>
          <w:bCs/>
          <w:snapToGrid w:val="0"/>
          <w:szCs w:val="28"/>
          <w:lang w:val="uk-UA"/>
        </w:rPr>
        <w:t xml:space="preserve">, </w:t>
      </w:r>
      <w:proofErr w:type="spellStart"/>
      <w:r>
        <w:rPr>
          <w:rFonts w:eastAsia="Calibri"/>
          <w:bCs/>
          <w:snapToGrid w:val="0"/>
          <w:szCs w:val="28"/>
          <w:lang w:val="uk-UA"/>
        </w:rPr>
        <w:t>Жердівської</w:t>
      </w:r>
      <w:proofErr w:type="spellEnd"/>
      <w:r>
        <w:rPr>
          <w:rFonts w:eastAsia="Calibri"/>
          <w:bCs/>
          <w:snapToGrid w:val="0"/>
          <w:szCs w:val="28"/>
          <w:lang w:val="uk-UA"/>
        </w:rPr>
        <w:t xml:space="preserve">, </w:t>
      </w:r>
      <w:proofErr w:type="spellStart"/>
      <w:r>
        <w:rPr>
          <w:rFonts w:eastAsia="Calibri"/>
          <w:bCs/>
          <w:snapToGrid w:val="0"/>
          <w:szCs w:val="28"/>
          <w:lang w:val="uk-UA"/>
        </w:rPr>
        <w:t>Руднянської</w:t>
      </w:r>
      <w:proofErr w:type="spellEnd"/>
      <w:r>
        <w:rPr>
          <w:rFonts w:eastAsia="Calibri"/>
          <w:bCs/>
          <w:snapToGrid w:val="0"/>
          <w:szCs w:val="28"/>
          <w:lang w:val="uk-UA"/>
        </w:rPr>
        <w:t>, Шевченківської сільських рад</w:t>
      </w:r>
      <w:r w:rsidRPr="00AF1B26">
        <w:rPr>
          <w:rFonts w:eastAsia="Calibri"/>
          <w:bCs/>
          <w:snapToGrid w:val="0"/>
          <w:szCs w:val="28"/>
          <w:lang w:val="uk-UA"/>
        </w:rPr>
        <w:t xml:space="preserve"> як юрид</w:t>
      </w:r>
      <w:r>
        <w:rPr>
          <w:rFonts w:eastAsia="Calibri"/>
          <w:bCs/>
          <w:snapToGrid w:val="0"/>
          <w:szCs w:val="28"/>
          <w:lang w:val="uk-UA"/>
        </w:rPr>
        <w:t>ичних осіб</w:t>
      </w:r>
      <w:r w:rsidRPr="00AF1B26">
        <w:rPr>
          <w:rFonts w:eastAsia="Calibri"/>
          <w:bCs/>
          <w:snapToGrid w:val="0"/>
          <w:szCs w:val="28"/>
          <w:lang w:val="uk-UA"/>
        </w:rPr>
        <w:t xml:space="preserve"> в результаті ї</w:t>
      </w:r>
      <w:r>
        <w:rPr>
          <w:rFonts w:eastAsia="Calibri"/>
          <w:bCs/>
          <w:snapToGrid w:val="0"/>
          <w:szCs w:val="28"/>
          <w:lang w:val="uk-UA"/>
        </w:rPr>
        <w:t>х</w:t>
      </w:r>
      <w:r w:rsidRPr="00AF1B26">
        <w:rPr>
          <w:rFonts w:eastAsia="Calibri"/>
          <w:bCs/>
          <w:snapToGrid w:val="0"/>
          <w:szCs w:val="28"/>
          <w:lang w:val="uk-UA"/>
        </w:rPr>
        <w:t xml:space="preserve"> реорганізації шляхом приєднання до </w:t>
      </w:r>
      <w:proofErr w:type="spellStart"/>
      <w:r>
        <w:rPr>
          <w:rFonts w:eastAsia="Calibri"/>
          <w:bCs/>
          <w:snapToGrid w:val="0"/>
          <w:szCs w:val="28"/>
          <w:lang w:val="uk-UA"/>
        </w:rPr>
        <w:t>Великодимерської</w:t>
      </w:r>
      <w:proofErr w:type="spellEnd"/>
      <w:r w:rsidRPr="00AF1B26">
        <w:rPr>
          <w:rFonts w:eastAsia="Calibri"/>
          <w:bCs/>
          <w:snapToGrid w:val="0"/>
          <w:szCs w:val="28"/>
          <w:lang w:val="uk-UA"/>
        </w:rPr>
        <w:t xml:space="preserve"> </w:t>
      </w:r>
      <w:r>
        <w:rPr>
          <w:rFonts w:eastAsia="Calibri"/>
          <w:bCs/>
          <w:snapToGrid w:val="0"/>
          <w:szCs w:val="28"/>
          <w:lang w:val="uk-UA"/>
        </w:rPr>
        <w:t>селищної</w:t>
      </w:r>
      <w:r w:rsidRPr="00AF1B26">
        <w:rPr>
          <w:rFonts w:eastAsia="Calibri"/>
          <w:bCs/>
          <w:snapToGrid w:val="0"/>
          <w:szCs w:val="28"/>
          <w:lang w:val="uk-UA"/>
        </w:rPr>
        <w:t xml:space="preserve"> ради </w:t>
      </w:r>
      <w:r>
        <w:rPr>
          <w:rFonts w:eastAsia="Calibri"/>
          <w:bCs/>
          <w:snapToGrid w:val="0"/>
          <w:szCs w:val="28"/>
          <w:lang w:val="uk-UA"/>
        </w:rPr>
        <w:t xml:space="preserve">Броварського району Київської області </w:t>
      </w:r>
      <w:r w:rsidRPr="00BA3C67">
        <w:rPr>
          <w:color w:val="000000"/>
          <w:szCs w:val="28"/>
          <w:lang w:val="uk-UA" w:eastAsia="ar-SA"/>
        </w:rPr>
        <w:t xml:space="preserve">(ЄДРПОУ 04363834), місцезнаходження: 07442, Київська область, Броварський район, смт Велика </w:t>
      </w:r>
      <w:proofErr w:type="spellStart"/>
      <w:r w:rsidRPr="00BA3C67">
        <w:rPr>
          <w:color w:val="000000"/>
          <w:szCs w:val="28"/>
          <w:lang w:val="uk-UA" w:eastAsia="ar-SA"/>
        </w:rPr>
        <w:t>Димерка</w:t>
      </w:r>
      <w:proofErr w:type="spellEnd"/>
      <w:r w:rsidRPr="00BA3C67">
        <w:rPr>
          <w:color w:val="000000"/>
          <w:szCs w:val="28"/>
          <w:lang w:val="uk-UA" w:eastAsia="ar-SA"/>
        </w:rPr>
        <w:t xml:space="preserve">, вулиця </w:t>
      </w:r>
      <w:proofErr w:type="spellStart"/>
      <w:r w:rsidRPr="00BA3C67">
        <w:rPr>
          <w:color w:val="000000"/>
          <w:szCs w:val="28"/>
          <w:lang w:val="uk-UA" w:eastAsia="ar-SA"/>
        </w:rPr>
        <w:t>Бобрицька</w:t>
      </w:r>
      <w:proofErr w:type="spellEnd"/>
      <w:r w:rsidRPr="00BA3C67">
        <w:rPr>
          <w:color w:val="000000"/>
          <w:szCs w:val="28"/>
          <w:lang w:val="uk-UA" w:eastAsia="ar-SA"/>
        </w:rPr>
        <w:t>, будинок 1.</w:t>
      </w:r>
    </w:p>
    <w:p w:rsidR="00623631" w:rsidRDefault="00623631" w:rsidP="00623631">
      <w:pPr>
        <w:ind w:firstLine="720"/>
        <w:jc w:val="both"/>
        <w:rPr>
          <w:szCs w:val="28"/>
          <w:lang w:val="uk-UA"/>
        </w:rPr>
      </w:pPr>
    </w:p>
    <w:p w:rsidR="00623631" w:rsidRDefault="00623631" w:rsidP="0062363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9F25EE">
        <w:rPr>
          <w:szCs w:val="28"/>
          <w:lang w:val="uk-UA"/>
        </w:rPr>
        <w:t>. Контроль за виконанням цього рішення покласти на постійну депутатську комісію з питань планування фінансів, бюджету, с</w:t>
      </w:r>
      <w:r>
        <w:rPr>
          <w:szCs w:val="28"/>
          <w:lang w:val="uk-UA"/>
        </w:rPr>
        <w:t xml:space="preserve">оціально-економічного розвитку, </w:t>
      </w:r>
      <w:r w:rsidRPr="009F25EE">
        <w:rPr>
          <w:szCs w:val="28"/>
          <w:lang w:val="uk-UA"/>
        </w:rPr>
        <w:t>промисловості</w:t>
      </w:r>
      <w:r>
        <w:rPr>
          <w:szCs w:val="28"/>
          <w:lang w:val="uk-UA"/>
        </w:rPr>
        <w:t xml:space="preserve">, підприємництва, інвестицій та </w:t>
      </w:r>
      <w:r w:rsidRPr="009F25EE">
        <w:rPr>
          <w:szCs w:val="28"/>
          <w:lang w:val="uk-UA"/>
        </w:rPr>
        <w:t xml:space="preserve">зовнішньоекономічних </w:t>
      </w:r>
      <w:proofErr w:type="spellStart"/>
      <w:r w:rsidRPr="009F25EE">
        <w:rPr>
          <w:szCs w:val="28"/>
          <w:lang w:val="uk-UA"/>
        </w:rPr>
        <w:t>зв’язків</w:t>
      </w:r>
      <w:proofErr w:type="spellEnd"/>
      <w:r w:rsidRPr="009F25EE">
        <w:rPr>
          <w:szCs w:val="28"/>
          <w:lang w:val="uk-UA"/>
        </w:rPr>
        <w:t>.</w:t>
      </w:r>
    </w:p>
    <w:p w:rsidR="00623631" w:rsidRDefault="00623631" w:rsidP="00623631">
      <w:pPr>
        <w:jc w:val="both"/>
        <w:rPr>
          <w:szCs w:val="28"/>
          <w:lang w:val="uk-UA"/>
        </w:rPr>
      </w:pPr>
    </w:p>
    <w:p w:rsidR="00623631" w:rsidRDefault="00623631" w:rsidP="00623631">
      <w:pPr>
        <w:jc w:val="both"/>
        <w:rPr>
          <w:rFonts w:eastAsia="Calibri" w:cstheme="minorBidi"/>
          <w:b/>
          <w:szCs w:val="28"/>
          <w:lang w:val="uk-UA" w:eastAsia="en-US"/>
        </w:rPr>
      </w:pPr>
    </w:p>
    <w:p w:rsidR="00623631" w:rsidRDefault="00623631" w:rsidP="00623631">
      <w:pPr>
        <w:jc w:val="both"/>
        <w:rPr>
          <w:rFonts w:eastAsia="Calibri" w:cstheme="minorBidi"/>
          <w:b/>
          <w:szCs w:val="28"/>
          <w:lang w:val="uk-UA" w:eastAsia="en-US"/>
        </w:rPr>
      </w:pPr>
    </w:p>
    <w:p w:rsidR="00623631" w:rsidRPr="00AF1B26" w:rsidRDefault="00623631" w:rsidP="00623631">
      <w:pPr>
        <w:jc w:val="both"/>
        <w:rPr>
          <w:rFonts w:eastAsia="Calibri" w:cstheme="minorBidi"/>
          <w:b/>
          <w:szCs w:val="28"/>
          <w:lang w:val="uk-UA" w:eastAsia="en-US"/>
        </w:rPr>
      </w:pPr>
      <w:r>
        <w:rPr>
          <w:rFonts w:eastAsia="Calibri" w:cstheme="minorBidi"/>
          <w:b/>
          <w:szCs w:val="28"/>
          <w:lang w:val="uk-UA" w:eastAsia="en-US"/>
        </w:rPr>
        <w:t>Селищний</w:t>
      </w:r>
      <w:r w:rsidRPr="00AF1B26">
        <w:rPr>
          <w:rFonts w:eastAsia="Calibri" w:cstheme="minorBidi"/>
          <w:b/>
          <w:szCs w:val="28"/>
          <w:lang w:val="uk-UA" w:eastAsia="en-US"/>
        </w:rPr>
        <w:t xml:space="preserve"> </w:t>
      </w:r>
      <w:r w:rsidRPr="009F25EE">
        <w:rPr>
          <w:rFonts w:eastAsia="Calibri" w:cstheme="minorBidi"/>
          <w:b/>
          <w:szCs w:val="28"/>
          <w:lang w:val="uk-UA" w:eastAsia="en-US"/>
        </w:rPr>
        <w:t>голова</w:t>
      </w:r>
      <w:r w:rsidRPr="009F25EE">
        <w:rPr>
          <w:rFonts w:eastAsia="Calibri" w:cstheme="minorBidi"/>
          <w:szCs w:val="28"/>
          <w:lang w:val="uk-UA" w:eastAsia="en-US"/>
        </w:rPr>
        <w:t xml:space="preserve">               </w:t>
      </w:r>
      <w:r w:rsidRPr="009F25EE">
        <w:rPr>
          <w:rFonts w:eastAsia="Calibri" w:cstheme="minorBidi"/>
          <w:b/>
          <w:szCs w:val="28"/>
          <w:lang w:val="uk-UA" w:eastAsia="en-US"/>
        </w:rPr>
        <w:t xml:space="preserve">                                              </w:t>
      </w:r>
      <w:proofErr w:type="spellStart"/>
      <w:r w:rsidRPr="009F25EE">
        <w:rPr>
          <w:rFonts w:eastAsia="Calibri" w:cstheme="minorBidi"/>
          <w:b/>
          <w:szCs w:val="28"/>
          <w:lang w:val="uk-UA" w:eastAsia="en-US"/>
        </w:rPr>
        <w:t>А.Б.Бочкарьов</w:t>
      </w:r>
      <w:proofErr w:type="spellEnd"/>
    </w:p>
    <w:p w:rsidR="00623631" w:rsidRPr="00AF1B26" w:rsidRDefault="00623631" w:rsidP="00623631">
      <w:pPr>
        <w:widowControl w:val="0"/>
        <w:tabs>
          <w:tab w:val="left" w:pos="1134"/>
        </w:tabs>
        <w:ind w:right="60"/>
        <w:jc w:val="center"/>
        <w:rPr>
          <w:rFonts w:eastAsia="Calibri" w:cstheme="minorBidi"/>
          <w:b/>
          <w:szCs w:val="28"/>
          <w:lang w:val="uk-UA" w:eastAsia="en-US"/>
        </w:rPr>
      </w:pPr>
    </w:p>
    <w:p w:rsidR="00623631" w:rsidRDefault="00623631" w:rsidP="00623631">
      <w:pPr>
        <w:rPr>
          <w:sz w:val="26"/>
          <w:szCs w:val="26"/>
          <w:lang w:val="uk-UA"/>
        </w:rPr>
      </w:pPr>
    </w:p>
    <w:p w:rsidR="00623631" w:rsidRPr="009F25EE" w:rsidRDefault="00623631" w:rsidP="00623631">
      <w:pPr>
        <w:rPr>
          <w:sz w:val="26"/>
          <w:szCs w:val="26"/>
          <w:lang w:val="uk-UA"/>
        </w:rPr>
      </w:pPr>
      <w:r w:rsidRPr="009F25EE">
        <w:rPr>
          <w:sz w:val="26"/>
          <w:szCs w:val="26"/>
          <w:lang w:val="uk-UA"/>
        </w:rPr>
        <w:t xml:space="preserve">смт Велика </w:t>
      </w:r>
      <w:proofErr w:type="spellStart"/>
      <w:r w:rsidRPr="009F25EE">
        <w:rPr>
          <w:sz w:val="26"/>
          <w:szCs w:val="26"/>
          <w:lang w:val="uk-UA"/>
        </w:rPr>
        <w:t>Димерка</w:t>
      </w:r>
      <w:proofErr w:type="spellEnd"/>
    </w:p>
    <w:p w:rsidR="00623631" w:rsidRPr="009F25EE" w:rsidRDefault="00623631" w:rsidP="00623631">
      <w:pPr>
        <w:rPr>
          <w:sz w:val="26"/>
          <w:szCs w:val="26"/>
          <w:lang w:val="uk-UA"/>
        </w:rPr>
      </w:pPr>
      <w:r w:rsidRPr="009F25EE">
        <w:rPr>
          <w:sz w:val="26"/>
          <w:szCs w:val="26"/>
          <w:lang w:val="uk-UA"/>
        </w:rPr>
        <w:t>08 лютого  2018 року</w:t>
      </w:r>
    </w:p>
    <w:p w:rsidR="00623631" w:rsidRPr="009F25EE" w:rsidRDefault="00623631" w:rsidP="0062363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№ 80  </w:t>
      </w:r>
      <w:r w:rsidRPr="00492AB5">
        <w:rPr>
          <w:sz w:val="26"/>
          <w:szCs w:val="26"/>
          <w:lang w:val="uk-UA"/>
        </w:rPr>
        <w:t xml:space="preserve"> </w:t>
      </w:r>
      <w:r w:rsidRPr="009F25EE">
        <w:rPr>
          <w:sz w:val="26"/>
          <w:szCs w:val="26"/>
          <w:lang w:val="en-US"/>
        </w:rPr>
        <w:t>V</w:t>
      </w:r>
      <w:r w:rsidRPr="009F25EE">
        <w:rPr>
          <w:sz w:val="26"/>
          <w:szCs w:val="26"/>
          <w:lang w:val="uk-UA"/>
        </w:rPr>
        <w:t xml:space="preserve"> – </w:t>
      </w:r>
      <w:r w:rsidRPr="009F25EE">
        <w:rPr>
          <w:sz w:val="26"/>
          <w:szCs w:val="26"/>
          <w:lang w:val="en-US"/>
        </w:rPr>
        <w:t>V</w:t>
      </w:r>
      <w:r w:rsidRPr="009F25EE">
        <w:rPr>
          <w:sz w:val="26"/>
          <w:szCs w:val="26"/>
          <w:lang w:val="uk-UA"/>
        </w:rPr>
        <w:t>ІІ</w:t>
      </w:r>
    </w:p>
    <w:p w:rsidR="007C4C2E" w:rsidRDefault="007C4C2E"/>
    <w:p w:rsidR="007003CC" w:rsidRDefault="007003CC"/>
    <w:p w:rsidR="007003CC" w:rsidRDefault="007003CC"/>
    <w:sectPr w:rsidR="0070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177C7"/>
    <w:multiLevelType w:val="hybridMultilevel"/>
    <w:tmpl w:val="3E942F66"/>
    <w:lvl w:ilvl="0" w:tplc="F27635A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C17580"/>
    <w:multiLevelType w:val="hybridMultilevel"/>
    <w:tmpl w:val="077ECBE2"/>
    <w:lvl w:ilvl="0" w:tplc="28EC7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7E"/>
    <w:rsid w:val="00231BBF"/>
    <w:rsid w:val="004E6092"/>
    <w:rsid w:val="00610F7E"/>
    <w:rsid w:val="00623631"/>
    <w:rsid w:val="006C2C41"/>
    <w:rsid w:val="007003CC"/>
    <w:rsid w:val="007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EE88-264E-431D-A052-603C033F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C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2018-02-15T17:15:00Z</cp:lastPrinted>
  <dcterms:created xsi:type="dcterms:W3CDTF">2018-02-13T12:13:00Z</dcterms:created>
  <dcterms:modified xsi:type="dcterms:W3CDTF">2018-02-15T17:44:00Z</dcterms:modified>
</cp:coreProperties>
</file>