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36" w:rsidRPr="00426CE4" w:rsidRDefault="000F7C36" w:rsidP="000F7C3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bookmarkStart w:id="0" w:name="_GoBack"/>
      <w:bookmarkEnd w:id="0"/>
      <w:r w:rsidRPr="00C60994">
        <w:rPr>
          <w:rFonts w:eastAsia="Times New Roman" w:cs="Times New Roman"/>
          <w:b/>
          <w:noProof/>
          <w:kern w:val="0"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E23DB80" wp14:editId="40A8BF6D">
            <wp:simplePos x="0" y="0"/>
            <wp:positionH relativeFrom="margin">
              <wp:posOffset>2857500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36" w:rsidRPr="00426CE4" w:rsidRDefault="000F7C36" w:rsidP="000F7C3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ВЕЛИКОДИМЕРСЬКА СЕЛИЩНА РАДА</w:t>
      </w:r>
    </w:p>
    <w:p w:rsidR="000F7C36" w:rsidRPr="00426CE4" w:rsidRDefault="000F7C36" w:rsidP="000F7C3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БРОВАРСЬКОГО РАЙОНУ КИЇВСЬКОЇ ОБЛАСТІ</w:t>
      </w:r>
    </w:p>
    <w:p w:rsidR="000F7C36" w:rsidRPr="00426CE4" w:rsidRDefault="000F7C36" w:rsidP="000F7C36">
      <w:pPr>
        <w:widowControl/>
        <w:tabs>
          <w:tab w:val="left" w:pos="3945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</w:p>
    <w:p w:rsidR="000F7C36" w:rsidRPr="00426CE4" w:rsidRDefault="000F7C36" w:rsidP="000F7C36">
      <w:pPr>
        <w:widowControl/>
        <w:tabs>
          <w:tab w:val="left" w:pos="3945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</w:p>
    <w:p w:rsidR="000F7C36" w:rsidRPr="00426CE4" w:rsidRDefault="000F7C36" w:rsidP="000F7C36">
      <w:pPr>
        <w:widowControl/>
        <w:tabs>
          <w:tab w:val="left" w:pos="394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Р І Ш Е Н </w:t>
      </w:r>
      <w:proofErr w:type="spellStart"/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Н</w:t>
      </w:r>
      <w:proofErr w:type="spellEnd"/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Я</w:t>
      </w:r>
    </w:p>
    <w:p w:rsidR="000F7C36" w:rsidRPr="00426CE4" w:rsidRDefault="000F7C36" w:rsidP="000F7C3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0F7C36" w:rsidRPr="00426CE4" w:rsidRDefault="000F7C36" w:rsidP="000F7C3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426CE4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Про затвердження цільової програми </w:t>
      </w:r>
    </w:p>
    <w:p w:rsidR="000F7C36" w:rsidRDefault="000F7C36" w:rsidP="000F7C3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426CE4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«</w:t>
      </w: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Розвиток </w:t>
      </w:r>
      <w:proofErr w:type="spellStart"/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вулично</w:t>
      </w:r>
      <w:proofErr w:type="spellEnd"/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-дорожньої мережі</w:t>
      </w:r>
    </w:p>
    <w:p w:rsidR="000F7C36" w:rsidRDefault="000F7C36" w:rsidP="000F7C3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</w:t>
      </w:r>
      <w:proofErr w:type="spellStart"/>
      <w:r w:rsidRPr="00426CE4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426CE4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об'єднаної територіальної громади</w:t>
      </w:r>
    </w:p>
    <w:p w:rsidR="000F7C36" w:rsidRPr="00426CE4" w:rsidRDefault="000F7C36" w:rsidP="000F7C3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426CE4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на 2018 рік» </w:t>
      </w:r>
    </w:p>
    <w:p w:rsidR="000F7C36" w:rsidRPr="00426CE4" w:rsidRDefault="000F7C36" w:rsidP="000F7C3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0F7C36" w:rsidRPr="00426CE4" w:rsidRDefault="000F7C36" w:rsidP="005D24EA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426CE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Керуючись ст. 26 Закону України «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місцеве самоврядування </w:t>
      </w:r>
      <w:r w:rsidRPr="00426CE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 Україні», сесія селищної ради</w:t>
      </w:r>
    </w:p>
    <w:p w:rsidR="000F7C36" w:rsidRPr="00426CE4" w:rsidRDefault="000F7C36" w:rsidP="000F7C36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0F7C36" w:rsidRPr="005D24EA" w:rsidRDefault="000F7C36" w:rsidP="005D24E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5D24EA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 И Р І Ш И Л А:</w:t>
      </w:r>
    </w:p>
    <w:p w:rsidR="000F7C36" w:rsidRPr="00426CE4" w:rsidRDefault="000F7C36" w:rsidP="000F7C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0F7C36" w:rsidRPr="00426CE4" w:rsidRDefault="000F7C36" w:rsidP="005D24EA">
      <w:pPr>
        <w:widowControl/>
        <w:tabs>
          <w:tab w:val="left" w:pos="108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  <w:r w:rsidRPr="00426CE4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1. Затвердити цільову програму «Розвиток </w:t>
      </w:r>
      <w:proofErr w:type="spellStart"/>
      <w:r w:rsidRPr="00426CE4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вулично</w:t>
      </w:r>
      <w:proofErr w:type="spellEnd"/>
      <w:r w:rsidRPr="00426CE4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-дорожньої мережі </w:t>
      </w:r>
      <w:proofErr w:type="spellStart"/>
      <w:r w:rsidRPr="00426CE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426CE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об'єднаної територіальної громади на 2018 рік» (додається).</w:t>
      </w:r>
    </w:p>
    <w:p w:rsidR="000F7C36" w:rsidRPr="00426CE4" w:rsidRDefault="000F7C36" w:rsidP="000F7C36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F7C36" w:rsidRPr="005A3290" w:rsidRDefault="000F7C36" w:rsidP="005D24EA">
      <w:pPr>
        <w:widowControl/>
        <w:tabs>
          <w:tab w:val="left" w:pos="108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  <w:r w:rsidRPr="005A3290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2. Контроль за виконанням цього рішення покласти на постійну комісію з питань комунальної власності, </w:t>
      </w:r>
      <w:r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інфраструктури, транспорту, </w:t>
      </w:r>
      <w:r w:rsidRPr="005A3290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житлово-комунального господарства,</w:t>
      </w:r>
      <w:r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 архітектури та містобудування.</w:t>
      </w:r>
    </w:p>
    <w:p w:rsidR="000F7C36" w:rsidRPr="00426CE4" w:rsidRDefault="000F7C36" w:rsidP="000F7C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F7C36" w:rsidRPr="00426CE4" w:rsidRDefault="000F7C36" w:rsidP="000F7C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F7C36" w:rsidRPr="00426CE4" w:rsidRDefault="000F7C36" w:rsidP="000F7C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F7C36" w:rsidRPr="00426CE4" w:rsidRDefault="000F7C36" w:rsidP="000F7C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F7C36" w:rsidRPr="00426CE4" w:rsidRDefault="000F7C36" w:rsidP="000F7C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Селищний голова</w:t>
      </w: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  <w:t xml:space="preserve">     </w:t>
      </w:r>
      <w:r w:rsidR="00753615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                        </w:t>
      </w:r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  А.Б. </w:t>
      </w:r>
      <w:proofErr w:type="spellStart"/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Бочкарьов</w:t>
      </w:r>
      <w:proofErr w:type="spellEnd"/>
      <w:r w:rsidRPr="00426CE4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</w:t>
      </w:r>
    </w:p>
    <w:p w:rsidR="000F7C36" w:rsidRPr="00426CE4" w:rsidRDefault="000F7C36" w:rsidP="000F7C3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0F7C36" w:rsidRPr="00426CE4" w:rsidRDefault="000F7C36" w:rsidP="000F7C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F7C36" w:rsidRDefault="000F7C36" w:rsidP="000F7C36">
      <w:pPr>
        <w:rPr>
          <w:sz w:val="28"/>
          <w:szCs w:val="28"/>
          <w:lang w:val="uk-UA"/>
        </w:rPr>
      </w:pPr>
    </w:p>
    <w:p w:rsidR="000F7C36" w:rsidRDefault="000F7C36" w:rsidP="000F7C36">
      <w:pPr>
        <w:jc w:val="right"/>
        <w:rPr>
          <w:sz w:val="28"/>
          <w:szCs w:val="28"/>
          <w:lang w:val="uk-UA"/>
        </w:rPr>
      </w:pPr>
    </w:p>
    <w:p w:rsidR="000F7C36" w:rsidRDefault="000F7C36" w:rsidP="000F7C36">
      <w:pPr>
        <w:jc w:val="right"/>
        <w:rPr>
          <w:sz w:val="28"/>
          <w:szCs w:val="28"/>
          <w:lang w:val="uk-UA"/>
        </w:rPr>
      </w:pPr>
    </w:p>
    <w:p w:rsidR="005D24EA" w:rsidRDefault="005D24EA" w:rsidP="000F7C36">
      <w:pPr>
        <w:jc w:val="both"/>
        <w:rPr>
          <w:kern w:val="2"/>
          <w:sz w:val="26"/>
          <w:szCs w:val="26"/>
          <w:lang w:val="uk-UA"/>
        </w:rPr>
      </w:pPr>
    </w:p>
    <w:p w:rsidR="005D24EA" w:rsidRDefault="005D24EA" w:rsidP="000F7C36">
      <w:pPr>
        <w:jc w:val="both"/>
        <w:rPr>
          <w:kern w:val="2"/>
          <w:sz w:val="26"/>
          <w:szCs w:val="26"/>
          <w:lang w:val="uk-UA"/>
        </w:rPr>
      </w:pPr>
    </w:p>
    <w:p w:rsidR="005D24EA" w:rsidRDefault="005D24EA" w:rsidP="000F7C36">
      <w:pPr>
        <w:jc w:val="both"/>
        <w:rPr>
          <w:kern w:val="2"/>
          <w:sz w:val="26"/>
          <w:szCs w:val="26"/>
          <w:lang w:val="uk-UA"/>
        </w:rPr>
      </w:pPr>
    </w:p>
    <w:p w:rsidR="005D24EA" w:rsidRDefault="005D24EA" w:rsidP="000F7C36">
      <w:pPr>
        <w:jc w:val="both"/>
        <w:rPr>
          <w:kern w:val="2"/>
          <w:sz w:val="26"/>
          <w:szCs w:val="26"/>
          <w:lang w:val="uk-UA"/>
        </w:rPr>
      </w:pPr>
    </w:p>
    <w:p w:rsidR="005D24EA" w:rsidRDefault="005D24EA" w:rsidP="000F7C36">
      <w:pPr>
        <w:jc w:val="both"/>
        <w:rPr>
          <w:kern w:val="2"/>
          <w:sz w:val="26"/>
          <w:szCs w:val="26"/>
          <w:lang w:val="uk-UA"/>
        </w:rPr>
      </w:pPr>
    </w:p>
    <w:p w:rsidR="000F7C36" w:rsidRPr="005D24EA" w:rsidRDefault="005D24EA" w:rsidP="000F7C36">
      <w:pPr>
        <w:jc w:val="both"/>
        <w:rPr>
          <w:kern w:val="2"/>
          <w:sz w:val="26"/>
          <w:szCs w:val="26"/>
          <w:lang w:val="ru-RU"/>
        </w:rPr>
      </w:pPr>
      <w:r>
        <w:rPr>
          <w:kern w:val="2"/>
          <w:sz w:val="26"/>
          <w:szCs w:val="26"/>
          <w:lang w:val="uk-UA"/>
        </w:rPr>
        <w:t xml:space="preserve"> </w:t>
      </w:r>
      <w:proofErr w:type="spellStart"/>
      <w:r w:rsidR="000F7C36" w:rsidRPr="005D24EA">
        <w:rPr>
          <w:kern w:val="2"/>
          <w:sz w:val="26"/>
          <w:szCs w:val="26"/>
        </w:rPr>
        <w:t>смт</w:t>
      </w:r>
      <w:proofErr w:type="spellEnd"/>
      <w:r w:rsidR="000F7C36" w:rsidRPr="005D24EA">
        <w:rPr>
          <w:kern w:val="2"/>
          <w:sz w:val="26"/>
          <w:szCs w:val="26"/>
        </w:rPr>
        <w:t xml:space="preserve"> </w:t>
      </w:r>
      <w:proofErr w:type="spellStart"/>
      <w:r w:rsidR="000F7C36" w:rsidRPr="005D24EA">
        <w:rPr>
          <w:kern w:val="2"/>
          <w:sz w:val="26"/>
          <w:szCs w:val="26"/>
        </w:rPr>
        <w:t>Велика</w:t>
      </w:r>
      <w:proofErr w:type="spellEnd"/>
      <w:r w:rsidR="000F7C36" w:rsidRPr="005D24EA">
        <w:rPr>
          <w:kern w:val="2"/>
          <w:sz w:val="26"/>
          <w:szCs w:val="26"/>
        </w:rPr>
        <w:t xml:space="preserve"> </w:t>
      </w:r>
      <w:proofErr w:type="spellStart"/>
      <w:r w:rsidR="000F7C36" w:rsidRPr="005D24EA">
        <w:rPr>
          <w:kern w:val="2"/>
          <w:sz w:val="26"/>
          <w:szCs w:val="26"/>
        </w:rPr>
        <w:t>Димерка</w:t>
      </w:r>
      <w:proofErr w:type="spellEnd"/>
    </w:p>
    <w:p w:rsidR="000F7C36" w:rsidRPr="005D24EA" w:rsidRDefault="000F7C36" w:rsidP="000F7C36">
      <w:pPr>
        <w:ind w:left="-24"/>
        <w:jc w:val="both"/>
        <w:rPr>
          <w:kern w:val="2"/>
          <w:sz w:val="26"/>
          <w:szCs w:val="26"/>
        </w:rPr>
      </w:pPr>
      <w:r w:rsidRPr="005D24EA">
        <w:rPr>
          <w:kern w:val="2"/>
          <w:sz w:val="26"/>
          <w:szCs w:val="26"/>
        </w:rPr>
        <w:t xml:space="preserve">  </w:t>
      </w:r>
      <w:r w:rsidRPr="005D24EA">
        <w:rPr>
          <w:kern w:val="2"/>
          <w:sz w:val="26"/>
          <w:szCs w:val="26"/>
          <w:lang w:val="uk-UA"/>
        </w:rPr>
        <w:t>21 грудня</w:t>
      </w:r>
      <w:r w:rsidRPr="005D24EA">
        <w:rPr>
          <w:kern w:val="2"/>
          <w:sz w:val="26"/>
          <w:szCs w:val="26"/>
        </w:rPr>
        <w:t xml:space="preserve"> 2017 </w:t>
      </w:r>
      <w:proofErr w:type="spellStart"/>
      <w:r w:rsidRPr="005D24EA">
        <w:rPr>
          <w:kern w:val="2"/>
          <w:sz w:val="26"/>
          <w:szCs w:val="26"/>
        </w:rPr>
        <w:t>року</w:t>
      </w:r>
      <w:proofErr w:type="spellEnd"/>
      <w:r w:rsidRPr="005D24EA">
        <w:rPr>
          <w:kern w:val="2"/>
          <w:sz w:val="26"/>
          <w:szCs w:val="26"/>
        </w:rPr>
        <w:t xml:space="preserve"> </w:t>
      </w:r>
    </w:p>
    <w:p w:rsidR="000F7C36" w:rsidRPr="005D24EA" w:rsidRDefault="000F7C36" w:rsidP="000F7C36">
      <w:pPr>
        <w:ind w:left="-24"/>
        <w:jc w:val="both"/>
        <w:rPr>
          <w:b/>
          <w:kern w:val="2"/>
          <w:sz w:val="26"/>
          <w:szCs w:val="26"/>
        </w:rPr>
      </w:pPr>
      <w:r w:rsidRPr="005D24EA">
        <w:rPr>
          <w:color w:val="000000"/>
          <w:kern w:val="2"/>
          <w:sz w:val="26"/>
          <w:szCs w:val="26"/>
        </w:rPr>
        <w:t xml:space="preserve">  №</w:t>
      </w:r>
      <w:r w:rsidRPr="005D24EA">
        <w:rPr>
          <w:color w:val="000000"/>
          <w:kern w:val="2"/>
          <w:sz w:val="26"/>
          <w:szCs w:val="26"/>
          <w:lang w:val="uk-UA"/>
        </w:rPr>
        <w:t xml:space="preserve"> 51   </w:t>
      </w:r>
      <w:r w:rsidRPr="005D24EA">
        <w:rPr>
          <w:kern w:val="2"/>
          <w:sz w:val="26"/>
          <w:szCs w:val="26"/>
        </w:rPr>
        <w:t>ІІI – VІІ</w:t>
      </w:r>
    </w:p>
    <w:p w:rsidR="000F7C36" w:rsidRPr="005D24EA" w:rsidRDefault="000F7C36" w:rsidP="000F7C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7C4C2E" w:rsidRDefault="007C4C2E"/>
    <w:p w:rsidR="00797E49" w:rsidRDefault="00797E49"/>
    <w:p w:rsidR="00797E49" w:rsidRDefault="00797E49"/>
    <w:p w:rsidR="00797E49" w:rsidRDefault="00797E49"/>
    <w:p w:rsidR="005D24EA" w:rsidRDefault="005D24EA"/>
    <w:p w:rsidR="005D24EA" w:rsidRDefault="005D24EA"/>
    <w:p w:rsidR="00797E49" w:rsidRDefault="00797E49"/>
    <w:p w:rsidR="006F160C" w:rsidRPr="00425B10" w:rsidRDefault="006F160C" w:rsidP="006F160C">
      <w:pPr>
        <w:ind w:left="5580"/>
      </w:pPr>
      <w:proofErr w:type="spellStart"/>
      <w:r w:rsidRPr="008759A3">
        <w:t>Додаток</w:t>
      </w:r>
      <w:proofErr w:type="spellEnd"/>
      <w:r w:rsidRPr="008759A3">
        <w:t xml:space="preserve"> </w:t>
      </w:r>
      <w:r>
        <w:t xml:space="preserve">№ 1 </w:t>
      </w:r>
      <w:proofErr w:type="spellStart"/>
      <w:r w:rsidRPr="008759A3">
        <w:t>до</w:t>
      </w:r>
      <w:proofErr w:type="spellEnd"/>
      <w:r w:rsidRPr="008759A3">
        <w:t xml:space="preserve"> </w:t>
      </w:r>
      <w:proofErr w:type="spellStart"/>
      <w:r w:rsidRPr="008759A3">
        <w:t>рішення</w:t>
      </w:r>
      <w:proofErr w:type="spellEnd"/>
      <w:r w:rsidRPr="00425B10">
        <w:t xml:space="preserve"> </w:t>
      </w:r>
    </w:p>
    <w:p w:rsidR="006F160C" w:rsidRPr="008759A3" w:rsidRDefault="006F160C" w:rsidP="006F160C">
      <w:pPr>
        <w:ind w:left="5580"/>
      </w:pPr>
      <w:proofErr w:type="spellStart"/>
      <w:r w:rsidRPr="00425B10">
        <w:t>Великодимерської</w:t>
      </w:r>
      <w:proofErr w:type="spellEnd"/>
      <w:r w:rsidRPr="00425B10">
        <w:t xml:space="preserve"> </w:t>
      </w:r>
      <w:proofErr w:type="spellStart"/>
      <w:r w:rsidRPr="008759A3">
        <w:t>селищної</w:t>
      </w:r>
      <w:proofErr w:type="spellEnd"/>
      <w:r w:rsidRPr="008759A3">
        <w:t xml:space="preserve"> </w:t>
      </w:r>
      <w:proofErr w:type="spellStart"/>
      <w:r w:rsidRPr="008759A3">
        <w:t>ради</w:t>
      </w:r>
      <w:proofErr w:type="spellEnd"/>
    </w:p>
    <w:p w:rsidR="006F160C" w:rsidRDefault="006F160C" w:rsidP="006F160C">
      <w:pPr>
        <w:ind w:left="5580"/>
      </w:pPr>
      <w:r w:rsidRPr="001E68D4">
        <w:t xml:space="preserve">№ </w:t>
      </w:r>
      <w:r>
        <w:t>51 ІІІ</w:t>
      </w:r>
      <w:r w:rsidRPr="001E68D4">
        <w:t xml:space="preserve"> – </w:t>
      </w:r>
      <w:r w:rsidRPr="006F160C">
        <w:t>V</w:t>
      </w:r>
      <w:r>
        <w:t xml:space="preserve">ІІ </w:t>
      </w:r>
      <w:proofErr w:type="spellStart"/>
      <w:r>
        <w:t>від</w:t>
      </w:r>
      <w:proofErr w:type="spellEnd"/>
      <w:r>
        <w:t xml:space="preserve"> 21</w:t>
      </w:r>
      <w:r w:rsidRPr="001053CE">
        <w:t xml:space="preserve"> </w:t>
      </w:r>
      <w:proofErr w:type="spellStart"/>
      <w:r>
        <w:t>грудня</w:t>
      </w:r>
      <w:proofErr w:type="spellEnd"/>
      <w:r>
        <w:t xml:space="preserve"> 2017</w:t>
      </w:r>
      <w:r w:rsidRPr="001E68D4">
        <w:t xml:space="preserve"> р. </w:t>
      </w:r>
    </w:p>
    <w:p w:rsidR="006F160C" w:rsidRDefault="006F160C" w:rsidP="006F160C">
      <w:pPr>
        <w:pStyle w:val="a5"/>
        <w:jc w:val="left"/>
      </w:pPr>
    </w:p>
    <w:p w:rsidR="006F160C" w:rsidRDefault="006F160C" w:rsidP="006F160C">
      <w:pPr>
        <w:pStyle w:val="a5"/>
      </w:pPr>
      <w:r>
        <w:t xml:space="preserve">Цільова програма </w:t>
      </w:r>
    </w:p>
    <w:p w:rsidR="006F160C" w:rsidRDefault="006F160C" w:rsidP="006F160C">
      <w:pPr>
        <w:pStyle w:val="a5"/>
        <w:rPr>
          <w:szCs w:val="28"/>
        </w:rPr>
      </w:pPr>
      <w:r>
        <w:t xml:space="preserve">«Розвиток </w:t>
      </w:r>
      <w:proofErr w:type="spellStart"/>
      <w:r>
        <w:t>вулично</w:t>
      </w:r>
      <w:proofErr w:type="spellEnd"/>
      <w:r>
        <w:t xml:space="preserve">-дорожньої мережі </w:t>
      </w:r>
      <w:proofErr w:type="spellStart"/>
      <w:r>
        <w:t>Великодимерської</w:t>
      </w:r>
      <w:proofErr w:type="spellEnd"/>
      <w:r>
        <w:t xml:space="preserve"> об</w:t>
      </w:r>
      <w:r w:rsidRPr="003B0A94">
        <w:rPr>
          <w:lang w:val="ru-RU"/>
        </w:rPr>
        <w:t>’</w:t>
      </w:r>
      <w:proofErr w:type="spellStart"/>
      <w:r>
        <w:t>єднаної</w:t>
      </w:r>
      <w:proofErr w:type="spellEnd"/>
      <w:r>
        <w:t xml:space="preserve"> територіальної громади</w:t>
      </w:r>
      <w:r w:rsidRPr="000E0E4A">
        <w:rPr>
          <w:szCs w:val="28"/>
        </w:rPr>
        <w:t xml:space="preserve"> на</w:t>
      </w:r>
      <w:r>
        <w:rPr>
          <w:szCs w:val="28"/>
        </w:rPr>
        <w:t xml:space="preserve"> 2018</w:t>
      </w:r>
      <w:r w:rsidRPr="000E0E4A">
        <w:rPr>
          <w:szCs w:val="28"/>
        </w:rPr>
        <w:t xml:space="preserve"> рік</w:t>
      </w:r>
      <w:r>
        <w:rPr>
          <w:szCs w:val="28"/>
        </w:rPr>
        <w:t>»</w:t>
      </w:r>
    </w:p>
    <w:p w:rsidR="006F160C" w:rsidRPr="00440886" w:rsidRDefault="006F160C" w:rsidP="006F160C"/>
    <w:p w:rsidR="006F160C" w:rsidRDefault="006F160C" w:rsidP="006F160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Вулично-дорожня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Великодимерської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об’єднаної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територіальної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Броварського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протяжність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,5 км"/>
        </w:smartTagPr>
        <w:r>
          <w:rPr>
            <w:sz w:val="28"/>
            <w:szCs w:val="28"/>
          </w:rPr>
          <w:t xml:space="preserve">195,5 </w:t>
        </w:r>
        <w:proofErr w:type="spellStart"/>
        <w:r>
          <w:rPr>
            <w:sz w:val="28"/>
            <w:szCs w:val="28"/>
          </w:rPr>
          <w:t>км</w:t>
        </w:r>
      </w:smartTag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твердим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покриттям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7,4 км"/>
        </w:smartTagPr>
        <w:r>
          <w:rPr>
            <w:sz w:val="28"/>
            <w:szCs w:val="28"/>
          </w:rPr>
          <w:t xml:space="preserve">57,4 </w:t>
        </w:r>
        <w:proofErr w:type="spellStart"/>
        <w:r>
          <w:rPr>
            <w:sz w:val="28"/>
            <w:szCs w:val="28"/>
          </w:rPr>
          <w:t>км</w:t>
        </w:r>
      </w:smartTag>
      <w:proofErr w:type="spellEnd"/>
      <w:r>
        <w:rPr>
          <w:sz w:val="28"/>
          <w:szCs w:val="28"/>
        </w:rPr>
        <w:t>.</w:t>
      </w:r>
    </w:p>
    <w:p w:rsidR="006F160C" w:rsidRDefault="006F160C" w:rsidP="006F160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Більшість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Великодимерської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об’єднаної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територіальної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ДСТУ 3587-97 «</w:t>
      </w:r>
      <w:proofErr w:type="spellStart"/>
      <w:r>
        <w:rPr>
          <w:sz w:val="28"/>
          <w:szCs w:val="28"/>
        </w:rPr>
        <w:t>Автомобільні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залізничні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переїзди</w:t>
      </w:r>
      <w:proofErr w:type="spellEnd"/>
      <w:r>
        <w:rPr>
          <w:sz w:val="28"/>
          <w:szCs w:val="28"/>
        </w:rPr>
        <w:t xml:space="preserve">», а 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і  є </w:t>
      </w:r>
      <w:proofErr w:type="spellStart"/>
      <w:r>
        <w:rPr>
          <w:sz w:val="28"/>
          <w:szCs w:val="28"/>
        </w:rPr>
        <w:t>небезпечними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. </w:t>
      </w:r>
    </w:p>
    <w:p w:rsidR="006F160C" w:rsidRDefault="006F160C" w:rsidP="006F160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вулично-дорожньої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Великодимерської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об’єднаної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територіальної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комфортного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вантажів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сповільнює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збалансований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селища</w:t>
      </w:r>
      <w:proofErr w:type="spellEnd"/>
      <w:r>
        <w:rPr>
          <w:sz w:val="28"/>
          <w:szCs w:val="28"/>
        </w:rPr>
        <w:t xml:space="preserve">. </w:t>
      </w:r>
    </w:p>
    <w:p w:rsidR="006F160C" w:rsidRDefault="006F160C" w:rsidP="006F160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</w:t>
      </w:r>
      <w:r w:rsidRPr="00132F19">
        <w:rPr>
          <w:sz w:val="28"/>
          <w:szCs w:val="28"/>
        </w:rPr>
        <w:t>’</w:t>
      </w:r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 w:rsidRPr="00132F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ремонту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Великодимерської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об’єднаної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територіальної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.</w:t>
      </w:r>
    </w:p>
    <w:p w:rsidR="006F160C" w:rsidRPr="009B595E" w:rsidRDefault="006F160C" w:rsidP="006F16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2018</w:t>
      </w:r>
      <w:r w:rsidRPr="009B595E">
        <w:rPr>
          <w:sz w:val="28"/>
          <w:szCs w:val="28"/>
        </w:rPr>
        <w:t xml:space="preserve"> </w:t>
      </w:r>
      <w:proofErr w:type="spellStart"/>
      <w:r w:rsidRPr="009B595E">
        <w:rPr>
          <w:sz w:val="28"/>
          <w:szCs w:val="28"/>
        </w:rPr>
        <w:t>році</w:t>
      </w:r>
      <w:proofErr w:type="spellEnd"/>
      <w:r w:rsidRPr="009B595E">
        <w:rPr>
          <w:sz w:val="28"/>
          <w:szCs w:val="28"/>
        </w:rPr>
        <w:t xml:space="preserve"> </w:t>
      </w:r>
      <w:proofErr w:type="spellStart"/>
      <w:r w:rsidRPr="009B595E">
        <w:rPr>
          <w:sz w:val="28"/>
          <w:szCs w:val="28"/>
        </w:rPr>
        <w:t>на</w:t>
      </w:r>
      <w:proofErr w:type="spellEnd"/>
      <w:r w:rsidRPr="009B59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вулично-дорожньої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 w:rsidRPr="009B595E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Великодимерської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об’єднаної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територіальної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 w:rsidRPr="005066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689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0</w:t>
      </w:r>
      <w:r w:rsidRPr="009B595E">
        <w:rPr>
          <w:sz w:val="28"/>
          <w:szCs w:val="28"/>
        </w:rPr>
        <w:t xml:space="preserve"> </w:t>
      </w:r>
      <w:proofErr w:type="spellStart"/>
      <w:r w:rsidRPr="009B595E">
        <w:rPr>
          <w:sz w:val="28"/>
          <w:szCs w:val="28"/>
        </w:rPr>
        <w:t>тис</w:t>
      </w:r>
      <w:proofErr w:type="spellEnd"/>
      <w:r w:rsidRPr="009B595E">
        <w:rPr>
          <w:sz w:val="28"/>
          <w:szCs w:val="28"/>
        </w:rPr>
        <w:t xml:space="preserve">. </w:t>
      </w:r>
      <w:proofErr w:type="spellStart"/>
      <w:proofErr w:type="gramStart"/>
      <w:r w:rsidRPr="009B595E">
        <w:rPr>
          <w:sz w:val="28"/>
          <w:szCs w:val="28"/>
        </w:rPr>
        <w:t>грн</w:t>
      </w:r>
      <w:proofErr w:type="spellEnd"/>
      <w:r w:rsidRPr="009B595E">
        <w:rPr>
          <w:sz w:val="28"/>
          <w:szCs w:val="28"/>
        </w:rPr>
        <w:t>.,</w:t>
      </w:r>
      <w:proofErr w:type="gramEnd"/>
      <w:r w:rsidRPr="009B595E">
        <w:rPr>
          <w:sz w:val="28"/>
          <w:szCs w:val="28"/>
        </w:rPr>
        <w:t xml:space="preserve"> з </w:t>
      </w:r>
      <w:proofErr w:type="spellStart"/>
      <w:r w:rsidRPr="009B595E">
        <w:rPr>
          <w:sz w:val="28"/>
          <w:szCs w:val="28"/>
        </w:rPr>
        <w:t>них</w:t>
      </w:r>
      <w:proofErr w:type="spellEnd"/>
      <w:r w:rsidRPr="009B595E">
        <w:rPr>
          <w:sz w:val="28"/>
          <w:szCs w:val="28"/>
        </w:rPr>
        <w:t>:</w:t>
      </w:r>
    </w:p>
    <w:p w:rsidR="006F160C" w:rsidRDefault="006F160C" w:rsidP="006F160C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поточний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Великодимерської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об’єднаної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територіальної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199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6F160C" w:rsidRDefault="006F160C" w:rsidP="006F160C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капітальний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Великодимерської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об’єднаної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територіальної</w:t>
      </w:r>
      <w:proofErr w:type="spellEnd"/>
      <w:r w:rsidRPr="003B0A94">
        <w:rPr>
          <w:sz w:val="28"/>
          <w:szCs w:val="28"/>
        </w:rPr>
        <w:t xml:space="preserve"> </w:t>
      </w:r>
      <w:proofErr w:type="spellStart"/>
      <w:r w:rsidRPr="003B0A94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490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proofErr w:type="gramEnd"/>
      <w:r>
        <w:rPr>
          <w:sz w:val="28"/>
          <w:szCs w:val="28"/>
        </w:rPr>
        <w:t>.</w:t>
      </w:r>
    </w:p>
    <w:p w:rsidR="006F160C" w:rsidRDefault="006F160C" w:rsidP="006F160C">
      <w:pPr>
        <w:ind w:left="720"/>
        <w:jc w:val="both"/>
        <w:rPr>
          <w:sz w:val="28"/>
          <w:szCs w:val="28"/>
        </w:rPr>
      </w:pPr>
    </w:p>
    <w:p w:rsidR="006F160C" w:rsidRPr="002918F8" w:rsidRDefault="006F160C" w:rsidP="006F160C">
      <w:pPr>
        <w:pStyle w:val="a5"/>
        <w:rPr>
          <w:szCs w:val="28"/>
        </w:rPr>
      </w:pPr>
      <w:r>
        <w:t xml:space="preserve">Паспорт цільової програми </w:t>
      </w:r>
    </w:p>
    <w:p w:rsidR="006F160C" w:rsidRPr="00355B67" w:rsidRDefault="006F160C" w:rsidP="006F16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5939"/>
      </w:tblGrid>
      <w:tr w:rsidR="006F160C" w:rsidRPr="00A3028D" w:rsidTr="003C1C99">
        <w:trPr>
          <w:trHeight w:val="563"/>
        </w:trPr>
        <w:tc>
          <w:tcPr>
            <w:tcW w:w="352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Цільова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програма</w:t>
            </w:r>
            <w:proofErr w:type="spellEnd"/>
          </w:p>
        </w:tc>
        <w:tc>
          <w:tcPr>
            <w:tcW w:w="6204" w:type="dxa"/>
            <w:shd w:val="clear" w:color="auto" w:fill="auto"/>
            <w:vAlign w:val="center"/>
          </w:tcPr>
          <w:p w:rsidR="006F160C" w:rsidRPr="003B0A94" w:rsidRDefault="006F160C" w:rsidP="003C1C99">
            <w:pPr>
              <w:jc w:val="both"/>
            </w:pPr>
            <w:r w:rsidRPr="003B0A94">
              <w:t>«</w:t>
            </w:r>
            <w:proofErr w:type="spellStart"/>
            <w:r w:rsidRPr="003B0A94">
              <w:t>Розвиток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вулично-дорожньої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мережі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Великодимерської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об’єднаної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територіальної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громади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на</w:t>
            </w:r>
            <w:proofErr w:type="spellEnd"/>
            <w:r w:rsidRPr="003B0A94">
              <w:t xml:space="preserve"> 2018 </w:t>
            </w:r>
            <w:proofErr w:type="spellStart"/>
            <w:r w:rsidRPr="003B0A94">
              <w:t>рік</w:t>
            </w:r>
            <w:proofErr w:type="spellEnd"/>
            <w:r w:rsidRPr="003B0A94">
              <w:t>»</w:t>
            </w:r>
          </w:p>
        </w:tc>
      </w:tr>
      <w:tr w:rsidR="006F160C" w:rsidRPr="00A3028D" w:rsidTr="003C1C99">
        <w:trPr>
          <w:trHeight w:val="543"/>
        </w:trPr>
        <w:tc>
          <w:tcPr>
            <w:tcW w:w="352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>
              <w:t>Громада</w:t>
            </w:r>
            <w:proofErr w:type="spellEnd"/>
          </w:p>
        </w:tc>
        <w:tc>
          <w:tcPr>
            <w:tcW w:w="6204" w:type="dxa"/>
            <w:shd w:val="clear" w:color="auto" w:fill="auto"/>
            <w:vAlign w:val="center"/>
          </w:tcPr>
          <w:p w:rsidR="006F160C" w:rsidRPr="003B0A94" w:rsidRDefault="006F160C" w:rsidP="003C1C99">
            <w:pPr>
              <w:jc w:val="both"/>
            </w:pPr>
            <w:proofErr w:type="spellStart"/>
            <w:r>
              <w:t>Великодимерська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об’</w:t>
            </w:r>
            <w:r>
              <w:t>єднана</w:t>
            </w:r>
            <w:proofErr w:type="spellEnd"/>
            <w:r>
              <w:t xml:space="preserve"> </w:t>
            </w:r>
            <w:proofErr w:type="spellStart"/>
            <w:r>
              <w:t>територіальна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громад</w:t>
            </w:r>
            <w:r>
              <w:t>а</w:t>
            </w:r>
            <w:proofErr w:type="spellEnd"/>
          </w:p>
        </w:tc>
      </w:tr>
      <w:tr w:rsidR="006F160C" w:rsidRPr="00A3028D" w:rsidTr="003C1C99">
        <w:trPr>
          <w:trHeight w:val="524"/>
        </w:trPr>
        <w:tc>
          <w:tcPr>
            <w:tcW w:w="352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Споживачі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послуги</w:t>
            </w:r>
            <w:proofErr w:type="spellEnd"/>
          </w:p>
        </w:tc>
        <w:tc>
          <w:tcPr>
            <w:tcW w:w="6204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both"/>
            </w:pPr>
            <w:proofErr w:type="spellStart"/>
            <w:r w:rsidRPr="00A3028D">
              <w:t>Населення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смт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Велика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Димерка</w:t>
            </w:r>
            <w:proofErr w:type="spellEnd"/>
            <w:r>
              <w:t xml:space="preserve">, </w:t>
            </w:r>
            <w:proofErr w:type="spellStart"/>
            <w:r w:rsidRPr="003B0A94">
              <w:t>села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Жердова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Тарасівка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Покровське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Підлісся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Вільне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Захарівка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Михайлівка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Бобрик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Гайове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Шевченкове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Рудня</w:t>
            </w:r>
            <w:proofErr w:type="spellEnd"/>
          </w:p>
        </w:tc>
      </w:tr>
      <w:tr w:rsidR="006F160C" w:rsidRPr="00A3028D" w:rsidTr="003C1C99">
        <w:trPr>
          <w:trHeight w:val="517"/>
        </w:trPr>
        <w:tc>
          <w:tcPr>
            <w:tcW w:w="352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Мета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програми</w:t>
            </w:r>
            <w:proofErr w:type="spellEnd"/>
          </w:p>
        </w:tc>
        <w:tc>
          <w:tcPr>
            <w:tcW w:w="6204" w:type="dxa"/>
            <w:shd w:val="clear" w:color="auto" w:fill="auto"/>
            <w:vAlign w:val="center"/>
          </w:tcPr>
          <w:p w:rsidR="006F160C" w:rsidRPr="00A3028D" w:rsidRDefault="006F160C" w:rsidP="003C1C99">
            <w:proofErr w:type="spellStart"/>
            <w:r w:rsidRPr="00A3028D">
              <w:t>Забезпечення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безпеки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дорожнього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руху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по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вулично-дор</w:t>
            </w:r>
            <w:r>
              <w:t>ожній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Димерка</w:t>
            </w:r>
            <w:proofErr w:type="spellEnd"/>
            <w:r>
              <w:t xml:space="preserve">, </w:t>
            </w:r>
            <w:proofErr w:type="spellStart"/>
            <w:r w:rsidRPr="003B0A94">
              <w:t>села</w:t>
            </w:r>
            <w:proofErr w:type="spellEnd"/>
            <w:r w:rsidRPr="003B0A94">
              <w:t xml:space="preserve"> </w:t>
            </w:r>
            <w:proofErr w:type="spellStart"/>
            <w:r w:rsidRPr="003B0A94">
              <w:t>Жердова</w:t>
            </w:r>
            <w:proofErr w:type="spellEnd"/>
            <w:r w:rsidRPr="003B0A94">
              <w:t xml:space="preserve">, </w:t>
            </w:r>
            <w:proofErr w:type="spellStart"/>
            <w:r w:rsidRPr="003B0A94">
              <w:lastRenderedPageBreak/>
              <w:t>Тарасівка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Покровське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Підлісся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Вільне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Захарівка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Михайлівка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Бобрик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Гайове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Шевченкове</w:t>
            </w:r>
            <w:proofErr w:type="spellEnd"/>
            <w:r w:rsidRPr="003B0A94">
              <w:t xml:space="preserve">, </w:t>
            </w:r>
            <w:proofErr w:type="spellStart"/>
            <w:r w:rsidRPr="003B0A94">
              <w:t>Рудня</w:t>
            </w:r>
            <w:proofErr w:type="spellEnd"/>
          </w:p>
        </w:tc>
      </w:tr>
      <w:tr w:rsidR="006F160C" w:rsidRPr="00A3028D" w:rsidTr="003C1C99">
        <w:trPr>
          <w:trHeight w:val="575"/>
        </w:trPr>
        <w:tc>
          <w:tcPr>
            <w:tcW w:w="352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  <w:rPr>
                <w:color w:val="000000"/>
              </w:rPr>
            </w:pPr>
            <w:proofErr w:type="spellStart"/>
            <w:r w:rsidRPr="00A3028D">
              <w:rPr>
                <w:color w:val="000000"/>
              </w:rPr>
              <w:lastRenderedPageBreak/>
              <w:t>Завдання</w:t>
            </w:r>
            <w:proofErr w:type="spellEnd"/>
            <w:r w:rsidRPr="00A3028D">
              <w:rPr>
                <w:color w:val="000000"/>
              </w:rPr>
              <w:t xml:space="preserve"> </w:t>
            </w:r>
            <w:proofErr w:type="spellStart"/>
            <w:r w:rsidRPr="00A3028D">
              <w:rPr>
                <w:color w:val="000000"/>
              </w:rPr>
              <w:t>програми</w:t>
            </w:r>
            <w:proofErr w:type="spellEnd"/>
          </w:p>
        </w:tc>
        <w:tc>
          <w:tcPr>
            <w:tcW w:w="6204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both"/>
              <w:rPr>
                <w:color w:val="000000"/>
              </w:rPr>
            </w:pPr>
            <w:proofErr w:type="spellStart"/>
            <w:r w:rsidRPr="00A3028D">
              <w:rPr>
                <w:color w:val="000000"/>
              </w:rPr>
              <w:t>Розвиток</w:t>
            </w:r>
            <w:proofErr w:type="spellEnd"/>
            <w:r w:rsidRPr="00A3028D">
              <w:rPr>
                <w:color w:val="000000"/>
              </w:rPr>
              <w:t xml:space="preserve"> </w:t>
            </w:r>
            <w:proofErr w:type="spellStart"/>
            <w:r w:rsidRPr="00A3028D">
              <w:rPr>
                <w:color w:val="000000"/>
              </w:rPr>
              <w:t>вулично-дорожньої</w:t>
            </w:r>
            <w:proofErr w:type="spellEnd"/>
            <w:r w:rsidRPr="00A3028D">
              <w:rPr>
                <w:color w:val="000000"/>
              </w:rPr>
              <w:t xml:space="preserve"> </w:t>
            </w:r>
            <w:proofErr w:type="spellStart"/>
            <w:r w:rsidRPr="00A3028D">
              <w:rPr>
                <w:color w:val="000000"/>
              </w:rPr>
              <w:t>мережі</w:t>
            </w:r>
            <w:proofErr w:type="spellEnd"/>
            <w:r w:rsidRPr="00A3028D">
              <w:rPr>
                <w:color w:val="000000"/>
              </w:rPr>
              <w:t xml:space="preserve"> </w:t>
            </w:r>
            <w:proofErr w:type="spellStart"/>
            <w:r w:rsidRPr="005F5B1D">
              <w:t>Великодимерської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об’єднаної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територіальної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громади</w:t>
            </w:r>
            <w:proofErr w:type="spellEnd"/>
            <w:r w:rsidRPr="00A3028D">
              <w:rPr>
                <w:color w:val="000000"/>
              </w:rPr>
              <w:t xml:space="preserve"> – </w:t>
            </w:r>
            <w:r>
              <w:rPr>
                <w:color w:val="000000"/>
                <w:lang w:val="ru-RU"/>
              </w:rPr>
              <w:t>1 689</w:t>
            </w:r>
            <w:r w:rsidRPr="00A3028D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0</w:t>
            </w:r>
            <w:r w:rsidRPr="00A3028D">
              <w:rPr>
                <w:color w:val="000000"/>
              </w:rPr>
              <w:t xml:space="preserve"> </w:t>
            </w:r>
            <w:proofErr w:type="spellStart"/>
            <w:r w:rsidRPr="00A3028D">
              <w:rPr>
                <w:color w:val="000000"/>
              </w:rPr>
              <w:t>тис</w:t>
            </w:r>
            <w:proofErr w:type="spellEnd"/>
            <w:r w:rsidRPr="00A3028D">
              <w:rPr>
                <w:color w:val="000000"/>
              </w:rPr>
              <w:t xml:space="preserve">. </w:t>
            </w:r>
            <w:proofErr w:type="spellStart"/>
            <w:r w:rsidRPr="00A3028D">
              <w:rPr>
                <w:color w:val="000000"/>
              </w:rPr>
              <w:t>грн</w:t>
            </w:r>
            <w:proofErr w:type="spellEnd"/>
            <w:r w:rsidRPr="00A3028D">
              <w:rPr>
                <w:color w:val="000000"/>
              </w:rPr>
              <w:t xml:space="preserve">., з </w:t>
            </w:r>
            <w:proofErr w:type="spellStart"/>
            <w:r w:rsidRPr="00A3028D">
              <w:rPr>
                <w:color w:val="000000"/>
              </w:rPr>
              <w:t>них</w:t>
            </w:r>
            <w:proofErr w:type="spellEnd"/>
            <w:r w:rsidRPr="00A3028D">
              <w:rPr>
                <w:color w:val="000000"/>
              </w:rPr>
              <w:t>:</w:t>
            </w:r>
          </w:p>
          <w:p w:rsidR="006F160C" w:rsidRPr="00A3028D" w:rsidRDefault="006F160C" w:rsidP="003C1C99">
            <w:pPr>
              <w:ind w:firstLine="456"/>
            </w:pPr>
            <w:r w:rsidRPr="00A3028D">
              <w:rPr>
                <w:color w:val="000000"/>
              </w:rPr>
              <w:t xml:space="preserve">1) </w:t>
            </w:r>
            <w:proofErr w:type="spellStart"/>
            <w:proofErr w:type="gramStart"/>
            <w:r w:rsidRPr="00A3028D">
              <w:t>поточний</w:t>
            </w:r>
            <w:proofErr w:type="spellEnd"/>
            <w:proofErr w:type="gramEnd"/>
            <w:r w:rsidRPr="00A3028D">
              <w:t xml:space="preserve"> </w:t>
            </w:r>
            <w:proofErr w:type="spellStart"/>
            <w:r w:rsidRPr="00A3028D">
              <w:t>ремонт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вулиць</w:t>
            </w:r>
            <w:proofErr w:type="spellEnd"/>
            <w:r w:rsidRPr="00A3028D">
              <w:t xml:space="preserve"> </w:t>
            </w:r>
            <w:proofErr w:type="spellStart"/>
            <w:r w:rsidRPr="005F5B1D">
              <w:t>Великодимерської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об’єднаної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територіальної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громади</w:t>
            </w:r>
            <w:proofErr w:type="spellEnd"/>
            <w:r w:rsidRPr="00A3028D">
              <w:rPr>
                <w:color w:val="000000"/>
              </w:rPr>
              <w:t xml:space="preserve"> </w:t>
            </w:r>
            <w:r w:rsidRPr="00A3028D">
              <w:t>–</w:t>
            </w:r>
            <w:r>
              <w:t xml:space="preserve">    </w:t>
            </w:r>
            <w:r>
              <w:rPr>
                <w:lang w:val="ru-RU"/>
              </w:rPr>
              <w:t>199</w:t>
            </w:r>
            <w:r>
              <w:t xml:space="preserve">,0 </w:t>
            </w:r>
            <w:proofErr w:type="spellStart"/>
            <w:r>
              <w:t>тис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грн</w:t>
            </w:r>
            <w:proofErr w:type="spellEnd"/>
            <w:proofErr w:type="gramEnd"/>
            <w:r>
              <w:t>.</w:t>
            </w:r>
          </w:p>
          <w:p w:rsidR="006F160C" w:rsidRPr="00A3028D" w:rsidRDefault="006F160C" w:rsidP="003C1C99">
            <w:pPr>
              <w:ind w:firstLine="456"/>
            </w:pPr>
            <w:r w:rsidRPr="00A3028D">
              <w:rPr>
                <w:color w:val="000000"/>
              </w:rPr>
              <w:t xml:space="preserve">2) </w:t>
            </w:r>
            <w:proofErr w:type="spellStart"/>
            <w:proofErr w:type="gramStart"/>
            <w:r w:rsidRPr="00A3028D">
              <w:t>капітальний</w:t>
            </w:r>
            <w:proofErr w:type="spellEnd"/>
            <w:proofErr w:type="gramEnd"/>
            <w:r w:rsidRPr="00A3028D">
              <w:t xml:space="preserve"> </w:t>
            </w:r>
            <w:proofErr w:type="spellStart"/>
            <w:r w:rsidRPr="00A3028D">
              <w:t>ремо</w:t>
            </w:r>
            <w:r>
              <w:t>нт</w:t>
            </w:r>
            <w:proofErr w:type="spellEnd"/>
            <w:r>
              <w:t xml:space="preserve"> </w:t>
            </w:r>
            <w:proofErr w:type="spellStart"/>
            <w:r>
              <w:t>вулиць</w:t>
            </w:r>
            <w:proofErr w:type="spellEnd"/>
            <w:r>
              <w:t xml:space="preserve"> </w:t>
            </w:r>
            <w:proofErr w:type="spellStart"/>
            <w:r w:rsidRPr="005F5B1D">
              <w:t>Великодимерської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об’єднаної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територіальної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громади</w:t>
            </w:r>
            <w:proofErr w:type="spellEnd"/>
            <w:r w:rsidRPr="00A3028D">
              <w:rPr>
                <w:color w:val="000000"/>
              </w:rPr>
              <w:t xml:space="preserve"> </w:t>
            </w:r>
            <w:r>
              <w:t xml:space="preserve">– </w:t>
            </w:r>
            <w:r>
              <w:rPr>
                <w:lang w:val="ru-RU"/>
              </w:rPr>
              <w:t>1</w:t>
            </w:r>
            <w:r>
              <w:t> 490</w:t>
            </w:r>
            <w:r w:rsidRPr="00A3028D">
              <w:t>,</w:t>
            </w:r>
            <w:r>
              <w:rPr>
                <w:lang w:val="ru-RU"/>
              </w:rPr>
              <w:t>0</w:t>
            </w:r>
            <w:r w:rsidRPr="00A3028D">
              <w:t xml:space="preserve"> </w:t>
            </w:r>
            <w:proofErr w:type="spellStart"/>
            <w:r w:rsidRPr="00A3028D">
              <w:t>тис</w:t>
            </w:r>
            <w:proofErr w:type="spellEnd"/>
            <w:r w:rsidRPr="00A3028D">
              <w:t xml:space="preserve">. </w:t>
            </w:r>
            <w:proofErr w:type="spellStart"/>
            <w:proofErr w:type="gramStart"/>
            <w:r w:rsidRPr="00A3028D">
              <w:t>грн</w:t>
            </w:r>
            <w:proofErr w:type="spellEnd"/>
            <w:proofErr w:type="gramEnd"/>
            <w:r w:rsidRPr="00A3028D">
              <w:t>.</w:t>
            </w:r>
          </w:p>
        </w:tc>
      </w:tr>
      <w:tr w:rsidR="006F160C" w:rsidRPr="00A3028D" w:rsidTr="003C1C99">
        <w:trPr>
          <w:trHeight w:val="491"/>
        </w:trPr>
        <w:tc>
          <w:tcPr>
            <w:tcW w:w="352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Очікувані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результати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програми</w:t>
            </w:r>
            <w:proofErr w:type="spellEnd"/>
          </w:p>
        </w:tc>
        <w:tc>
          <w:tcPr>
            <w:tcW w:w="6204" w:type="dxa"/>
            <w:shd w:val="clear" w:color="auto" w:fill="auto"/>
            <w:vAlign w:val="center"/>
          </w:tcPr>
          <w:p w:rsidR="006F160C" w:rsidRPr="00A3028D" w:rsidRDefault="006F160C" w:rsidP="003C1C99">
            <w:proofErr w:type="spellStart"/>
            <w:r w:rsidRPr="00A3028D">
              <w:t>Підвищення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рівня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безпеки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руху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на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вулично-дорожній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мережі</w:t>
            </w:r>
            <w:proofErr w:type="spellEnd"/>
            <w:r w:rsidRPr="00A3028D">
              <w:t xml:space="preserve"> </w:t>
            </w:r>
            <w:proofErr w:type="spellStart"/>
            <w:r w:rsidRPr="005F5B1D">
              <w:t>Великодимерської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об’єднаної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територіальної</w:t>
            </w:r>
            <w:proofErr w:type="spellEnd"/>
            <w:r w:rsidRPr="005F5B1D">
              <w:t xml:space="preserve"> </w:t>
            </w:r>
            <w:proofErr w:type="spellStart"/>
            <w:r w:rsidRPr="005F5B1D">
              <w:t>громади</w:t>
            </w:r>
            <w:proofErr w:type="spellEnd"/>
          </w:p>
        </w:tc>
      </w:tr>
      <w:tr w:rsidR="006F160C" w:rsidRPr="00A3028D" w:rsidTr="003C1C99">
        <w:tc>
          <w:tcPr>
            <w:tcW w:w="352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Фінансування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програми</w:t>
            </w:r>
            <w:proofErr w:type="spellEnd"/>
            <w:r w:rsidRPr="00A3028D">
              <w:t xml:space="preserve">, </w:t>
            </w:r>
          </w:p>
          <w:p w:rsidR="006F160C" w:rsidRPr="00A3028D" w:rsidRDefault="006F160C" w:rsidP="003C1C99">
            <w:pPr>
              <w:jc w:val="center"/>
            </w:pPr>
            <w:proofErr w:type="spellStart"/>
            <w:proofErr w:type="gramStart"/>
            <w:r w:rsidRPr="00A3028D">
              <w:t>тис</w:t>
            </w:r>
            <w:proofErr w:type="spellEnd"/>
            <w:proofErr w:type="gramEnd"/>
            <w:r w:rsidRPr="00A3028D">
              <w:t xml:space="preserve">. </w:t>
            </w:r>
            <w:proofErr w:type="spellStart"/>
            <w:proofErr w:type="gramStart"/>
            <w:r w:rsidRPr="00A3028D">
              <w:t>грн</w:t>
            </w:r>
            <w:proofErr w:type="spellEnd"/>
            <w:proofErr w:type="gramEnd"/>
            <w:r w:rsidRPr="00A3028D">
              <w:t>.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6F160C" w:rsidRPr="00A3028D" w:rsidRDefault="006F160C" w:rsidP="003C1C99">
            <w:r>
              <w:t>1 689</w:t>
            </w:r>
            <w:r w:rsidRPr="00A3028D">
              <w:t>,</w:t>
            </w:r>
            <w:r>
              <w:t>0</w:t>
            </w:r>
          </w:p>
        </w:tc>
      </w:tr>
      <w:tr w:rsidR="006F160C" w:rsidRPr="00A3028D" w:rsidTr="003C1C99">
        <w:trPr>
          <w:trHeight w:val="566"/>
        </w:trPr>
        <w:tc>
          <w:tcPr>
            <w:tcW w:w="352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Строки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реалізації</w:t>
            </w:r>
            <w:proofErr w:type="spellEnd"/>
          </w:p>
        </w:tc>
        <w:tc>
          <w:tcPr>
            <w:tcW w:w="6204" w:type="dxa"/>
            <w:shd w:val="clear" w:color="auto" w:fill="auto"/>
            <w:vAlign w:val="center"/>
          </w:tcPr>
          <w:p w:rsidR="006F160C" w:rsidRPr="00A3028D" w:rsidRDefault="006F160C" w:rsidP="003C1C99">
            <w:r w:rsidRPr="00A3028D">
              <w:t>201</w:t>
            </w:r>
            <w:r>
              <w:t>8</w:t>
            </w:r>
            <w:r w:rsidRPr="00A3028D">
              <w:t xml:space="preserve"> </w:t>
            </w:r>
            <w:proofErr w:type="spellStart"/>
            <w:r w:rsidRPr="00A3028D">
              <w:t>рік</w:t>
            </w:r>
            <w:proofErr w:type="spellEnd"/>
          </w:p>
        </w:tc>
      </w:tr>
    </w:tbl>
    <w:p w:rsidR="006F160C" w:rsidRDefault="006F160C" w:rsidP="006F160C"/>
    <w:p w:rsidR="006F160C" w:rsidRPr="00A3028D" w:rsidRDefault="006F160C" w:rsidP="006F160C"/>
    <w:p w:rsidR="006F160C" w:rsidRDefault="006F160C" w:rsidP="006F160C">
      <w:pPr>
        <w:jc w:val="center"/>
        <w:rPr>
          <w:sz w:val="28"/>
          <w:szCs w:val="28"/>
        </w:rPr>
      </w:pPr>
      <w:proofErr w:type="spellStart"/>
      <w:r w:rsidRPr="00A3028D">
        <w:rPr>
          <w:sz w:val="28"/>
          <w:szCs w:val="28"/>
        </w:rPr>
        <w:t>Результативні</w:t>
      </w:r>
      <w:proofErr w:type="spellEnd"/>
      <w:r w:rsidRPr="00A3028D">
        <w:rPr>
          <w:sz w:val="28"/>
          <w:szCs w:val="28"/>
        </w:rPr>
        <w:t xml:space="preserve"> </w:t>
      </w:r>
      <w:proofErr w:type="spellStart"/>
      <w:r w:rsidRPr="00A3028D">
        <w:rPr>
          <w:sz w:val="28"/>
          <w:szCs w:val="28"/>
        </w:rPr>
        <w:t>показники</w:t>
      </w:r>
      <w:proofErr w:type="spellEnd"/>
      <w:r w:rsidRPr="00A3028D">
        <w:rPr>
          <w:sz w:val="28"/>
          <w:szCs w:val="28"/>
        </w:rPr>
        <w:t xml:space="preserve">, </w:t>
      </w:r>
      <w:proofErr w:type="spellStart"/>
      <w:r w:rsidRPr="00A3028D">
        <w:rPr>
          <w:sz w:val="28"/>
          <w:szCs w:val="28"/>
        </w:rPr>
        <w:t>що</w:t>
      </w:r>
      <w:proofErr w:type="spellEnd"/>
      <w:r w:rsidRPr="00A3028D">
        <w:rPr>
          <w:sz w:val="28"/>
          <w:szCs w:val="28"/>
        </w:rPr>
        <w:t xml:space="preserve"> </w:t>
      </w:r>
      <w:proofErr w:type="spellStart"/>
      <w:r w:rsidRPr="00A3028D">
        <w:rPr>
          <w:sz w:val="28"/>
          <w:szCs w:val="28"/>
        </w:rPr>
        <w:t>характеризують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3028D">
        <w:rPr>
          <w:sz w:val="28"/>
          <w:szCs w:val="28"/>
        </w:rPr>
        <w:t>виконання</w:t>
      </w:r>
      <w:proofErr w:type="spellEnd"/>
      <w:r w:rsidRPr="00A3028D">
        <w:rPr>
          <w:sz w:val="28"/>
          <w:szCs w:val="28"/>
        </w:rPr>
        <w:t xml:space="preserve"> </w:t>
      </w:r>
      <w:proofErr w:type="spellStart"/>
      <w:r w:rsidRPr="00A3028D">
        <w:rPr>
          <w:sz w:val="28"/>
          <w:szCs w:val="28"/>
        </w:rPr>
        <w:t>цільової</w:t>
      </w:r>
      <w:proofErr w:type="spellEnd"/>
      <w:r w:rsidRPr="00A3028D">
        <w:rPr>
          <w:sz w:val="28"/>
          <w:szCs w:val="28"/>
        </w:rPr>
        <w:t xml:space="preserve"> </w:t>
      </w:r>
      <w:proofErr w:type="spellStart"/>
      <w:r w:rsidRPr="00A3028D">
        <w:rPr>
          <w:sz w:val="28"/>
          <w:szCs w:val="28"/>
        </w:rPr>
        <w:t>програми</w:t>
      </w:r>
      <w:proofErr w:type="spellEnd"/>
    </w:p>
    <w:p w:rsidR="006F160C" w:rsidRPr="00046A07" w:rsidRDefault="006F160C" w:rsidP="006F160C">
      <w:pPr>
        <w:jc w:val="center"/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516"/>
        <w:gridCol w:w="1384"/>
        <w:gridCol w:w="1620"/>
        <w:gridCol w:w="1080"/>
      </w:tblGrid>
      <w:tr w:rsidR="006F160C" w:rsidRPr="00A3028D" w:rsidTr="003C1C99">
        <w:trPr>
          <w:trHeight w:val="52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№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Показники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виміру</w:t>
            </w:r>
            <w:proofErr w:type="spellEnd"/>
          </w:p>
        </w:tc>
        <w:tc>
          <w:tcPr>
            <w:tcW w:w="3516" w:type="dxa"/>
            <w:vMerge w:val="restart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Одиниця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інформації</w:t>
            </w:r>
            <w:proofErr w:type="spellEnd"/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Джерело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Разом</w:t>
            </w:r>
            <w:proofErr w:type="spellEnd"/>
          </w:p>
        </w:tc>
      </w:tr>
      <w:tr w:rsidR="006F160C" w:rsidRPr="00A3028D" w:rsidTr="003C1C99">
        <w:tc>
          <w:tcPr>
            <w:tcW w:w="468" w:type="dxa"/>
            <w:vMerge/>
            <w:shd w:val="clear" w:color="auto" w:fill="auto"/>
          </w:tcPr>
          <w:p w:rsidR="006F160C" w:rsidRPr="00A3028D" w:rsidRDefault="006F160C" w:rsidP="003C1C99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6F160C" w:rsidRPr="00A3028D" w:rsidRDefault="006F160C" w:rsidP="003C1C99">
            <w:pPr>
              <w:jc w:val="center"/>
            </w:pPr>
          </w:p>
        </w:tc>
        <w:tc>
          <w:tcPr>
            <w:tcW w:w="3516" w:type="dxa"/>
            <w:vMerge/>
            <w:shd w:val="clear" w:color="auto" w:fill="auto"/>
          </w:tcPr>
          <w:p w:rsidR="006F160C" w:rsidRPr="00A3028D" w:rsidRDefault="006F160C" w:rsidP="003C1C99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Загальний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фонд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Спеціальний</w:t>
            </w:r>
            <w:proofErr w:type="spellEnd"/>
          </w:p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фонд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6F160C" w:rsidRPr="00A3028D" w:rsidRDefault="006F160C" w:rsidP="003C1C99">
            <w:pPr>
              <w:jc w:val="center"/>
            </w:pPr>
          </w:p>
        </w:tc>
      </w:tr>
      <w:tr w:rsidR="006F160C" w:rsidRPr="00A3028D" w:rsidTr="003C1C99">
        <w:tc>
          <w:tcPr>
            <w:tcW w:w="46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Затрат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6F160C" w:rsidRPr="00A3028D" w:rsidRDefault="006F160C" w:rsidP="003C1C99">
            <w:proofErr w:type="spellStart"/>
            <w:r w:rsidRPr="00A3028D">
              <w:t>Загальний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обсяг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ресурсів</w:t>
            </w:r>
            <w:proofErr w:type="spellEnd"/>
            <w:r w:rsidRPr="00A3028D">
              <w:t xml:space="preserve">, </w:t>
            </w:r>
            <w:proofErr w:type="spellStart"/>
            <w:r w:rsidRPr="00A3028D">
              <w:t>які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забезпечують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виконання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програми</w:t>
            </w:r>
            <w:proofErr w:type="spellEnd"/>
            <w:r w:rsidRPr="00A3028D">
              <w:t xml:space="preserve">, </w:t>
            </w:r>
            <w:proofErr w:type="spellStart"/>
            <w:r w:rsidRPr="00A3028D">
              <w:t>тис</w:t>
            </w:r>
            <w:proofErr w:type="spellEnd"/>
            <w:r w:rsidRPr="00A3028D">
              <w:t xml:space="preserve">. </w:t>
            </w:r>
            <w:proofErr w:type="spellStart"/>
            <w:proofErr w:type="gramStart"/>
            <w:r w:rsidRPr="00A3028D">
              <w:t>грн</w:t>
            </w:r>
            <w:proofErr w:type="spellEnd"/>
            <w:proofErr w:type="gramEnd"/>
            <w:r w:rsidRPr="00A3028D">
              <w:t>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1</w:t>
            </w:r>
            <w:r>
              <w:t>99,0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>
              <w:t>1</w:t>
            </w:r>
            <w:r w:rsidRPr="00A3028D">
              <w:t> </w:t>
            </w:r>
            <w:r>
              <w:t>490</w:t>
            </w:r>
            <w:r w:rsidRPr="00A3028D">
              <w:t>,</w:t>
            </w: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>
              <w:t>1 689</w:t>
            </w:r>
            <w:r w:rsidRPr="00A3028D">
              <w:t>,</w:t>
            </w:r>
            <w:r>
              <w:t>0</w:t>
            </w:r>
          </w:p>
        </w:tc>
      </w:tr>
      <w:tr w:rsidR="006F160C" w:rsidRPr="00A3028D" w:rsidTr="003C1C99">
        <w:trPr>
          <w:trHeight w:val="569"/>
        </w:trPr>
        <w:tc>
          <w:tcPr>
            <w:tcW w:w="46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2.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Продукту</w:t>
            </w:r>
            <w:proofErr w:type="spellEnd"/>
          </w:p>
        </w:tc>
        <w:tc>
          <w:tcPr>
            <w:tcW w:w="3516" w:type="dxa"/>
            <w:shd w:val="clear" w:color="auto" w:fill="auto"/>
            <w:vAlign w:val="center"/>
          </w:tcPr>
          <w:p w:rsidR="006F160C" w:rsidRPr="00A3028D" w:rsidRDefault="006F160C" w:rsidP="003C1C99">
            <w:proofErr w:type="spellStart"/>
            <w:r w:rsidRPr="00A3028D">
              <w:t>Площа</w:t>
            </w:r>
            <w:proofErr w:type="spellEnd"/>
            <w:r w:rsidRPr="00A3028D">
              <w:t>, м²: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х</w:t>
            </w:r>
          </w:p>
        </w:tc>
      </w:tr>
      <w:tr w:rsidR="006F160C" w:rsidRPr="00A3028D" w:rsidTr="003C1C99">
        <w:trPr>
          <w:trHeight w:val="513"/>
        </w:trPr>
        <w:tc>
          <w:tcPr>
            <w:tcW w:w="46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Ефективності</w:t>
            </w:r>
            <w:proofErr w:type="spellEnd"/>
          </w:p>
        </w:tc>
        <w:tc>
          <w:tcPr>
            <w:tcW w:w="3516" w:type="dxa"/>
            <w:shd w:val="clear" w:color="auto" w:fill="auto"/>
            <w:vAlign w:val="center"/>
          </w:tcPr>
          <w:p w:rsidR="006F160C" w:rsidRPr="00A3028D" w:rsidRDefault="006F160C" w:rsidP="003C1C99">
            <w:proofErr w:type="spellStart"/>
            <w:r w:rsidRPr="00A3028D">
              <w:t>Очікувані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витрати</w:t>
            </w:r>
            <w:proofErr w:type="spellEnd"/>
            <w:r w:rsidRPr="00A3028D">
              <w:t xml:space="preserve"> </w:t>
            </w:r>
            <w:proofErr w:type="spellStart"/>
            <w:r w:rsidRPr="00A3028D">
              <w:t>на</w:t>
            </w:r>
            <w:proofErr w:type="spellEnd"/>
            <w:r w:rsidRPr="00A3028D">
              <w:t xml:space="preserve">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A3028D">
                <w:t>1 м²</w:t>
              </w:r>
            </w:smartTag>
            <w:r w:rsidRPr="00A3028D">
              <w:t xml:space="preserve"> – </w:t>
            </w:r>
            <w:proofErr w:type="spellStart"/>
            <w:r w:rsidRPr="00A3028D">
              <w:t>грн</w:t>
            </w:r>
            <w:proofErr w:type="spellEnd"/>
            <w:r w:rsidRPr="00A3028D">
              <w:t>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х</w:t>
            </w:r>
          </w:p>
        </w:tc>
      </w:tr>
      <w:tr w:rsidR="006F160C" w:rsidRPr="00A3028D" w:rsidTr="003C1C99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proofErr w:type="spellStart"/>
            <w:r w:rsidRPr="00A3028D">
              <w:t>Якості</w:t>
            </w:r>
            <w:proofErr w:type="spellEnd"/>
          </w:p>
        </w:tc>
        <w:tc>
          <w:tcPr>
            <w:tcW w:w="3516" w:type="dxa"/>
            <w:shd w:val="clear" w:color="auto" w:fill="auto"/>
            <w:vAlign w:val="center"/>
          </w:tcPr>
          <w:p w:rsidR="006F160C" w:rsidRPr="00A3028D" w:rsidRDefault="006F160C" w:rsidP="003C1C99">
            <w:proofErr w:type="spellStart"/>
            <w:r w:rsidRPr="00A3028D">
              <w:t>Якість</w:t>
            </w:r>
            <w:proofErr w:type="spellEnd"/>
            <w:r w:rsidRPr="00A3028D">
              <w:t xml:space="preserve"> – %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160C" w:rsidRPr="00A3028D" w:rsidRDefault="006F160C" w:rsidP="003C1C99">
            <w:pPr>
              <w:jc w:val="center"/>
            </w:pPr>
            <w:r w:rsidRPr="00A3028D">
              <w:t>х</w:t>
            </w:r>
          </w:p>
        </w:tc>
      </w:tr>
    </w:tbl>
    <w:p w:rsidR="006F160C" w:rsidRDefault="006F160C" w:rsidP="006F160C">
      <w:pPr>
        <w:rPr>
          <w:sz w:val="28"/>
          <w:szCs w:val="28"/>
        </w:rPr>
      </w:pPr>
    </w:p>
    <w:p w:rsidR="006F160C" w:rsidRDefault="006F160C" w:rsidP="006F160C">
      <w:pPr>
        <w:rPr>
          <w:sz w:val="28"/>
          <w:szCs w:val="28"/>
        </w:rPr>
      </w:pPr>
      <w:proofErr w:type="spellStart"/>
      <w:r w:rsidRPr="00AA79FA">
        <w:rPr>
          <w:sz w:val="28"/>
          <w:szCs w:val="28"/>
        </w:rPr>
        <w:t>Правова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основа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для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вирішення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проблеми</w:t>
      </w:r>
      <w:proofErr w:type="spellEnd"/>
      <w:r w:rsidRPr="00AA79FA">
        <w:rPr>
          <w:sz w:val="28"/>
          <w:szCs w:val="28"/>
        </w:rPr>
        <w:t xml:space="preserve">: </w:t>
      </w:r>
    </w:p>
    <w:p w:rsidR="006F160C" w:rsidRDefault="006F160C" w:rsidP="006F160C">
      <w:pPr>
        <w:widowControl/>
        <w:numPr>
          <w:ilvl w:val="0"/>
          <w:numId w:val="1"/>
        </w:numPr>
        <w:tabs>
          <w:tab w:val="clear" w:pos="1260"/>
          <w:tab w:val="left" w:pos="720"/>
        </w:tabs>
        <w:suppressAutoHyphens w:val="0"/>
        <w:autoSpaceDN/>
        <w:ind w:left="900" w:hanging="540"/>
        <w:jc w:val="both"/>
        <w:textAlignment w:val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. 50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6F160C" w:rsidRDefault="006F160C" w:rsidP="006F160C">
      <w:pPr>
        <w:widowControl/>
        <w:numPr>
          <w:ilvl w:val="0"/>
          <w:numId w:val="1"/>
        </w:numPr>
        <w:tabs>
          <w:tab w:val="clear" w:pos="1260"/>
          <w:tab w:val="left" w:pos="720"/>
        </w:tabs>
        <w:suppressAutoHyphens w:val="0"/>
        <w:autoSpaceDN/>
        <w:ind w:left="900" w:hanging="540"/>
        <w:jc w:val="both"/>
        <w:textAlignment w:val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 w:rsidRPr="00AA79FA">
        <w:rPr>
          <w:sz w:val="28"/>
          <w:szCs w:val="28"/>
        </w:rPr>
        <w:t>т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AA79FA">
        <w:rPr>
          <w:sz w:val="28"/>
          <w:szCs w:val="28"/>
        </w:rPr>
        <w:t xml:space="preserve">27, 30 </w:t>
      </w:r>
      <w:proofErr w:type="spellStart"/>
      <w:r w:rsidRPr="00AA79FA">
        <w:rPr>
          <w:sz w:val="28"/>
          <w:szCs w:val="28"/>
        </w:rPr>
        <w:t>Закону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України</w:t>
      </w:r>
      <w:proofErr w:type="spellEnd"/>
      <w:r w:rsidRPr="00AA79FA">
        <w:rPr>
          <w:sz w:val="28"/>
          <w:szCs w:val="28"/>
        </w:rPr>
        <w:t xml:space="preserve"> «</w:t>
      </w:r>
      <w:proofErr w:type="spellStart"/>
      <w:r w:rsidRPr="00AA79FA">
        <w:rPr>
          <w:sz w:val="28"/>
          <w:szCs w:val="28"/>
        </w:rPr>
        <w:t>Про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AA79FA">
        <w:rPr>
          <w:sz w:val="28"/>
          <w:szCs w:val="28"/>
        </w:rPr>
        <w:t xml:space="preserve"> </w:t>
      </w:r>
    </w:p>
    <w:p w:rsidR="006F160C" w:rsidRDefault="006F160C" w:rsidP="006F160C">
      <w:pPr>
        <w:widowControl/>
        <w:numPr>
          <w:ilvl w:val="0"/>
          <w:numId w:val="1"/>
        </w:numPr>
        <w:tabs>
          <w:tab w:val="clear" w:pos="1260"/>
          <w:tab w:val="left" w:pos="720"/>
        </w:tabs>
        <w:suppressAutoHyphens w:val="0"/>
        <w:autoSpaceDN/>
        <w:ind w:left="900" w:hanging="54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Закон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дороги</w:t>
      </w:r>
      <w:proofErr w:type="spellEnd"/>
      <w:r>
        <w:rPr>
          <w:sz w:val="28"/>
          <w:szCs w:val="28"/>
        </w:rPr>
        <w:t>»</w:t>
      </w:r>
    </w:p>
    <w:p w:rsidR="006F160C" w:rsidRDefault="006F160C" w:rsidP="006F160C">
      <w:pPr>
        <w:widowControl/>
        <w:numPr>
          <w:ilvl w:val="0"/>
          <w:numId w:val="1"/>
        </w:numPr>
        <w:tabs>
          <w:tab w:val="clear" w:pos="1260"/>
          <w:tab w:val="left" w:pos="720"/>
        </w:tabs>
        <w:suppressAutoHyphens w:val="0"/>
        <w:autoSpaceDN/>
        <w:ind w:left="900" w:hanging="540"/>
        <w:jc w:val="both"/>
        <w:textAlignment w:val="auto"/>
        <w:rPr>
          <w:sz w:val="28"/>
          <w:szCs w:val="28"/>
        </w:rPr>
      </w:pPr>
      <w:proofErr w:type="spellStart"/>
      <w:r w:rsidRPr="00AA79FA">
        <w:rPr>
          <w:sz w:val="28"/>
          <w:szCs w:val="28"/>
        </w:rPr>
        <w:t>Закон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України</w:t>
      </w:r>
      <w:proofErr w:type="spellEnd"/>
      <w:r w:rsidRPr="00AA79FA">
        <w:rPr>
          <w:sz w:val="28"/>
          <w:szCs w:val="28"/>
        </w:rPr>
        <w:t xml:space="preserve"> «</w:t>
      </w:r>
      <w:proofErr w:type="spellStart"/>
      <w:r w:rsidRPr="00AA79FA">
        <w:rPr>
          <w:sz w:val="28"/>
          <w:szCs w:val="28"/>
        </w:rPr>
        <w:t>Про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дорожній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рух</w:t>
      </w:r>
      <w:proofErr w:type="spellEnd"/>
      <w:r w:rsidRPr="00AA79FA">
        <w:rPr>
          <w:sz w:val="28"/>
          <w:szCs w:val="28"/>
        </w:rPr>
        <w:t xml:space="preserve">» </w:t>
      </w:r>
    </w:p>
    <w:p w:rsidR="006F160C" w:rsidRPr="00046A07" w:rsidRDefault="006F160C" w:rsidP="006F160C">
      <w:pPr>
        <w:rPr>
          <w:sz w:val="28"/>
          <w:szCs w:val="28"/>
        </w:rPr>
      </w:pPr>
    </w:p>
    <w:p w:rsidR="006F160C" w:rsidRPr="00AA79FA" w:rsidRDefault="006F160C" w:rsidP="006F160C">
      <w:pPr>
        <w:rPr>
          <w:sz w:val="28"/>
          <w:szCs w:val="28"/>
        </w:rPr>
      </w:pPr>
      <w:proofErr w:type="spellStart"/>
      <w:r w:rsidRPr="00AA79FA">
        <w:rPr>
          <w:sz w:val="28"/>
          <w:szCs w:val="28"/>
        </w:rPr>
        <w:t>Джерела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фінансування</w:t>
      </w:r>
      <w:proofErr w:type="spellEnd"/>
      <w:r w:rsidRPr="00AA79FA">
        <w:rPr>
          <w:sz w:val="28"/>
          <w:szCs w:val="28"/>
        </w:rPr>
        <w:t>:</w:t>
      </w:r>
    </w:p>
    <w:p w:rsidR="006F160C" w:rsidRPr="00AA79FA" w:rsidRDefault="006F160C" w:rsidP="006F160C">
      <w:pPr>
        <w:widowControl/>
        <w:numPr>
          <w:ilvl w:val="0"/>
          <w:numId w:val="2"/>
        </w:numPr>
        <w:tabs>
          <w:tab w:val="clear" w:pos="1260"/>
          <w:tab w:val="num" w:pos="720"/>
        </w:tabs>
        <w:suppressAutoHyphens w:val="0"/>
        <w:autoSpaceDN/>
        <w:ind w:left="900" w:hanging="54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79FA">
        <w:rPr>
          <w:sz w:val="28"/>
          <w:szCs w:val="28"/>
        </w:rPr>
        <w:t>ісцевий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r w:rsidRPr="00AA79FA">
        <w:rPr>
          <w:sz w:val="28"/>
          <w:szCs w:val="28"/>
        </w:rPr>
        <w:t>бюджет</w:t>
      </w:r>
      <w:proofErr w:type="spellEnd"/>
      <w:r w:rsidRPr="00AA79FA">
        <w:rPr>
          <w:sz w:val="28"/>
          <w:szCs w:val="28"/>
        </w:rPr>
        <w:t xml:space="preserve"> </w:t>
      </w:r>
      <w:proofErr w:type="spellStart"/>
      <w:proofErr w:type="gramStart"/>
      <w:r w:rsidRPr="00F83865">
        <w:rPr>
          <w:sz w:val="28"/>
          <w:szCs w:val="28"/>
        </w:rPr>
        <w:t>Великодимерської</w:t>
      </w:r>
      <w:proofErr w:type="spellEnd"/>
      <w:r w:rsidRPr="00F83865">
        <w:rPr>
          <w:sz w:val="28"/>
          <w:szCs w:val="28"/>
        </w:rPr>
        <w:t xml:space="preserve">  </w:t>
      </w:r>
      <w:proofErr w:type="spellStart"/>
      <w:r w:rsidRPr="00F83865">
        <w:rPr>
          <w:sz w:val="28"/>
          <w:szCs w:val="28"/>
        </w:rPr>
        <w:t>об’єднаної</w:t>
      </w:r>
      <w:proofErr w:type="spellEnd"/>
      <w:proofErr w:type="gramEnd"/>
      <w:r w:rsidRPr="00F83865">
        <w:rPr>
          <w:sz w:val="28"/>
          <w:szCs w:val="28"/>
        </w:rPr>
        <w:t xml:space="preserve"> </w:t>
      </w:r>
      <w:proofErr w:type="spellStart"/>
      <w:r w:rsidRPr="00F83865">
        <w:rPr>
          <w:sz w:val="28"/>
          <w:szCs w:val="28"/>
        </w:rPr>
        <w:t>територіальної</w:t>
      </w:r>
      <w:proofErr w:type="spellEnd"/>
      <w:r w:rsidRPr="00F83865">
        <w:rPr>
          <w:sz w:val="28"/>
          <w:szCs w:val="28"/>
        </w:rPr>
        <w:t xml:space="preserve"> </w:t>
      </w:r>
      <w:proofErr w:type="spellStart"/>
      <w:r w:rsidRPr="00F83865">
        <w:rPr>
          <w:sz w:val="28"/>
          <w:szCs w:val="28"/>
        </w:rPr>
        <w:t>громади</w:t>
      </w:r>
      <w:proofErr w:type="spellEnd"/>
      <w:r w:rsidRPr="00AA79F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1 689,0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proofErr w:type="gramEnd"/>
      <w:r>
        <w:rPr>
          <w:sz w:val="28"/>
          <w:szCs w:val="28"/>
        </w:rPr>
        <w:t>.</w:t>
      </w:r>
    </w:p>
    <w:p w:rsidR="006F160C" w:rsidRPr="00AA79FA" w:rsidRDefault="006F160C" w:rsidP="006F160C">
      <w:pPr>
        <w:jc w:val="both"/>
        <w:rPr>
          <w:sz w:val="28"/>
          <w:szCs w:val="28"/>
        </w:rPr>
      </w:pPr>
    </w:p>
    <w:p w:rsidR="006F160C" w:rsidRPr="00D96B0B" w:rsidRDefault="006F160C" w:rsidP="006F160C">
      <w:pPr>
        <w:jc w:val="both"/>
        <w:rPr>
          <w:sz w:val="28"/>
          <w:szCs w:val="28"/>
        </w:rPr>
      </w:pPr>
      <w:proofErr w:type="spellStart"/>
      <w:r w:rsidRPr="00D96B0B">
        <w:rPr>
          <w:sz w:val="28"/>
          <w:szCs w:val="28"/>
        </w:rPr>
        <w:t>Головний</w:t>
      </w:r>
      <w:proofErr w:type="spellEnd"/>
      <w:r w:rsidRPr="00D96B0B">
        <w:rPr>
          <w:sz w:val="28"/>
          <w:szCs w:val="28"/>
        </w:rPr>
        <w:t xml:space="preserve"> </w:t>
      </w:r>
      <w:proofErr w:type="spellStart"/>
      <w:r w:rsidRPr="00D96B0B">
        <w:rPr>
          <w:sz w:val="28"/>
          <w:szCs w:val="28"/>
        </w:rPr>
        <w:t>розпорядник</w:t>
      </w:r>
      <w:proofErr w:type="spellEnd"/>
      <w:r w:rsidRPr="00D96B0B">
        <w:rPr>
          <w:sz w:val="28"/>
          <w:szCs w:val="28"/>
        </w:rPr>
        <w:t xml:space="preserve"> </w:t>
      </w:r>
      <w:proofErr w:type="spellStart"/>
      <w:r w:rsidRPr="00D96B0B">
        <w:rPr>
          <w:sz w:val="28"/>
          <w:szCs w:val="28"/>
        </w:rPr>
        <w:t>коштів</w:t>
      </w:r>
      <w:proofErr w:type="spellEnd"/>
      <w:r w:rsidRPr="00D96B0B">
        <w:rPr>
          <w:sz w:val="28"/>
          <w:szCs w:val="28"/>
        </w:rPr>
        <w:t xml:space="preserve">: </w:t>
      </w:r>
    </w:p>
    <w:p w:rsidR="006F160C" w:rsidRDefault="006F160C" w:rsidP="006F160C">
      <w:pPr>
        <w:widowControl/>
        <w:numPr>
          <w:ilvl w:val="0"/>
          <w:numId w:val="3"/>
        </w:numPr>
        <w:tabs>
          <w:tab w:val="clear" w:pos="1260"/>
          <w:tab w:val="num" w:pos="720"/>
        </w:tabs>
        <w:suppressAutoHyphens w:val="0"/>
        <w:autoSpaceDN/>
        <w:ind w:left="540" w:hanging="18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Великодимерська</w:t>
      </w:r>
      <w:proofErr w:type="spellEnd"/>
      <w:r w:rsidRPr="00F83865">
        <w:rPr>
          <w:sz w:val="28"/>
          <w:szCs w:val="28"/>
        </w:rPr>
        <w:t xml:space="preserve">  </w:t>
      </w:r>
      <w:proofErr w:type="spellStart"/>
      <w:r w:rsidRPr="00F83865">
        <w:rPr>
          <w:sz w:val="28"/>
          <w:szCs w:val="28"/>
        </w:rPr>
        <w:t>об’єднан</w:t>
      </w:r>
      <w:r>
        <w:rPr>
          <w:sz w:val="28"/>
          <w:szCs w:val="28"/>
        </w:rPr>
        <w:t>а</w:t>
      </w:r>
      <w:proofErr w:type="spellEnd"/>
      <w:r w:rsidRPr="00F83865">
        <w:rPr>
          <w:sz w:val="28"/>
          <w:szCs w:val="28"/>
        </w:rPr>
        <w:t xml:space="preserve"> </w:t>
      </w:r>
      <w:proofErr w:type="spellStart"/>
      <w:r w:rsidRPr="00F83865">
        <w:rPr>
          <w:sz w:val="28"/>
          <w:szCs w:val="28"/>
        </w:rPr>
        <w:t>територіальн</w:t>
      </w:r>
      <w:r>
        <w:rPr>
          <w:sz w:val="28"/>
          <w:szCs w:val="28"/>
        </w:rPr>
        <w:t>а</w:t>
      </w:r>
      <w:proofErr w:type="spellEnd"/>
      <w:r w:rsidRPr="00F83865">
        <w:rPr>
          <w:sz w:val="28"/>
          <w:szCs w:val="28"/>
        </w:rPr>
        <w:t xml:space="preserve"> </w:t>
      </w:r>
      <w:proofErr w:type="spellStart"/>
      <w:r w:rsidRPr="00F83865">
        <w:rPr>
          <w:sz w:val="28"/>
          <w:szCs w:val="28"/>
        </w:rPr>
        <w:t>громад</w:t>
      </w:r>
      <w:r>
        <w:rPr>
          <w:sz w:val="28"/>
          <w:szCs w:val="28"/>
        </w:rPr>
        <w:t>а</w:t>
      </w:r>
      <w:proofErr w:type="spellEnd"/>
      <w:r>
        <w:t xml:space="preserve">  </w:t>
      </w:r>
      <w:proofErr w:type="spellStart"/>
      <w:r>
        <w:rPr>
          <w:sz w:val="28"/>
          <w:szCs w:val="28"/>
        </w:rPr>
        <w:t>Броварського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6F160C" w:rsidRPr="00D96B0B" w:rsidRDefault="006F160C" w:rsidP="006F160C">
      <w:pPr>
        <w:jc w:val="both"/>
        <w:rPr>
          <w:sz w:val="28"/>
          <w:szCs w:val="28"/>
        </w:rPr>
      </w:pPr>
    </w:p>
    <w:p w:rsidR="006F160C" w:rsidRPr="00D96B0B" w:rsidRDefault="006F160C" w:rsidP="006F160C">
      <w:pPr>
        <w:jc w:val="both"/>
        <w:rPr>
          <w:sz w:val="28"/>
          <w:szCs w:val="28"/>
        </w:rPr>
      </w:pPr>
      <w:proofErr w:type="spellStart"/>
      <w:r w:rsidRPr="00D96B0B">
        <w:rPr>
          <w:sz w:val="28"/>
          <w:szCs w:val="28"/>
        </w:rPr>
        <w:t>Відповідальний</w:t>
      </w:r>
      <w:proofErr w:type="spellEnd"/>
      <w:r w:rsidRPr="00D96B0B">
        <w:rPr>
          <w:sz w:val="28"/>
          <w:szCs w:val="28"/>
        </w:rPr>
        <w:t xml:space="preserve"> </w:t>
      </w:r>
      <w:proofErr w:type="spellStart"/>
      <w:r w:rsidRPr="00D96B0B">
        <w:rPr>
          <w:sz w:val="28"/>
          <w:szCs w:val="28"/>
        </w:rPr>
        <w:t>виконавець</w:t>
      </w:r>
      <w:proofErr w:type="spellEnd"/>
      <w:r w:rsidRPr="00D96B0B">
        <w:rPr>
          <w:sz w:val="28"/>
          <w:szCs w:val="28"/>
        </w:rPr>
        <w:t>:</w:t>
      </w:r>
    </w:p>
    <w:p w:rsidR="006F160C" w:rsidRDefault="006F160C" w:rsidP="006F160C">
      <w:pPr>
        <w:widowControl/>
        <w:numPr>
          <w:ilvl w:val="0"/>
          <w:numId w:val="3"/>
        </w:numPr>
        <w:tabs>
          <w:tab w:val="clear" w:pos="1260"/>
          <w:tab w:val="num" w:pos="720"/>
        </w:tabs>
        <w:suppressAutoHyphens w:val="0"/>
        <w:autoSpaceDN/>
        <w:ind w:left="540" w:hanging="18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Великодимерська</w:t>
      </w:r>
      <w:proofErr w:type="spellEnd"/>
      <w:r w:rsidRPr="00F83865">
        <w:rPr>
          <w:sz w:val="28"/>
          <w:szCs w:val="28"/>
        </w:rPr>
        <w:t xml:space="preserve">  </w:t>
      </w:r>
      <w:proofErr w:type="spellStart"/>
      <w:r w:rsidRPr="00F83865">
        <w:rPr>
          <w:sz w:val="28"/>
          <w:szCs w:val="28"/>
        </w:rPr>
        <w:t>об’єднан</w:t>
      </w:r>
      <w:r>
        <w:rPr>
          <w:sz w:val="28"/>
          <w:szCs w:val="28"/>
        </w:rPr>
        <w:t>а</w:t>
      </w:r>
      <w:proofErr w:type="spellEnd"/>
      <w:r w:rsidRPr="00F83865">
        <w:rPr>
          <w:sz w:val="28"/>
          <w:szCs w:val="28"/>
        </w:rPr>
        <w:t xml:space="preserve"> </w:t>
      </w:r>
      <w:proofErr w:type="spellStart"/>
      <w:r w:rsidRPr="00F83865">
        <w:rPr>
          <w:sz w:val="28"/>
          <w:szCs w:val="28"/>
        </w:rPr>
        <w:t>територіальн</w:t>
      </w:r>
      <w:r>
        <w:rPr>
          <w:sz w:val="28"/>
          <w:szCs w:val="28"/>
        </w:rPr>
        <w:t>а</w:t>
      </w:r>
      <w:proofErr w:type="spellEnd"/>
      <w:r w:rsidRPr="00F83865">
        <w:rPr>
          <w:sz w:val="28"/>
          <w:szCs w:val="28"/>
        </w:rPr>
        <w:t xml:space="preserve"> </w:t>
      </w:r>
      <w:proofErr w:type="spellStart"/>
      <w:r w:rsidRPr="00F83865">
        <w:rPr>
          <w:sz w:val="28"/>
          <w:szCs w:val="28"/>
        </w:rPr>
        <w:t>громад</w:t>
      </w:r>
      <w:r>
        <w:rPr>
          <w:sz w:val="28"/>
          <w:szCs w:val="28"/>
        </w:rPr>
        <w:t>а</w:t>
      </w:r>
      <w:proofErr w:type="spellEnd"/>
      <w:r>
        <w:t xml:space="preserve">  </w:t>
      </w:r>
      <w:proofErr w:type="spellStart"/>
      <w:r>
        <w:rPr>
          <w:sz w:val="28"/>
          <w:szCs w:val="28"/>
        </w:rPr>
        <w:t>Броварського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6F160C" w:rsidRDefault="006F160C" w:rsidP="006F160C">
      <w:pPr>
        <w:jc w:val="both"/>
        <w:rPr>
          <w:sz w:val="28"/>
          <w:szCs w:val="28"/>
        </w:rPr>
      </w:pPr>
    </w:p>
    <w:p w:rsidR="006F160C" w:rsidRDefault="006F160C" w:rsidP="006F16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 w:rsidRPr="00AA79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Pr="00AA79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А.М. </w:t>
      </w:r>
      <w:proofErr w:type="spellStart"/>
      <w:r>
        <w:rPr>
          <w:sz w:val="28"/>
          <w:szCs w:val="28"/>
        </w:rPr>
        <w:t>Сидоренко</w:t>
      </w:r>
      <w:proofErr w:type="spellEnd"/>
    </w:p>
    <w:p w:rsidR="006F160C" w:rsidRDefault="006F160C" w:rsidP="006F160C">
      <w:pPr>
        <w:jc w:val="both"/>
        <w:rPr>
          <w:sz w:val="28"/>
        </w:rPr>
      </w:pPr>
    </w:p>
    <w:p w:rsidR="006F160C" w:rsidRPr="002736CF" w:rsidRDefault="006F160C" w:rsidP="006F160C"/>
    <w:p w:rsidR="00797E49" w:rsidRDefault="00797E49" w:rsidP="006F160C">
      <w:pPr>
        <w:ind w:left="5580"/>
      </w:pPr>
    </w:p>
    <w:sectPr w:rsidR="0079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727182"/>
    <w:multiLevelType w:val="hybridMultilevel"/>
    <w:tmpl w:val="96F84586"/>
    <w:lvl w:ilvl="0" w:tplc="B3BCCB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3D"/>
    <w:rsid w:val="000F7C36"/>
    <w:rsid w:val="00231BBF"/>
    <w:rsid w:val="004E6092"/>
    <w:rsid w:val="005D24EA"/>
    <w:rsid w:val="006F160C"/>
    <w:rsid w:val="00753615"/>
    <w:rsid w:val="00797E49"/>
    <w:rsid w:val="007C4C2E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FAAB-E45A-45D4-AA3B-B20DEEF9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1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Title"/>
    <w:basedOn w:val="a"/>
    <w:next w:val="a6"/>
    <w:link w:val="a7"/>
    <w:qFormat/>
    <w:rsid w:val="00797E4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uk-UA" w:eastAsia="ar-SA" w:bidi="ar-SA"/>
    </w:rPr>
  </w:style>
  <w:style w:type="character" w:customStyle="1" w:styleId="a7">
    <w:name w:val="Название Знак"/>
    <w:basedOn w:val="a0"/>
    <w:link w:val="a5"/>
    <w:rsid w:val="00797E4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Subtitle"/>
    <w:basedOn w:val="a"/>
    <w:next w:val="a"/>
    <w:link w:val="a8"/>
    <w:uiPriority w:val="11"/>
    <w:qFormat/>
    <w:rsid w:val="00797E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797E49"/>
    <w:rPr>
      <w:rFonts w:eastAsiaTheme="minorEastAsia"/>
      <w:color w:val="5A5A5A" w:themeColor="text1" w:themeTint="A5"/>
      <w:spacing w:val="15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2018-01-26T09:54:00Z</cp:lastPrinted>
  <dcterms:created xsi:type="dcterms:W3CDTF">2017-12-22T12:51:00Z</dcterms:created>
  <dcterms:modified xsi:type="dcterms:W3CDTF">2018-01-26T09:54:00Z</dcterms:modified>
</cp:coreProperties>
</file>