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0" w:rsidRPr="007A2C28" w:rsidRDefault="006F0F60" w:rsidP="007A2C28">
      <w:pPr>
        <w:widowControl w:val="0"/>
        <w:tabs>
          <w:tab w:val="left" w:pos="1080"/>
        </w:tabs>
        <w:suppressAutoHyphens/>
        <w:autoSpaceDN w:val="0"/>
        <w:ind w:firstLine="720"/>
        <w:jc w:val="right"/>
        <w:rPr>
          <w:rFonts w:eastAsia="Andale Sans UI" w:cs="Tahoma"/>
          <w:kern w:val="3"/>
          <w:sz w:val="28"/>
          <w:szCs w:val="24"/>
          <w:lang w:val="ru-RU" w:eastAsia="ja-JP" w:bidi="fa-IR"/>
        </w:rPr>
      </w:pPr>
      <w:r w:rsidRPr="001F018E">
        <w:rPr>
          <w:rFonts w:eastAsia="Andale Sans UI" w:cs="Tahoma"/>
          <w:noProof/>
          <w:kern w:val="3"/>
          <w:sz w:val="28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402CD65F" wp14:editId="1328D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18E"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 </w:t>
      </w:r>
    </w:p>
    <w:p w:rsidR="006F0F60" w:rsidRPr="001F018E" w:rsidRDefault="006F0F60" w:rsidP="006F0F60">
      <w:pPr>
        <w:widowControl w:val="0"/>
        <w:tabs>
          <w:tab w:val="left" w:pos="1080"/>
        </w:tabs>
        <w:suppressAutoHyphens/>
        <w:autoSpaceDN w:val="0"/>
        <w:ind w:firstLine="720"/>
        <w:jc w:val="both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1F018E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</w:t>
      </w:r>
      <w:r w:rsidRPr="001F018E">
        <w:rPr>
          <w:rFonts w:eastAsia="Andale Sans UI" w:cs="Tahoma"/>
          <w:b/>
          <w:kern w:val="3"/>
          <w:sz w:val="28"/>
          <w:szCs w:val="24"/>
          <w:lang w:val="ru-RU" w:eastAsia="ja-JP" w:bidi="fa-IR"/>
        </w:rPr>
        <w:t xml:space="preserve">                </w:t>
      </w:r>
      <w:r w:rsidRPr="001F018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6F0F60" w:rsidRPr="001F018E" w:rsidRDefault="006F0F60" w:rsidP="006F0F60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1F018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6F0F60" w:rsidRPr="001F018E" w:rsidRDefault="006F0F60" w:rsidP="006F0F60">
      <w:pPr>
        <w:widowControl w:val="0"/>
        <w:tabs>
          <w:tab w:val="left" w:pos="3945"/>
        </w:tabs>
        <w:suppressAutoHyphens/>
        <w:autoSpaceDN w:val="0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6F0F60" w:rsidRPr="001F018E" w:rsidRDefault="006F0F60" w:rsidP="006F0F6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 </w:t>
      </w: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Про затвердження звіту про експертну </w:t>
      </w: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грошову </w:t>
      </w:r>
      <w:proofErr w:type="spellStart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оцінкуземельної</w:t>
      </w:r>
      <w:proofErr w:type="spellEnd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ділянки в </w:t>
      </w: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смт Велика Димерка, вул. Промислова, 13</w:t>
      </w: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Default="006F0F60" w:rsidP="006F0F60">
      <w:pPr>
        <w:jc w:val="both"/>
        <w:rPr>
          <w:sz w:val="28"/>
          <w:szCs w:val="28"/>
        </w:rPr>
      </w:pPr>
      <w:r w:rsidRPr="001F018E">
        <w:rPr>
          <w:rFonts w:asciiTheme="minorHAnsi" w:eastAsiaTheme="minorHAnsi" w:hAnsiTheme="minorHAnsi"/>
          <w:sz w:val="28"/>
          <w:szCs w:val="28"/>
          <w:lang w:eastAsia="en-US"/>
        </w:rPr>
        <w:t xml:space="preserve">     </w:t>
      </w:r>
      <w:r w:rsidRPr="001F018E">
        <w:rPr>
          <w:rFonts w:eastAsiaTheme="minorHAnsi"/>
          <w:sz w:val="28"/>
          <w:szCs w:val="28"/>
          <w:lang w:eastAsia="en-US"/>
        </w:rPr>
        <w:t>Розглянувши заяву ФОП Теличко Д.А.</w:t>
      </w:r>
      <w:r w:rsidRPr="001F018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F018E">
        <w:rPr>
          <w:rFonts w:eastAsiaTheme="minorHAnsi"/>
          <w:sz w:val="28"/>
          <w:szCs w:val="28"/>
          <w:lang w:eastAsia="en-US"/>
        </w:rPr>
        <w:t>про затвердження звіту про експертну грошову оцінку земельної ділянки, керуючись ст. ст. 25, 26</w:t>
      </w:r>
      <w:r w:rsidRPr="001F018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F018E">
        <w:rPr>
          <w:rFonts w:eastAsiaTheme="minorHAnsi"/>
          <w:sz w:val="28"/>
          <w:szCs w:val="28"/>
          <w:lang w:eastAsia="en-US"/>
        </w:rPr>
        <w:t xml:space="preserve">Закону України «Про місцеве самоврядування в Україні», </w:t>
      </w:r>
      <w:r w:rsidRPr="001F018E">
        <w:rPr>
          <w:rFonts w:eastAsia="Andale Sans UI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>
        <w:rPr>
          <w:rFonts w:eastAsia="Andale Sans UI"/>
          <w:kern w:val="3"/>
          <w:sz w:val="28"/>
          <w:szCs w:val="28"/>
          <w:lang w:val="de-DE" w:eastAsia="ja-JP" w:bidi="fa-IR"/>
        </w:rPr>
        <w:t>селищна</w:t>
      </w:r>
      <w:proofErr w:type="spellEnd"/>
      <w:r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6F0F60" w:rsidRPr="001F018E" w:rsidRDefault="006F0F60" w:rsidP="006F0F60">
      <w:pPr>
        <w:widowControl w:val="0"/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В И Р І Ш И Л А:</w:t>
      </w:r>
    </w:p>
    <w:p w:rsidR="006F0F60" w:rsidRPr="001F018E" w:rsidRDefault="006F0F60" w:rsidP="006F0F6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F0F60" w:rsidRPr="001F018E" w:rsidRDefault="006F0F60" w:rsidP="006F0F6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>1. Затвердити звіт про експертну грошову оцінку земельної ділянки площею 0,2823 га, кадастровий номер 3221281201:01:058:0007, в смт Велика Димерка, вул. Промислова 13, з цільовим призначенням для  будівництва та обслуговування будівель ринкової інфраструктури (хлібопекарського цеху).</w:t>
      </w:r>
    </w:p>
    <w:p w:rsidR="006F0F60" w:rsidRPr="001F018E" w:rsidRDefault="006F0F60" w:rsidP="006F0F60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F0F60" w:rsidRPr="001F018E" w:rsidRDefault="006F0F60" w:rsidP="006F0F6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>2. Доручити селищному голові укласти договір купівлі продажу земельної ділянки оціненої в сумі 500 028,00 грн. з ФОП Теличко Д.А..</w:t>
      </w:r>
    </w:p>
    <w:p w:rsidR="006F0F60" w:rsidRPr="001F018E" w:rsidRDefault="006F0F60" w:rsidP="006F0F60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F0F60" w:rsidRPr="001F018E" w:rsidRDefault="006F0F60" w:rsidP="006F0F6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3. Контроль за виконанням цього рішення покласти на постійну комісію з питань планування, фінансів, бюджету, соціально-економічного розвитку,  промисловості, підприємництва, інвестицій та зовнішньоекономічних </w:t>
      </w:r>
      <w:proofErr w:type="spellStart"/>
      <w:r w:rsidRPr="001F018E">
        <w:rPr>
          <w:rFonts w:eastAsiaTheme="minorHAnsi"/>
          <w:sz w:val="28"/>
          <w:szCs w:val="28"/>
          <w:lang w:eastAsia="en-US"/>
        </w:rPr>
        <w:t>зв’язків</w:t>
      </w:r>
      <w:proofErr w:type="spellEnd"/>
      <w:r w:rsidRPr="001F018E">
        <w:rPr>
          <w:rFonts w:eastAsiaTheme="minorHAnsi"/>
          <w:sz w:val="28"/>
          <w:szCs w:val="28"/>
          <w:lang w:eastAsia="en-US"/>
        </w:rPr>
        <w:t xml:space="preserve">.  </w:t>
      </w:r>
    </w:p>
    <w:p w:rsidR="006F0F60" w:rsidRPr="001F018E" w:rsidRDefault="006F0F60" w:rsidP="006F0F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0F60" w:rsidRPr="001F018E" w:rsidRDefault="006F0F60" w:rsidP="006F0F6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6F0F60" w:rsidRPr="001F018E" w:rsidRDefault="006F0F60" w:rsidP="006F0F60">
      <w:pPr>
        <w:spacing w:line="259" w:lineRule="auto"/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6F0F60" w:rsidRPr="001F018E" w:rsidRDefault="006F0F60" w:rsidP="006F0F60">
      <w:pPr>
        <w:spacing w:line="259" w:lineRule="auto"/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6F0F60" w:rsidRPr="00FB28D9" w:rsidRDefault="007A2C28" w:rsidP="006F0F60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249</w:t>
      </w:r>
      <w:bookmarkStart w:id="0" w:name="_GoBack"/>
      <w:bookmarkEnd w:id="0"/>
      <w:r w:rsidR="006F0F60" w:rsidRPr="001F018E">
        <w:rPr>
          <w:rFonts w:eastAsiaTheme="minorHAnsi"/>
          <w:sz w:val="26"/>
          <w:szCs w:val="26"/>
          <w:lang w:eastAsia="en-US"/>
        </w:rPr>
        <w:t xml:space="preserve"> </w:t>
      </w:r>
      <w:r w:rsidR="006F0F60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6F0F60" w:rsidRPr="001F018E">
        <w:rPr>
          <w:rFonts w:eastAsiaTheme="minorHAnsi"/>
          <w:sz w:val="26"/>
          <w:szCs w:val="26"/>
          <w:lang w:val="en-US" w:eastAsia="en-US"/>
        </w:rPr>
        <w:t>XI</w:t>
      </w:r>
      <w:r w:rsidR="006F0F60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6F0F60" w:rsidRPr="001F018E">
        <w:rPr>
          <w:rFonts w:eastAsiaTheme="minorHAnsi"/>
          <w:sz w:val="26"/>
          <w:szCs w:val="26"/>
          <w:lang w:val="en-US" w:eastAsia="en-US"/>
        </w:rPr>
        <w:t>V</w:t>
      </w:r>
      <w:r w:rsidR="006F0F60" w:rsidRPr="001F018E">
        <w:rPr>
          <w:rFonts w:eastAsiaTheme="minorHAnsi"/>
          <w:sz w:val="26"/>
          <w:szCs w:val="26"/>
          <w:lang w:eastAsia="en-US"/>
        </w:rPr>
        <w:t>ІІ</w:t>
      </w:r>
    </w:p>
    <w:p w:rsidR="006F0F60" w:rsidRPr="001F018E" w:rsidRDefault="006F0F60" w:rsidP="006F0F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2"/>
    <w:rsid w:val="00231BBF"/>
    <w:rsid w:val="004E6092"/>
    <w:rsid w:val="006F0F60"/>
    <w:rsid w:val="007A2C28"/>
    <w:rsid w:val="007C4C2E"/>
    <w:rsid w:val="007E2902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B276-8DFF-4551-A616-0CB0A2F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2018-07-23T06:47:00Z</dcterms:created>
  <dcterms:modified xsi:type="dcterms:W3CDTF">2018-07-24T12:21:00Z</dcterms:modified>
</cp:coreProperties>
</file>