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3" w:rsidRPr="00F2185B" w:rsidRDefault="004D1933" w:rsidP="004D1933">
      <w:pPr>
        <w:tabs>
          <w:tab w:val="left" w:pos="1080"/>
        </w:tabs>
        <w:ind w:firstLine="720"/>
        <w:jc w:val="right"/>
        <w:textAlignment w:val="auto"/>
        <w:rPr>
          <w:sz w:val="28"/>
          <w:lang w:val="ru-RU"/>
        </w:rPr>
      </w:pPr>
      <w:r w:rsidRPr="00F2185B">
        <w:rPr>
          <w:sz w:val="28"/>
          <w:lang w:val="uk-UA"/>
        </w:rPr>
        <w:t xml:space="preserve">        </w:t>
      </w:r>
      <w:r w:rsidRPr="00F2185B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94E5F8B" wp14:editId="7EB4518D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33" w:rsidRPr="00F2185B" w:rsidRDefault="004D1933" w:rsidP="004D1933">
      <w:pPr>
        <w:tabs>
          <w:tab w:val="left" w:pos="1080"/>
        </w:tabs>
        <w:ind w:firstLine="720"/>
        <w:jc w:val="both"/>
        <w:textAlignment w:val="auto"/>
        <w:rPr>
          <w:b/>
          <w:sz w:val="28"/>
          <w:lang w:val="uk-UA"/>
        </w:rPr>
      </w:pPr>
    </w:p>
    <w:p w:rsidR="004D1933" w:rsidRPr="00F2185B" w:rsidRDefault="004D1933" w:rsidP="004D1933">
      <w:pPr>
        <w:tabs>
          <w:tab w:val="left" w:pos="1080"/>
        </w:tabs>
        <w:ind w:firstLine="720"/>
        <w:jc w:val="both"/>
        <w:textAlignment w:val="auto"/>
        <w:rPr>
          <w:b/>
          <w:sz w:val="28"/>
        </w:rPr>
      </w:pPr>
      <w:r w:rsidRPr="00F2185B">
        <w:rPr>
          <w:b/>
          <w:sz w:val="28"/>
          <w:lang w:val="uk-UA"/>
        </w:rPr>
        <w:t xml:space="preserve">  </w:t>
      </w:r>
      <w:r w:rsidRPr="00F2185B">
        <w:rPr>
          <w:b/>
          <w:sz w:val="28"/>
          <w:lang w:val="ru-RU"/>
        </w:rPr>
        <w:t xml:space="preserve">                </w:t>
      </w:r>
      <w:r w:rsidRPr="00F2185B">
        <w:rPr>
          <w:b/>
          <w:sz w:val="28"/>
        </w:rPr>
        <w:t>ВЕЛИКОДИМЕРСЬКА СЕЛИЩНА РАДА</w:t>
      </w:r>
    </w:p>
    <w:p w:rsidR="004D1933" w:rsidRPr="00F2185B" w:rsidRDefault="004D1933" w:rsidP="004D1933">
      <w:pPr>
        <w:jc w:val="center"/>
        <w:textAlignment w:val="auto"/>
        <w:rPr>
          <w:b/>
          <w:sz w:val="28"/>
        </w:rPr>
      </w:pPr>
      <w:r w:rsidRPr="00F2185B">
        <w:rPr>
          <w:b/>
          <w:sz w:val="28"/>
        </w:rPr>
        <w:t>БРОВАРСЬКОГО РАЙОНУ КИЇВСЬКОЇ ОБЛАСТІ</w:t>
      </w:r>
    </w:p>
    <w:p w:rsidR="004D1933" w:rsidRPr="00F2185B" w:rsidRDefault="004D1933" w:rsidP="004D1933">
      <w:pPr>
        <w:tabs>
          <w:tab w:val="left" w:pos="3945"/>
        </w:tabs>
        <w:textAlignment w:val="auto"/>
        <w:rPr>
          <w:b/>
          <w:sz w:val="28"/>
        </w:rPr>
      </w:pPr>
    </w:p>
    <w:p w:rsidR="004D1933" w:rsidRPr="00F2185B" w:rsidRDefault="004D1933" w:rsidP="004D1933">
      <w:pPr>
        <w:widowControl/>
        <w:jc w:val="center"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2185B">
        <w:rPr>
          <w:rFonts w:cs="Times New Roman"/>
          <w:b/>
          <w:sz w:val="28"/>
          <w:szCs w:val="28"/>
          <w:lang w:val="uk-UA"/>
        </w:rPr>
        <w:t>Н</w:t>
      </w:r>
      <w:proofErr w:type="spellEnd"/>
      <w:r w:rsidRPr="00F2185B">
        <w:rPr>
          <w:rFonts w:cs="Times New Roman"/>
          <w:b/>
          <w:sz w:val="28"/>
          <w:szCs w:val="28"/>
          <w:lang w:val="uk-UA"/>
        </w:rPr>
        <w:t xml:space="preserve"> Я </w:t>
      </w: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</w:p>
    <w:p w:rsidR="004D1933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 xml:space="preserve">Про затвердження звіту про </w:t>
      </w: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>експертну грошову оцінку</w:t>
      </w:r>
    </w:p>
    <w:p w:rsidR="004D1933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 xml:space="preserve">земельної ділянки в селі Тарасівка </w:t>
      </w: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>по вулиці 9-го Січня, 6- А</w:t>
      </w: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</w:p>
    <w:p w:rsidR="004D1933" w:rsidRPr="00F2185B" w:rsidRDefault="004D1933" w:rsidP="004D1933">
      <w:pPr>
        <w:widowControl/>
        <w:rPr>
          <w:rFonts w:cs="Times New Roman"/>
          <w:b/>
          <w:sz w:val="28"/>
          <w:szCs w:val="28"/>
          <w:lang w:val="uk-UA"/>
        </w:rPr>
      </w:pPr>
    </w:p>
    <w:p w:rsidR="004D1933" w:rsidRPr="00F2185B" w:rsidRDefault="004D1933" w:rsidP="004D1933">
      <w:pPr>
        <w:contextualSpacing/>
        <w:jc w:val="both"/>
        <w:rPr>
          <w:rFonts w:cs="Times New Roman"/>
          <w:sz w:val="28"/>
          <w:szCs w:val="28"/>
          <w:lang w:val="uk-UA"/>
        </w:rPr>
      </w:pPr>
      <w:r w:rsidRPr="00F2185B">
        <w:rPr>
          <w:rFonts w:asciiTheme="minorHAnsi" w:eastAsiaTheme="minorHAnsi" w:hAnsiTheme="minorHAnsi" w:cs="Times New Roman"/>
          <w:kern w:val="0"/>
          <w:sz w:val="28"/>
          <w:szCs w:val="28"/>
          <w:lang w:val="uk-UA" w:eastAsia="en-US" w:bidi="ar-SA"/>
        </w:rPr>
        <w:t xml:space="preserve">     </w:t>
      </w: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Розглянувши заяву ФОП </w:t>
      </w:r>
      <w:proofErr w:type="spellStart"/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Кизуб</w:t>
      </w:r>
      <w:proofErr w:type="spellEnd"/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Валентини Миколаївни про затвердження звіту про експертну грошову оцінку земельної ділянки, керуючись ст. ст. 25, 26</w:t>
      </w:r>
      <w:r w:rsidRPr="00F2185B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 xml:space="preserve"> </w:t>
      </w: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Закону України «Про місцеве самоврядування в Україні», </w:t>
      </w:r>
      <w:r w:rsidRPr="00F2185B">
        <w:rPr>
          <w:rFonts w:cs="Times New Roman"/>
          <w:sz w:val="28"/>
          <w:szCs w:val="28"/>
          <w:lang w:val="uk-UA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F2185B">
        <w:rPr>
          <w:rFonts w:cs="Times New Roman"/>
          <w:sz w:val="28"/>
          <w:szCs w:val="28"/>
        </w:rPr>
        <w:t>селищна</w:t>
      </w:r>
      <w:proofErr w:type="spellEnd"/>
      <w:r w:rsidRPr="00F2185B">
        <w:rPr>
          <w:rFonts w:cs="Times New Roman"/>
          <w:sz w:val="28"/>
          <w:szCs w:val="28"/>
        </w:rPr>
        <w:t xml:space="preserve"> </w:t>
      </w:r>
      <w:proofErr w:type="spellStart"/>
      <w:r w:rsidRPr="00F2185B">
        <w:rPr>
          <w:rFonts w:cs="Times New Roman"/>
          <w:sz w:val="28"/>
          <w:szCs w:val="28"/>
        </w:rPr>
        <w:t>рада</w:t>
      </w:r>
      <w:proofErr w:type="spellEnd"/>
    </w:p>
    <w:p w:rsidR="004D1933" w:rsidRPr="00F2185B" w:rsidRDefault="004D1933" w:rsidP="004D1933">
      <w:pPr>
        <w:widowControl/>
        <w:rPr>
          <w:rFonts w:cs="Times New Roman"/>
          <w:sz w:val="28"/>
          <w:szCs w:val="28"/>
          <w:lang w:val="uk-UA"/>
        </w:rPr>
      </w:pPr>
    </w:p>
    <w:p w:rsidR="004D1933" w:rsidRPr="00F2185B" w:rsidRDefault="004D1933" w:rsidP="004D1933">
      <w:pPr>
        <w:widowControl/>
        <w:jc w:val="center"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>В И Р І Ш И Л А:</w:t>
      </w:r>
    </w:p>
    <w:p w:rsidR="004D1933" w:rsidRPr="00F2185B" w:rsidRDefault="004D1933" w:rsidP="004D1933">
      <w:pPr>
        <w:widowControl/>
        <w:jc w:val="center"/>
        <w:rPr>
          <w:rFonts w:cs="Times New Roman"/>
          <w:b/>
          <w:sz w:val="28"/>
          <w:szCs w:val="28"/>
          <w:lang w:val="uk-UA"/>
        </w:rPr>
      </w:pPr>
    </w:p>
    <w:p w:rsidR="004D1933" w:rsidRPr="00F2185B" w:rsidRDefault="004D1933" w:rsidP="004D1933">
      <w:pPr>
        <w:widowControl/>
        <w:jc w:val="center"/>
        <w:rPr>
          <w:rFonts w:cs="Times New Roman"/>
          <w:b/>
          <w:sz w:val="28"/>
          <w:szCs w:val="28"/>
          <w:lang w:val="uk-UA"/>
        </w:rPr>
      </w:pP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1. Затвердити звіт про експертну грошову оцінку земельної ділянки площею 0,0840 га, кадастровий номер 3221282009:01:010:0011, в с. Тарасівка, вул. 9-го Січня, 6-А, з цільовим призначенням для будівництва та обслуговування будівель торгівлі.</w:t>
      </w: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2. Доручити селищному голові укласти договір купівлі продажу земельної ділянки оціненої в сумі 110056,00 грн. з ФОП </w:t>
      </w:r>
      <w:proofErr w:type="spellStart"/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Кизуб</w:t>
      </w:r>
      <w:proofErr w:type="spellEnd"/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Валентиною Миколаївною.</w:t>
      </w: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3. Контроль за виконанням цього рішення покласти на постійну комісію </w:t>
      </w:r>
      <w:r w:rsidRPr="00F2185B">
        <w:rPr>
          <w:rFonts w:cs="Times New Roman"/>
          <w:sz w:val="28"/>
          <w:szCs w:val="28"/>
          <w:lang w:val="uk-UA"/>
        </w:rPr>
        <w:t>з питань земельних відносин та охорони навколишнього природного середовища</w:t>
      </w:r>
      <w:r w:rsidRPr="00F2185B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.  </w:t>
      </w:r>
    </w:p>
    <w:p w:rsidR="004D1933" w:rsidRPr="00F2185B" w:rsidRDefault="004D1933" w:rsidP="004D193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</w:p>
    <w:p w:rsidR="004D1933" w:rsidRPr="00F2185B" w:rsidRDefault="004D1933" w:rsidP="004D1933">
      <w:pPr>
        <w:jc w:val="both"/>
        <w:rPr>
          <w:rFonts w:cs="Times New Roman"/>
          <w:b/>
          <w:sz w:val="28"/>
          <w:szCs w:val="28"/>
          <w:lang w:val="uk-UA"/>
        </w:rPr>
      </w:pPr>
      <w:r w:rsidRPr="00F2185B">
        <w:rPr>
          <w:rFonts w:cs="Times New Roman"/>
          <w:b/>
          <w:sz w:val="28"/>
          <w:szCs w:val="28"/>
          <w:lang w:val="uk-UA"/>
        </w:rPr>
        <w:t>Селищний голова</w:t>
      </w:r>
      <w:r w:rsidRPr="00F2185B">
        <w:rPr>
          <w:rFonts w:cs="Times New Roman"/>
          <w:b/>
          <w:sz w:val="28"/>
          <w:szCs w:val="28"/>
          <w:lang w:val="uk-UA"/>
        </w:rPr>
        <w:tab/>
        <w:t xml:space="preserve">                                   </w:t>
      </w:r>
      <w:r>
        <w:rPr>
          <w:rFonts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cs="Times New Roman"/>
          <w:b/>
          <w:sz w:val="28"/>
          <w:szCs w:val="28"/>
          <w:lang w:val="uk-UA"/>
        </w:rPr>
        <w:tab/>
        <w:t xml:space="preserve">     А.</w:t>
      </w:r>
      <w:r w:rsidRPr="00F2185B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F2185B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4D1933" w:rsidRPr="00F2185B" w:rsidRDefault="004D1933" w:rsidP="004D1933">
      <w:pPr>
        <w:widowControl/>
        <w:jc w:val="both"/>
        <w:rPr>
          <w:rFonts w:cs="Times New Roman"/>
          <w:sz w:val="28"/>
          <w:szCs w:val="28"/>
          <w:lang w:val="uk-UA"/>
        </w:rPr>
      </w:pPr>
    </w:p>
    <w:p w:rsidR="004D1933" w:rsidRPr="00322A07" w:rsidRDefault="004D1933" w:rsidP="004D1933">
      <w:proofErr w:type="spellStart"/>
      <w:r w:rsidRPr="00322A07">
        <w:t>смт</w:t>
      </w:r>
      <w:proofErr w:type="spellEnd"/>
      <w:r w:rsidRPr="00322A07">
        <w:t xml:space="preserve"> </w:t>
      </w:r>
      <w:proofErr w:type="spellStart"/>
      <w:r w:rsidRPr="00322A07">
        <w:t>Велика</w:t>
      </w:r>
      <w:proofErr w:type="spellEnd"/>
      <w:r w:rsidRPr="00322A07">
        <w:t xml:space="preserve"> Димерка</w:t>
      </w:r>
    </w:p>
    <w:p w:rsidR="004D1933" w:rsidRPr="00322A07" w:rsidRDefault="004D1933" w:rsidP="004D1933">
      <w:r w:rsidRPr="00322A07">
        <w:t xml:space="preserve">23 </w:t>
      </w:r>
      <w:proofErr w:type="spellStart"/>
      <w:r w:rsidRPr="00322A07">
        <w:t>травня</w:t>
      </w:r>
      <w:proofErr w:type="spellEnd"/>
      <w:r w:rsidRPr="00322A07">
        <w:t xml:space="preserve"> 2018 </w:t>
      </w:r>
      <w:proofErr w:type="spellStart"/>
      <w:r w:rsidRPr="00322A07">
        <w:t>року</w:t>
      </w:r>
      <w:proofErr w:type="spellEnd"/>
    </w:p>
    <w:p w:rsidR="004D1933" w:rsidRDefault="004D1933" w:rsidP="004D1933">
      <w:pPr>
        <w:jc w:val="both"/>
      </w:pPr>
      <w:r>
        <w:t xml:space="preserve">№ </w:t>
      </w:r>
      <w:r>
        <w:rPr>
          <w:lang w:val="ru-RU"/>
        </w:rPr>
        <w:t>206</w:t>
      </w:r>
      <w:r w:rsidRPr="00322A07">
        <w:t xml:space="preserve">  </w:t>
      </w:r>
      <w:r w:rsidRPr="00322A07">
        <w:rPr>
          <w:lang w:val="en-US"/>
        </w:rPr>
        <w:t>IX</w:t>
      </w:r>
      <w:r w:rsidRPr="00322A07">
        <w:t xml:space="preserve"> – </w:t>
      </w:r>
      <w:r w:rsidRPr="00322A07">
        <w:rPr>
          <w:lang w:val="en-US"/>
        </w:rPr>
        <w:t>V</w:t>
      </w:r>
      <w:r w:rsidRPr="00322A07">
        <w:t>ІІ</w:t>
      </w:r>
    </w:p>
    <w:p w:rsidR="004D1933" w:rsidRPr="00860B70" w:rsidRDefault="004D1933" w:rsidP="004D1933">
      <w:pPr>
        <w:widowControl/>
        <w:jc w:val="both"/>
        <w:rPr>
          <w:rFonts w:cs="Times New Roman"/>
          <w:sz w:val="28"/>
          <w:szCs w:val="28"/>
        </w:rPr>
      </w:pPr>
    </w:p>
    <w:p w:rsidR="007C4C2E" w:rsidRDefault="007C4C2E">
      <w:bookmarkStart w:id="0" w:name="_GoBack"/>
      <w:bookmarkEnd w:id="0"/>
    </w:p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B"/>
    <w:rsid w:val="00231BBF"/>
    <w:rsid w:val="004D1933"/>
    <w:rsid w:val="004E6092"/>
    <w:rsid w:val="007C4C2E"/>
    <w:rsid w:val="009D0FF8"/>
    <w:rsid w:val="00A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81DA-9354-4348-BFD5-895D8FC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1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2018-05-23T07:33:00Z</dcterms:created>
  <dcterms:modified xsi:type="dcterms:W3CDTF">2018-05-23T07:33:00Z</dcterms:modified>
</cp:coreProperties>
</file>