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F1" w:rsidRDefault="008335F1" w:rsidP="00711E6A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F1" w:rsidRDefault="008335F1" w:rsidP="008335F1">
      <w:pPr>
        <w:jc w:val="center"/>
        <w:rPr>
          <w:sz w:val="28"/>
        </w:rPr>
      </w:pPr>
    </w:p>
    <w:p w:rsidR="008335F1" w:rsidRDefault="008335F1" w:rsidP="00711E6A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8335F1" w:rsidRDefault="008335F1" w:rsidP="00711E6A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8335F1" w:rsidRDefault="008335F1" w:rsidP="008335F1">
      <w:pPr>
        <w:jc w:val="center"/>
        <w:rPr>
          <w:sz w:val="28"/>
        </w:rPr>
      </w:pPr>
    </w:p>
    <w:p w:rsidR="00742E02" w:rsidRDefault="00742E02" w:rsidP="00742E02">
      <w:pPr>
        <w:jc w:val="both"/>
        <w:rPr>
          <w:sz w:val="28"/>
        </w:rPr>
      </w:pPr>
    </w:p>
    <w:p w:rsidR="00742E02" w:rsidRPr="00711E6A" w:rsidRDefault="00742E02" w:rsidP="00742E02">
      <w:pPr>
        <w:jc w:val="center"/>
        <w:rPr>
          <w:b/>
          <w:sz w:val="28"/>
        </w:rPr>
      </w:pPr>
      <w:r w:rsidRPr="00711E6A">
        <w:rPr>
          <w:b/>
          <w:sz w:val="28"/>
        </w:rPr>
        <w:t xml:space="preserve">Р І Ш Е Н </w:t>
      </w:r>
      <w:proofErr w:type="spellStart"/>
      <w:r w:rsidRPr="00711E6A">
        <w:rPr>
          <w:b/>
          <w:sz w:val="28"/>
        </w:rPr>
        <w:t>Н</w:t>
      </w:r>
      <w:proofErr w:type="spellEnd"/>
      <w:r w:rsidRPr="00711E6A">
        <w:rPr>
          <w:b/>
          <w:sz w:val="28"/>
        </w:rPr>
        <w:t xml:space="preserve"> Я</w:t>
      </w:r>
    </w:p>
    <w:p w:rsidR="00742E02" w:rsidRDefault="00742E02" w:rsidP="00742E02">
      <w:pPr>
        <w:jc w:val="both"/>
        <w:rPr>
          <w:sz w:val="28"/>
        </w:rPr>
      </w:pPr>
    </w:p>
    <w:p w:rsidR="00742E02" w:rsidRDefault="00742E02" w:rsidP="00742E02">
      <w:pPr>
        <w:jc w:val="both"/>
        <w:rPr>
          <w:sz w:val="28"/>
        </w:rPr>
      </w:pPr>
    </w:p>
    <w:p w:rsidR="00742E02" w:rsidRDefault="00742E02" w:rsidP="00742E02">
      <w:pPr>
        <w:jc w:val="both"/>
        <w:rPr>
          <w:sz w:val="28"/>
        </w:rPr>
      </w:pPr>
    </w:p>
    <w:p w:rsidR="00711E6A" w:rsidRDefault="00742E02" w:rsidP="00711E6A">
      <w:pPr>
        <w:ind w:left="360"/>
        <w:jc w:val="both"/>
        <w:rPr>
          <w:b/>
          <w:sz w:val="28"/>
        </w:rPr>
      </w:pPr>
      <w:r w:rsidRPr="001275B6">
        <w:rPr>
          <w:b/>
          <w:sz w:val="28"/>
        </w:rPr>
        <w:t xml:space="preserve">Про створення тимчасової лічильної комісії </w:t>
      </w:r>
    </w:p>
    <w:p w:rsidR="00742E02" w:rsidRPr="001275B6" w:rsidRDefault="00742E02" w:rsidP="00711E6A">
      <w:pPr>
        <w:ind w:left="360"/>
        <w:jc w:val="both"/>
        <w:rPr>
          <w:b/>
          <w:sz w:val="28"/>
        </w:rPr>
      </w:pPr>
      <w:r w:rsidRPr="001275B6">
        <w:rPr>
          <w:b/>
          <w:sz w:val="28"/>
        </w:rPr>
        <w:t>та за</w:t>
      </w:r>
      <w:r>
        <w:rPr>
          <w:b/>
          <w:sz w:val="28"/>
        </w:rPr>
        <w:t>твердження персонального складу</w:t>
      </w:r>
    </w:p>
    <w:p w:rsidR="00742E02" w:rsidRDefault="00742E02" w:rsidP="00711E6A">
      <w:pPr>
        <w:jc w:val="both"/>
        <w:rPr>
          <w:b/>
          <w:sz w:val="28"/>
        </w:rPr>
      </w:pPr>
    </w:p>
    <w:p w:rsidR="00742E02" w:rsidRDefault="00742E02" w:rsidP="00742E02">
      <w:pPr>
        <w:jc w:val="center"/>
        <w:rPr>
          <w:b/>
          <w:sz w:val="28"/>
        </w:rPr>
      </w:pPr>
    </w:p>
    <w:p w:rsidR="00742E02" w:rsidRDefault="00711E6A" w:rsidP="00711E6A">
      <w:pPr>
        <w:rPr>
          <w:sz w:val="28"/>
        </w:rPr>
      </w:pPr>
      <w:r>
        <w:rPr>
          <w:b/>
          <w:sz w:val="28"/>
        </w:rPr>
        <w:t xml:space="preserve"> </w:t>
      </w:r>
      <w:r w:rsidR="00742E02">
        <w:rPr>
          <w:sz w:val="28"/>
        </w:rPr>
        <w:t>Відповідно до ст. ст. 25, 26 Закону України "Про місцеве самоврядування в Україні",  Закону України «Про добровільне об’єднання територіальних громад»</w:t>
      </w:r>
      <w:r w:rsidR="00742E02" w:rsidRPr="00C21C9F">
        <w:rPr>
          <w:sz w:val="28"/>
        </w:rPr>
        <w:t xml:space="preserve"> </w:t>
      </w:r>
      <w:r w:rsidR="00742E02">
        <w:rPr>
          <w:sz w:val="28"/>
        </w:rPr>
        <w:t>сесія селищної ради</w:t>
      </w:r>
    </w:p>
    <w:p w:rsidR="00742E02" w:rsidRPr="004F2606" w:rsidRDefault="00742E02" w:rsidP="00742E02">
      <w:pPr>
        <w:rPr>
          <w:sz w:val="28"/>
        </w:rPr>
      </w:pPr>
    </w:p>
    <w:p w:rsidR="00742E02" w:rsidRPr="00711E6A" w:rsidRDefault="00742E02" w:rsidP="00742E02">
      <w:pPr>
        <w:pStyle w:val="a3"/>
        <w:ind w:left="0"/>
        <w:rPr>
          <w:b/>
        </w:rPr>
      </w:pPr>
      <w:r>
        <w:tab/>
      </w:r>
      <w:r>
        <w:tab/>
      </w:r>
      <w:r>
        <w:tab/>
      </w:r>
      <w:r>
        <w:tab/>
      </w:r>
      <w:r w:rsidRPr="00711E6A">
        <w:rPr>
          <w:b/>
        </w:rPr>
        <w:t>В И Р І Ш И Л А  :</w:t>
      </w:r>
    </w:p>
    <w:p w:rsidR="00742E02" w:rsidRDefault="00742E02" w:rsidP="00742E02">
      <w:pPr>
        <w:shd w:val="clear" w:color="auto" w:fill="FFFFFF"/>
        <w:jc w:val="both"/>
        <w:textAlignment w:val="top"/>
        <w:rPr>
          <w:sz w:val="28"/>
        </w:rPr>
      </w:pPr>
    </w:p>
    <w:p w:rsidR="00742E02" w:rsidRDefault="00742E02" w:rsidP="00711E6A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="inherit" w:hAnsi="inherit" w:cs="Arial"/>
          <w:sz w:val="18"/>
          <w:szCs w:val="18"/>
        </w:rPr>
      </w:pPr>
      <w:r w:rsidRPr="001275B6">
        <w:rPr>
          <w:bCs/>
          <w:sz w:val="28"/>
        </w:rPr>
        <w:t xml:space="preserve">Утворити тимчасову лічильну комісію у складі </w:t>
      </w:r>
      <w:r>
        <w:rPr>
          <w:bCs/>
          <w:sz w:val="28"/>
        </w:rPr>
        <w:t>3</w:t>
      </w:r>
      <w:r w:rsidRPr="001275B6">
        <w:rPr>
          <w:bCs/>
          <w:sz w:val="28"/>
        </w:rPr>
        <w:t xml:space="preserve"> депутатів.</w:t>
      </w:r>
    </w:p>
    <w:p w:rsidR="00742E02" w:rsidRPr="001275B6" w:rsidRDefault="00742E02" w:rsidP="00711E6A">
      <w:pPr>
        <w:numPr>
          <w:ilvl w:val="0"/>
          <w:numId w:val="1"/>
        </w:numPr>
        <w:shd w:val="clear" w:color="auto" w:fill="FFFFFF"/>
        <w:ind w:left="284" w:hanging="284"/>
        <w:jc w:val="both"/>
        <w:textAlignment w:val="top"/>
        <w:rPr>
          <w:rFonts w:ascii="inherit" w:hAnsi="inherit" w:cs="Arial"/>
          <w:sz w:val="18"/>
          <w:szCs w:val="18"/>
        </w:rPr>
      </w:pPr>
      <w:r w:rsidRPr="001275B6">
        <w:rPr>
          <w:bCs/>
          <w:sz w:val="28"/>
        </w:rPr>
        <w:t>Затвердити персональний склад лічильної комісії:</w:t>
      </w:r>
    </w:p>
    <w:p w:rsidR="00742E02" w:rsidRPr="00C441A2" w:rsidRDefault="00742E02" w:rsidP="00742E02">
      <w:pPr>
        <w:numPr>
          <w:ilvl w:val="0"/>
          <w:numId w:val="2"/>
        </w:numPr>
        <w:shd w:val="clear" w:color="auto" w:fill="FFFFFF"/>
        <w:ind w:left="567" w:hanging="283"/>
        <w:jc w:val="both"/>
        <w:textAlignment w:val="top"/>
        <w:rPr>
          <w:rFonts w:ascii="Arial" w:hAnsi="Arial" w:cs="Arial"/>
          <w:sz w:val="18"/>
          <w:szCs w:val="18"/>
        </w:rPr>
      </w:pPr>
      <w:proofErr w:type="spellStart"/>
      <w:r w:rsidRPr="00C441A2">
        <w:rPr>
          <w:sz w:val="28"/>
          <w:szCs w:val="28"/>
        </w:rPr>
        <w:t>Зверєва</w:t>
      </w:r>
      <w:proofErr w:type="spellEnd"/>
      <w:r w:rsidRPr="00C441A2">
        <w:rPr>
          <w:sz w:val="28"/>
          <w:szCs w:val="28"/>
        </w:rPr>
        <w:t xml:space="preserve"> Лідія Миколаївна</w:t>
      </w:r>
    </w:p>
    <w:p w:rsidR="00742E02" w:rsidRPr="00C441A2" w:rsidRDefault="00742E02" w:rsidP="00742E02">
      <w:pPr>
        <w:numPr>
          <w:ilvl w:val="0"/>
          <w:numId w:val="2"/>
        </w:numPr>
        <w:shd w:val="clear" w:color="auto" w:fill="FFFFFF"/>
        <w:ind w:left="567" w:hanging="283"/>
        <w:jc w:val="both"/>
        <w:textAlignment w:val="top"/>
        <w:rPr>
          <w:rFonts w:ascii="Arial" w:hAnsi="Arial" w:cs="Arial"/>
          <w:sz w:val="18"/>
          <w:szCs w:val="18"/>
        </w:rPr>
      </w:pPr>
      <w:r w:rsidRPr="00C441A2">
        <w:rPr>
          <w:sz w:val="28"/>
          <w:szCs w:val="28"/>
        </w:rPr>
        <w:t>Трегуб Володимир Миколайович</w:t>
      </w:r>
    </w:p>
    <w:p w:rsidR="00742E02" w:rsidRPr="00C441A2" w:rsidRDefault="00742E02" w:rsidP="00742E02">
      <w:pPr>
        <w:numPr>
          <w:ilvl w:val="0"/>
          <w:numId w:val="2"/>
        </w:numPr>
        <w:shd w:val="clear" w:color="auto" w:fill="FFFFFF"/>
        <w:ind w:left="567" w:hanging="283"/>
        <w:jc w:val="both"/>
        <w:textAlignment w:val="top"/>
        <w:rPr>
          <w:rFonts w:ascii="Arial" w:hAnsi="Arial" w:cs="Arial"/>
          <w:sz w:val="18"/>
          <w:szCs w:val="18"/>
        </w:rPr>
      </w:pPr>
      <w:r w:rsidRPr="00C441A2">
        <w:rPr>
          <w:sz w:val="28"/>
          <w:szCs w:val="28"/>
        </w:rPr>
        <w:t>Жуков Олександр Юрійович</w:t>
      </w:r>
    </w:p>
    <w:p w:rsidR="00742E02" w:rsidRDefault="00742E02" w:rsidP="00742E02">
      <w:pPr>
        <w:jc w:val="both"/>
        <w:rPr>
          <w:sz w:val="28"/>
        </w:rPr>
      </w:pPr>
    </w:p>
    <w:p w:rsidR="00742E02" w:rsidRDefault="00742E02" w:rsidP="00742E02">
      <w:pPr>
        <w:jc w:val="both"/>
        <w:rPr>
          <w:sz w:val="28"/>
        </w:rPr>
      </w:pPr>
    </w:p>
    <w:p w:rsidR="00742E02" w:rsidRPr="006868ED" w:rsidRDefault="00742E02" w:rsidP="00742E02">
      <w:pPr>
        <w:jc w:val="both"/>
        <w:rPr>
          <w:sz w:val="28"/>
        </w:rPr>
      </w:pPr>
    </w:p>
    <w:p w:rsidR="00742E02" w:rsidRPr="00240E6A" w:rsidRDefault="00742E02" w:rsidP="00742E02">
      <w:pPr>
        <w:ind w:firstLine="720"/>
        <w:jc w:val="both"/>
        <w:rPr>
          <w:sz w:val="28"/>
        </w:rPr>
      </w:pPr>
    </w:p>
    <w:p w:rsidR="00742E02" w:rsidRPr="00711E6A" w:rsidRDefault="00742E02" w:rsidP="00742E02">
      <w:pPr>
        <w:jc w:val="both"/>
        <w:rPr>
          <w:b/>
          <w:sz w:val="28"/>
        </w:rPr>
      </w:pPr>
      <w:r w:rsidRPr="00711E6A">
        <w:rPr>
          <w:b/>
          <w:sz w:val="28"/>
        </w:rPr>
        <w:t>Селищний голова</w:t>
      </w:r>
      <w:r w:rsidRPr="00711E6A">
        <w:rPr>
          <w:b/>
          <w:sz w:val="28"/>
        </w:rPr>
        <w:tab/>
      </w:r>
      <w:r w:rsidRPr="00711E6A">
        <w:rPr>
          <w:b/>
          <w:sz w:val="28"/>
        </w:rPr>
        <w:tab/>
      </w:r>
      <w:r w:rsidRPr="00711E6A">
        <w:rPr>
          <w:b/>
          <w:sz w:val="28"/>
        </w:rPr>
        <w:tab/>
      </w:r>
      <w:r w:rsidRPr="00711E6A">
        <w:rPr>
          <w:b/>
          <w:sz w:val="28"/>
        </w:rPr>
        <w:tab/>
        <w:t xml:space="preserve">                                    </w:t>
      </w:r>
      <w:proofErr w:type="spellStart"/>
      <w:r w:rsidRPr="00711E6A">
        <w:rPr>
          <w:b/>
          <w:sz w:val="28"/>
        </w:rPr>
        <w:t>А.Б.Бочкарьов</w:t>
      </w:r>
      <w:proofErr w:type="spellEnd"/>
      <w:r w:rsidRPr="00711E6A">
        <w:rPr>
          <w:b/>
          <w:sz w:val="28"/>
        </w:rPr>
        <w:t xml:space="preserve"> </w:t>
      </w: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Default="00742E02" w:rsidP="00742E02">
      <w:pPr>
        <w:rPr>
          <w:sz w:val="28"/>
          <w:szCs w:val="28"/>
        </w:rPr>
      </w:pPr>
    </w:p>
    <w:p w:rsidR="00742E02" w:rsidRPr="00711E6A" w:rsidRDefault="00742E02" w:rsidP="00742E02">
      <w:pPr>
        <w:rPr>
          <w:sz w:val="26"/>
          <w:szCs w:val="26"/>
        </w:rPr>
      </w:pPr>
      <w:r w:rsidRPr="00711E6A">
        <w:rPr>
          <w:sz w:val="26"/>
          <w:szCs w:val="26"/>
        </w:rPr>
        <w:t xml:space="preserve">смт Велика </w:t>
      </w:r>
      <w:proofErr w:type="spellStart"/>
      <w:r w:rsidRPr="00711E6A">
        <w:rPr>
          <w:sz w:val="26"/>
          <w:szCs w:val="26"/>
        </w:rPr>
        <w:t>Димерка</w:t>
      </w:r>
      <w:proofErr w:type="spellEnd"/>
    </w:p>
    <w:p w:rsidR="00742E02" w:rsidRPr="00711E6A" w:rsidRDefault="00742E02" w:rsidP="00742E02">
      <w:pPr>
        <w:rPr>
          <w:sz w:val="26"/>
          <w:szCs w:val="26"/>
        </w:rPr>
      </w:pPr>
      <w:r w:rsidRPr="00711E6A">
        <w:rPr>
          <w:sz w:val="26"/>
          <w:szCs w:val="26"/>
        </w:rPr>
        <w:t>16 листопада 2017 року</w:t>
      </w:r>
    </w:p>
    <w:p w:rsidR="00742E02" w:rsidRPr="00711E6A" w:rsidRDefault="00742E02" w:rsidP="00742E02">
      <w:pPr>
        <w:jc w:val="both"/>
        <w:rPr>
          <w:sz w:val="26"/>
          <w:szCs w:val="26"/>
        </w:rPr>
      </w:pPr>
      <w:r w:rsidRPr="00711E6A">
        <w:rPr>
          <w:sz w:val="26"/>
          <w:szCs w:val="26"/>
        </w:rPr>
        <w:t xml:space="preserve">№ 4 </w:t>
      </w:r>
      <w:r w:rsidR="00711E6A">
        <w:rPr>
          <w:sz w:val="26"/>
          <w:szCs w:val="26"/>
        </w:rPr>
        <w:t xml:space="preserve"> </w:t>
      </w:r>
      <w:bookmarkStart w:id="0" w:name="_GoBack"/>
      <w:bookmarkEnd w:id="0"/>
      <w:r w:rsidRPr="00711E6A">
        <w:rPr>
          <w:sz w:val="26"/>
          <w:szCs w:val="26"/>
        </w:rPr>
        <w:t xml:space="preserve">І – </w:t>
      </w:r>
      <w:r w:rsidRPr="00711E6A">
        <w:rPr>
          <w:sz w:val="26"/>
          <w:szCs w:val="26"/>
          <w:lang w:val="en-US"/>
        </w:rPr>
        <w:t>VI</w:t>
      </w:r>
      <w:r w:rsidRPr="00711E6A">
        <w:rPr>
          <w:sz w:val="26"/>
          <w:szCs w:val="26"/>
        </w:rPr>
        <w:t>І</w:t>
      </w:r>
    </w:p>
    <w:p w:rsidR="00742E02" w:rsidRDefault="00742E02" w:rsidP="00742E02"/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29E2"/>
    <w:multiLevelType w:val="hybridMultilevel"/>
    <w:tmpl w:val="BDC6E634"/>
    <w:lvl w:ilvl="0" w:tplc="F1A0328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67B9"/>
    <w:multiLevelType w:val="hybridMultilevel"/>
    <w:tmpl w:val="0624F6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2C"/>
    <w:rsid w:val="00231BBF"/>
    <w:rsid w:val="004D162C"/>
    <w:rsid w:val="004E6092"/>
    <w:rsid w:val="00711E6A"/>
    <w:rsid w:val="00742E02"/>
    <w:rsid w:val="007C4C2E"/>
    <w:rsid w:val="0083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7B5B5-6BEC-46C7-8C64-A994ADF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2E02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2E0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2018-01-24T08:32:00Z</dcterms:created>
  <dcterms:modified xsi:type="dcterms:W3CDTF">2018-01-24T10:16:00Z</dcterms:modified>
</cp:coreProperties>
</file>