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61" w:rsidRDefault="007A3533" w:rsidP="00B7636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  <w:r w:rsidRPr="00B76361">
        <w:rPr>
          <w:rFonts w:eastAsia="Andale Sans UI"/>
          <w:b/>
          <w:kern w:val="3"/>
          <w:sz w:val="28"/>
          <w:szCs w:val="28"/>
          <w:lang w:val="uk-UA" w:eastAsia="ja-JP" w:bidi="fa-IR"/>
        </w:rPr>
        <w:t>Пояснювальна записка</w:t>
      </w:r>
      <w:r>
        <w:rPr>
          <w:rFonts w:eastAsia="Andale Sans UI"/>
          <w:kern w:val="3"/>
          <w:sz w:val="28"/>
          <w:szCs w:val="28"/>
          <w:lang w:val="uk-UA" w:eastAsia="ja-JP" w:bidi="fa-IR"/>
        </w:rPr>
        <w:t xml:space="preserve"> </w:t>
      </w:r>
    </w:p>
    <w:p w:rsidR="00671D99" w:rsidRDefault="00671D99" w:rsidP="00B7636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</w:p>
    <w:p w:rsidR="0070247F" w:rsidRDefault="007A3533" w:rsidP="00B7636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  <w:r>
        <w:rPr>
          <w:rFonts w:eastAsia="Andale Sans UI"/>
          <w:kern w:val="3"/>
          <w:sz w:val="28"/>
          <w:szCs w:val="28"/>
          <w:lang w:val="uk-UA" w:eastAsia="ja-JP" w:bidi="fa-IR"/>
        </w:rPr>
        <w:t>до проекту рішення Великодимерської селищної ради Броварсь</w:t>
      </w:r>
      <w:r w:rsidR="00671D99">
        <w:rPr>
          <w:rFonts w:eastAsia="Andale Sans UI"/>
          <w:kern w:val="3"/>
          <w:sz w:val="28"/>
          <w:szCs w:val="28"/>
          <w:lang w:val="uk-UA" w:eastAsia="ja-JP" w:bidi="fa-IR"/>
        </w:rPr>
        <w:t>кого району Київської області «</w:t>
      </w:r>
      <w:r w:rsidR="00673F2A">
        <w:rPr>
          <w:rFonts w:eastAsia="Andale Sans UI"/>
          <w:kern w:val="3"/>
          <w:sz w:val="28"/>
          <w:szCs w:val="28"/>
          <w:lang w:val="uk-UA" w:eastAsia="ja-JP" w:bidi="fa-IR"/>
        </w:rPr>
        <w:t>Про внесення змін до Програми «Розвиток культури у Великодимерській територіальній громаді на 2021 рік</w:t>
      </w:r>
      <w:r w:rsidR="00C61BF5">
        <w:rPr>
          <w:rFonts w:eastAsia="Andale Sans UI"/>
          <w:kern w:val="3"/>
          <w:sz w:val="28"/>
          <w:szCs w:val="28"/>
          <w:lang w:val="uk-UA" w:eastAsia="ja-JP" w:bidi="fa-IR"/>
        </w:rPr>
        <w:t>»</w:t>
      </w:r>
      <w:r w:rsidR="00673F2A">
        <w:rPr>
          <w:rFonts w:eastAsia="Andale Sans UI"/>
          <w:kern w:val="3"/>
          <w:sz w:val="28"/>
          <w:szCs w:val="28"/>
          <w:lang w:val="uk-UA" w:eastAsia="ja-JP" w:bidi="fa-IR"/>
        </w:rPr>
        <w:t xml:space="preserve">, затвердженої рішенням Великодимерської селищної ради від 24 грудня 2020 року № 105 </w:t>
      </w:r>
      <w:r w:rsidR="00673F2A" w:rsidRPr="00673F2A">
        <w:rPr>
          <w:color w:val="000000" w:themeColor="text1"/>
          <w:sz w:val="28"/>
          <w:szCs w:val="28"/>
          <w:lang w:val="de-DE"/>
        </w:rPr>
        <w:t>V</w:t>
      </w:r>
      <w:r w:rsidR="00673F2A" w:rsidRPr="00673F2A">
        <w:rPr>
          <w:color w:val="000000" w:themeColor="text1"/>
          <w:sz w:val="28"/>
          <w:szCs w:val="28"/>
          <w:lang w:val="uk-UA"/>
        </w:rPr>
        <w:t>-</w:t>
      </w:r>
      <w:r w:rsidR="00673F2A" w:rsidRPr="00673F2A">
        <w:rPr>
          <w:color w:val="000000" w:themeColor="text1"/>
          <w:sz w:val="28"/>
          <w:szCs w:val="28"/>
          <w:lang w:val="de-DE"/>
        </w:rPr>
        <w:t>V</w:t>
      </w:r>
      <w:r w:rsidR="00673F2A" w:rsidRPr="00673F2A">
        <w:rPr>
          <w:color w:val="000000" w:themeColor="text1"/>
          <w:sz w:val="28"/>
          <w:szCs w:val="28"/>
          <w:lang w:val="uk-UA"/>
        </w:rPr>
        <w:t>ІІІ</w:t>
      </w:r>
      <w:r w:rsidR="00673F2A">
        <w:rPr>
          <w:color w:val="000000" w:themeColor="text1"/>
          <w:sz w:val="28"/>
          <w:szCs w:val="28"/>
          <w:lang w:val="uk-UA"/>
        </w:rPr>
        <w:t>»</w:t>
      </w:r>
      <w:r w:rsidR="00B76361" w:rsidRPr="00673F2A">
        <w:rPr>
          <w:rFonts w:eastAsia="Andale Sans UI"/>
          <w:kern w:val="3"/>
          <w:sz w:val="28"/>
          <w:szCs w:val="28"/>
          <w:lang w:val="uk-UA" w:eastAsia="ja-JP" w:bidi="fa-IR"/>
        </w:rPr>
        <w:t>.</w:t>
      </w:r>
    </w:p>
    <w:p w:rsidR="00B76361" w:rsidRDefault="00B76361" w:rsidP="00B7636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</w:p>
    <w:p w:rsidR="00572B8C" w:rsidRDefault="0088495A" w:rsidP="00884857">
      <w:pPr>
        <w:widowControl w:val="0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rFonts w:eastAsia="Andale Sans UI"/>
          <w:kern w:val="3"/>
          <w:sz w:val="28"/>
          <w:szCs w:val="28"/>
          <w:lang w:val="uk-UA" w:eastAsia="ja-JP" w:bidi="fa-IR"/>
        </w:rPr>
        <w:t xml:space="preserve">Проект </w:t>
      </w:r>
      <w:r w:rsidR="00673F2A">
        <w:rPr>
          <w:rFonts w:eastAsia="Andale Sans UI"/>
          <w:kern w:val="3"/>
          <w:sz w:val="28"/>
          <w:szCs w:val="28"/>
          <w:lang w:val="uk-UA" w:eastAsia="ja-JP" w:bidi="fa-IR"/>
        </w:rPr>
        <w:t>рішення Великодимерської селищної ради Броварсь</w:t>
      </w:r>
      <w:r w:rsidR="00CB1422">
        <w:rPr>
          <w:rFonts w:eastAsia="Andale Sans UI"/>
          <w:kern w:val="3"/>
          <w:sz w:val="28"/>
          <w:szCs w:val="28"/>
          <w:lang w:val="uk-UA" w:eastAsia="ja-JP" w:bidi="fa-IR"/>
        </w:rPr>
        <w:t>кого району Київської області «</w:t>
      </w:r>
      <w:r w:rsidR="00673F2A">
        <w:rPr>
          <w:rFonts w:eastAsia="Andale Sans UI"/>
          <w:kern w:val="3"/>
          <w:sz w:val="28"/>
          <w:szCs w:val="28"/>
          <w:lang w:val="uk-UA" w:eastAsia="ja-JP" w:bidi="fa-IR"/>
        </w:rPr>
        <w:t xml:space="preserve">Про внесення змін до Програми «Розвиток культури у Великодимерській територіальній громаді на 2021 рік», затвердженої рішенням Великодимерської селищної ради від 24 грудня 2020 року № 105 </w:t>
      </w:r>
      <w:r w:rsidR="00673F2A" w:rsidRPr="00673F2A">
        <w:rPr>
          <w:color w:val="000000" w:themeColor="text1"/>
          <w:sz w:val="28"/>
          <w:szCs w:val="28"/>
          <w:lang w:val="de-DE"/>
        </w:rPr>
        <w:t>V</w:t>
      </w:r>
      <w:r w:rsidR="00673F2A" w:rsidRPr="00673F2A">
        <w:rPr>
          <w:color w:val="000000" w:themeColor="text1"/>
          <w:sz w:val="28"/>
          <w:szCs w:val="28"/>
          <w:lang w:val="uk-UA"/>
        </w:rPr>
        <w:t>-</w:t>
      </w:r>
      <w:r w:rsidR="00673F2A" w:rsidRPr="00673F2A">
        <w:rPr>
          <w:color w:val="000000" w:themeColor="text1"/>
          <w:sz w:val="28"/>
          <w:szCs w:val="28"/>
          <w:lang w:val="de-DE"/>
        </w:rPr>
        <w:t>V</w:t>
      </w:r>
      <w:r w:rsidR="00673F2A" w:rsidRPr="00673F2A">
        <w:rPr>
          <w:color w:val="000000" w:themeColor="text1"/>
          <w:sz w:val="28"/>
          <w:szCs w:val="28"/>
          <w:lang w:val="uk-UA"/>
        </w:rPr>
        <w:t>ІІІ</w:t>
      </w:r>
      <w:r w:rsidR="00673F2A">
        <w:rPr>
          <w:color w:val="000000" w:themeColor="text1"/>
          <w:sz w:val="28"/>
          <w:szCs w:val="28"/>
          <w:lang w:val="uk-UA"/>
        </w:rPr>
        <w:t>»</w:t>
      </w:r>
      <w:r>
        <w:rPr>
          <w:rFonts w:eastAsia="Andale Sans UI"/>
          <w:kern w:val="3"/>
          <w:sz w:val="28"/>
          <w:szCs w:val="28"/>
          <w:lang w:val="uk-UA" w:eastAsia="ja-JP" w:bidi="fa-IR"/>
        </w:rPr>
        <w:t xml:space="preserve"> підготовлено </w:t>
      </w:r>
      <w:r w:rsidR="00673F2A" w:rsidRPr="00673F2A">
        <w:rPr>
          <w:color w:val="000000"/>
          <w:sz w:val="28"/>
          <w:szCs w:val="28"/>
          <w:lang w:val="uk-UA"/>
        </w:rPr>
        <w:t>з метою забезпечення ефективного використання бюджетних коштів та реалізації заходів програми, керуючись ст. 26 та ч. 1 ст. 59 Закону України «Про місцеве самоврядування в Україні»</w:t>
      </w:r>
      <w:r w:rsidR="00673F2A">
        <w:rPr>
          <w:color w:val="000000"/>
          <w:sz w:val="28"/>
          <w:szCs w:val="28"/>
          <w:lang w:val="uk-UA"/>
        </w:rPr>
        <w:t>.</w:t>
      </w:r>
    </w:p>
    <w:p w:rsidR="00673F2A" w:rsidRDefault="00673F2A" w:rsidP="00673F2A">
      <w:pPr>
        <w:widowControl w:val="0"/>
        <w:suppressAutoHyphens/>
        <w:autoSpaceDN w:val="0"/>
        <w:ind w:firstLine="720"/>
        <w:jc w:val="both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Відповідно до внесених змін у фінансуванні на розвиток культури бюджетних коштів на 2021 рік, з урахуванням потреби у фінансуванні, було забезпечено фінансуванням програми в сумі </w:t>
      </w:r>
      <w:r w:rsidRPr="00673F2A">
        <w:rPr>
          <w:b/>
          <w:color w:val="FF0000"/>
          <w:sz w:val="28"/>
          <w:szCs w:val="28"/>
          <w:lang w:val="uk-UA"/>
        </w:rPr>
        <w:t>1</w:t>
      </w:r>
      <w:r w:rsidR="00CB1422">
        <w:rPr>
          <w:b/>
          <w:color w:val="FF0000"/>
          <w:sz w:val="28"/>
          <w:szCs w:val="28"/>
          <w:lang w:val="uk-UA"/>
        </w:rPr>
        <w:t>2</w:t>
      </w:r>
      <w:r w:rsidRPr="00673F2A">
        <w:rPr>
          <w:b/>
          <w:color w:val="FF0000"/>
          <w:sz w:val="28"/>
          <w:szCs w:val="28"/>
          <w:lang w:val="uk-UA"/>
        </w:rPr>
        <w:t> 3</w:t>
      </w:r>
      <w:r w:rsidR="00F62693">
        <w:rPr>
          <w:b/>
          <w:color w:val="FF0000"/>
          <w:sz w:val="28"/>
          <w:szCs w:val="28"/>
          <w:lang w:val="uk-UA"/>
        </w:rPr>
        <w:t>1</w:t>
      </w:r>
      <w:r w:rsidR="00CB1422">
        <w:rPr>
          <w:b/>
          <w:color w:val="FF0000"/>
          <w:sz w:val="28"/>
          <w:szCs w:val="28"/>
          <w:lang w:val="uk-UA"/>
        </w:rPr>
        <w:t>2</w:t>
      </w:r>
      <w:r w:rsidRPr="00673F2A">
        <w:rPr>
          <w:b/>
          <w:color w:val="FF0000"/>
          <w:sz w:val="28"/>
          <w:szCs w:val="28"/>
          <w:lang w:val="uk-UA"/>
        </w:rPr>
        <w:t>,</w:t>
      </w:r>
      <w:r w:rsidR="00CB1422">
        <w:rPr>
          <w:b/>
          <w:color w:val="FF0000"/>
          <w:sz w:val="28"/>
          <w:szCs w:val="28"/>
          <w:lang w:val="uk-UA"/>
        </w:rPr>
        <w:t>4</w:t>
      </w:r>
      <w:r w:rsidR="00671D99">
        <w:rPr>
          <w:b/>
          <w:sz w:val="28"/>
          <w:szCs w:val="28"/>
          <w:lang w:val="uk-UA" w:eastAsia="ar-SA"/>
        </w:rPr>
        <w:t xml:space="preserve"> тис.грн </w:t>
      </w:r>
      <w:r>
        <w:rPr>
          <w:sz w:val="28"/>
          <w:szCs w:val="28"/>
          <w:lang w:val="uk-UA" w:eastAsia="ar-SA"/>
        </w:rPr>
        <w:t>за рахунок загального фонду Зазначені кошти передбачено для:</w:t>
      </w:r>
    </w:p>
    <w:p w:rsidR="00673F2A" w:rsidRDefault="00673F2A" w:rsidP="00673F2A">
      <w:pPr>
        <w:pStyle w:val="a4"/>
        <w:widowControl w:val="0"/>
        <w:numPr>
          <w:ilvl w:val="0"/>
          <w:numId w:val="2"/>
        </w:numPr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 розвиток бібліотечної справи в 2021 році – </w:t>
      </w:r>
      <w:r w:rsidR="00CB1422">
        <w:rPr>
          <w:rFonts w:ascii="Times New Roman" w:hAnsi="Times New Roman"/>
          <w:b/>
          <w:color w:val="FF0000"/>
          <w:sz w:val="28"/>
          <w:lang w:val="uk-UA"/>
        </w:rPr>
        <w:t>2 0</w:t>
      </w:r>
      <w:r w:rsidR="00F62693">
        <w:rPr>
          <w:rFonts w:ascii="Times New Roman" w:hAnsi="Times New Roman"/>
          <w:b/>
          <w:color w:val="FF0000"/>
          <w:sz w:val="28"/>
          <w:lang w:val="uk-UA"/>
        </w:rPr>
        <w:t>4</w:t>
      </w:r>
      <w:r w:rsidR="00CB1422">
        <w:rPr>
          <w:rFonts w:ascii="Times New Roman" w:hAnsi="Times New Roman"/>
          <w:b/>
          <w:color w:val="FF0000"/>
          <w:sz w:val="28"/>
          <w:lang w:val="uk-UA"/>
        </w:rPr>
        <w:t>3,9</w:t>
      </w:r>
      <w:r w:rsidRPr="00673F2A">
        <w:rPr>
          <w:b/>
          <w:color w:val="FF0000"/>
          <w:sz w:val="28"/>
          <w:lang w:val="uk-UA"/>
        </w:rPr>
        <w:t xml:space="preserve"> </w:t>
      </w:r>
      <w:r w:rsidR="00671D99">
        <w:rPr>
          <w:rFonts w:ascii="Times New Roman" w:hAnsi="Times New Roman"/>
          <w:b/>
          <w:sz w:val="28"/>
          <w:szCs w:val="28"/>
          <w:lang w:val="uk-UA" w:eastAsia="ar-SA"/>
        </w:rPr>
        <w:t>тис.грн.</w:t>
      </w:r>
    </w:p>
    <w:p w:rsidR="00673F2A" w:rsidRDefault="00673F2A" w:rsidP="00673F2A">
      <w:pPr>
        <w:pStyle w:val="a4"/>
        <w:widowControl w:val="0"/>
        <w:numPr>
          <w:ilvl w:val="0"/>
          <w:numId w:val="2"/>
        </w:numPr>
        <w:suppressAutoHyphens/>
        <w:autoSpaceDN w:val="0"/>
        <w:ind w:left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 розвиток клубних закладів, самодіяльних та аматорських мистецтв в 2021 році – </w:t>
      </w:r>
      <w:r w:rsidR="00CB1422">
        <w:rPr>
          <w:rFonts w:ascii="Times New Roman" w:hAnsi="Times New Roman"/>
          <w:b/>
          <w:color w:val="FF0000"/>
          <w:sz w:val="28"/>
          <w:lang w:val="uk-UA"/>
        </w:rPr>
        <w:t>9 968,5</w:t>
      </w:r>
      <w:r w:rsidRPr="00673F2A">
        <w:rPr>
          <w:b/>
          <w:color w:val="FF0000"/>
          <w:sz w:val="28"/>
          <w:lang w:val="uk-UA"/>
        </w:rPr>
        <w:t xml:space="preserve"> </w:t>
      </w:r>
      <w:r w:rsidR="00671D99">
        <w:rPr>
          <w:rFonts w:ascii="Times New Roman" w:hAnsi="Times New Roman"/>
          <w:b/>
          <w:sz w:val="28"/>
          <w:szCs w:val="28"/>
          <w:lang w:val="uk-UA" w:eastAsia="ar-SA"/>
        </w:rPr>
        <w:t>тис.грн.</w:t>
      </w:r>
    </w:p>
    <w:p w:rsidR="00673F2A" w:rsidRDefault="00673F2A" w:rsidP="00673F2A">
      <w:pPr>
        <w:pStyle w:val="a4"/>
        <w:widowControl w:val="0"/>
        <w:numPr>
          <w:ilvl w:val="0"/>
          <w:numId w:val="2"/>
        </w:numPr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 організацію культурно масових заходів в 2021 році – </w:t>
      </w:r>
      <w:r w:rsidR="00671D99">
        <w:rPr>
          <w:rFonts w:ascii="Times New Roman" w:hAnsi="Times New Roman"/>
          <w:b/>
          <w:sz w:val="28"/>
          <w:szCs w:val="28"/>
          <w:lang w:val="uk-UA" w:eastAsia="ar-SA"/>
        </w:rPr>
        <w:t>300,0 тис.грн.</w:t>
      </w:r>
    </w:p>
    <w:p w:rsidR="00673F2A" w:rsidRDefault="00673F2A" w:rsidP="00884857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32"/>
          <w:szCs w:val="28"/>
          <w:lang w:val="uk-UA" w:eastAsia="ja-JP" w:bidi="fa-IR"/>
        </w:rPr>
      </w:pPr>
    </w:p>
    <w:p w:rsidR="00671D99" w:rsidRPr="00673F2A" w:rsidRDefault="00671D99" w:rsidP="00884857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32"/>
          <w:szCs w:val="28"/>
          <w:lang w:val="uk-UA" w:eastAsia="ja-JP" w:bidi="fa-IR"/>
        </w:rPr>
      </w:pPr>
      <w:bookmarkStart w:id="0" w:name="_GoBack"/>
      <w:bookmarkEnd w:id="0"/>
    </w:p>
    <w:p w:rsidR="00572B8C" w:rsidRPr="00CB1422" w:rsidRDefault="00673F2A" w:rsidP="00572B8C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  <w:r w:rsidRPr="00CB1422">
        <w:rPr>
          <w:rFonts w:eastAsia="Andale Sans UI"/>
          <w:b/>
          <w:kern w:val="3"/>
          <w:sz w:val="28"/>
          <w:szCs w:val="28"/>
          <w:lang w:val="uk-UA" w:eastAsia="ja-JP" w:bidi="fa-IR"/>
        </w:rPr>
        <w:t>В.о. начальника управління</w:t>
      </w:r>
      <w:r w:rsidR="00572B8C" w:rsidRPr="00CB1422">
        <w:rPr>
          <w:rFonts w:eastAsia="Andale Sans UI"/>
          <w:b/>
          <w:kern w:val="3"/>
          <w:sz w:val="28"/>
          <w:szCs w:val="28"/>
          <w:lang w:val="uk-UA" w:eastAsia="ja-JP" w:bidi="fa-IR"/>
        </w:rPr>
        <w:t xml:space="preserve"> освіти,</w:t>
      </w:r>
    </w:p>
    <w:p w:rsidR="00673F2A" w:rsidRPr="00CB1422" w:rsidRDefault="00572B8C" w:rsidP="00673F2A">
      <w:pPr>
        <w:widowControl w:val="0"/>
        <w:tabs>
          <w:tab w:val="left" w:pos="7965"/>
        </w:tabs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  <w:r w:rsidRPr="00CB1422">
        <w:rPr>
          <w:rFonts w:eastAsia="Andale Sans UI"/>
          <w:b/>
          <w:kern w:val="3"/>
          <w:sz w:val="28"/>
          <w:szCs w:val="28"/>
          <w:lang w:val="uk-UA" w:eastAsia="ja-JP" w:bidi="fa-IR"/>
        </w:rPr>
        <w:t xml:space="preserve">культури, молоді </w:t>
      </w:r>
      <w:r w:rsidR="00673F2A" w:rsidRPr="00CB1422">
        <w:rPr>
          <w:rFonts w:eastAsia="Andale Sans UI"/>
          <w:b/>
          <w:kern w:val="3"/>
          <w:sz w:val="28"/>
          <w:szCs w:val="28"/>
          <w:lang w:val="uk-UA" w:eastAsia="ja-JP" w:bidi="fa-IR"/>
        </w:rPr>
        <w:t>і</w:t>
      </w:r>
      <w:r w:rsidRPr="00CB1422">
        <w:rPr>
          <w:rFonts w:eastAsia="Andale Sans UI"/>
          <w:b/>
          <w:kern w:val="3"/>
          <w:sz w:val="28"/>
          <w:szCs w:val="28"/>
          <w:lang w:val="uk-UA" w:eastAsia="ja-JP" w:bidi="fa-IR"/>
        </w:rPr>
        <w:t xml:space="preserve"> спорту </w:t>
      </w:r>
    </w:p>
    <w:p w:rsidR="00572B8C" w:rsidRPr="00CB1422" w:rsidRDefault="00572B8C" w:rsidP="00572B8C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  <w:r w:rsidRPr="00CB1422">
        <w:rPr>
          <w:rFonts w:eastAsia="Andale Sans UI"/>
          <w:b/>
          <w:kern w:val="3"/>
          <w:sz w:val="28"/>
          <w:szCs w:val="28"/>
          <w:lang w:val="uk-UA" w:eastAsia="ja-JP" w:bidi="fa-IR"/>
        </w:rPr>
        <w:t>Великодимерської селищної  ради</w:t>
      </w:r>
      <w:r w:rsidR="00673F2A" w:rsidRPr="00CB1422">
        <w:rPr>
          <w:rFonts w:eastAsia="Andale Sans UI"/>
          <w:b/>
          <w:kern w:val="3"/>
          <w:sz w:val="28"/>
          <w:szCs w:val="28"/>
          <w:lang w:val="uk-UA" w:eastAsia="ja-JP" w:bidi="fa-IR"/>
        </w:rPr>
        <w:t xml:space="preserve">        </w:t>
      </w:r>
      <w:r w:rsidR="00E9573E" w:rsidRPr="00CB1422">
        <w:rPr>
          <w:rFonts w:eastAsia="Andale Sans UI"/>
          <w:b/>
          <w:kern w:val="3"/>
          <w:sz w:val="28"/>
          <w:szCs w:val="28"/>
          <w:lang w:val="uk-UA" w:eastAsia="ja-JP" w:bidi="fa-IR"/>
        </w:rPr>
        <w:t xml:space="preserve">         </w:t>
      </w:r>
      <w:r w:rsidR="00F62693">
        <w:rPr>
          <w:rFonts w:eastAsia="Andale Sans UI"/>
          <w:b/>
          <w:kern w:val="3"/>
          <w:sz w:val="28"/>
          <w:szCs w:val="28"/>
          <w:lang w:val="uk-UA" w:eastAsia="ja-JP" w:bidi="fa-IR"/>
        </w:rPr>
        <w:t xml:space="preserve">       </w:t>
      </w:r>
      <w:r w:rsidR="00673F2A" w:rsidRPr="00CB1422">
        <w:rPr>
          <w:rFonts w:eastAsia="Andale Sans UI"/>
          <w:b/>
          <w:kern w:val="3"/>
          <w:sz w:val="28"/>
          <w:szCs w:val="28"/>
          <w:lang w:val="uk-UA" w:eastAsia="ja-JP" w:bidi="fa-IR"/>
        </w:rPr>
        <w:t xml:space="preserve">                </w:t>
      </w:r>
      <w:r w:rsidR="00CB1422" w:rsidRPr="00CB1422">
        <w:rPr>
          <w:rFonts w:eastAsia="Andale Sans UI"/>
          <w:b/>
          <w:kern w:val="3"/>
          <w:sz w:val="28"/>
          <w:szCs w:val="28"/>
          <w:lang w:val="uk-UA" w:eastAsia="ja-JP" w:bidi="fa-IR"/>
        </w:rPr>
        <w:t>Тетяна ІВАНЕНКО</w:t>
      </w:r>
    </w:p>
    <w:p w:rsidR="00B76361" w:rsidRDefault="00B76361" w:rsidP="00B7636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</w:p>
    <w:p w:rsidR="0070247F" w:rsidRDefault="0070247F" w:rsidP="004C40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</w:p>
    <w:p w:rsidR="00673F2A" w:rsidRPr="004C4007" w:rsidRDefault="00C61BF5" w:rsidP="004C4007">
      <w:pPr>
        <w:widowControl w:val="0"/>
        <w:suppressAutoHyphens/>
        <w:autoSpaceDN w:val="0"/>
        <w:jc w:val="both"/>
        <w:textAlignment w:val="baseline"/>
        <w:rPr>
          <w:rFonts w:eastAsia="Calibri"/>
          <w:b/>
          <w:sz w:val="22"/>
          <w:szCs w:val="22"/>
          <w:lang w:val="uk-UA"/>
        </w:rPr>
      </w:pPr>
      <w:r>
        <w:rPr>
          <w:rFonts w:eastAsia="Andale Sans UI"/>
          <w:kern w:val="3"/>
          <w:sz w:val="28"/>
          <w:szCs w:val="28"/>
          <w:lang w:val="uk-UA" w:eastAsia="ja-JP" w:bidi="fa-IR"/>
        </w:rPr>
        <w:t xml:space="preserve"> </w:t>
      </w:r>
    </w:p>
    <w:p w:rsidR="00621EA8" w:rsidRPr="004C4007" w:rsidRDefault="00621EA8" w:rsidP="004C4007">
      <w:pPr>
        <w:widowControl w:val="0"/>
        <w:suppressAutoHyphens/>
        <w:autoSpaceDN w:val="0"/>
        <w:jc w:val="both"/>
        <w:textAlignment w:val="baseline"/>
        <w:rPr>
          <w:rFonts w:eastAsia="Calibri"/>
          <w:b/>
          <w:sz w:val="22"/>
          <w:szCs w:val="22"/>
          <w:lang w:val="uk-UA"/>
        </w:rPr>
      </w:pPr>
    </w:p>
    <w:sectPr w:rsidR="00621EA8" w:rsidRPr="004C4007" w:rsidSect="00671D99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54" w:rsidRDefault="00AA0B54" w:rsidP="005911E4">
      <w:r>
        <w:separator/>
      </w:r>
    </w:p>
  </w:endnote>
  <w:endnote w:type="continuationSeparator" w:id="0">
    <w:p w:rsidR="00AA0B54" w:rsidRDefault="00AA0B54" w:rsidP="0059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54" w:rsidRDefault="00AA0B54" w:rsidP="005911E4">
      <w:r>
        <w:separator/>
      </w:r>
    </w:p>
  </w:footnote>
  <w:footnote w:type="continuationSeparator" w:id="0">
    <w:p w:rsidR="00AA0B54" w:rsidRDefault="00AA0B54" w:rsidP="0059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545"/>
    <w:multiLevelType w:val="hybridMultilevel"/>
    <w:tmpl w:val="BA365C8E"/>
    <w:lvl w:ilvl="0" w:tplc="44D287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8266C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58F"/>
    <w:rsid w:val="00000C7E"/>
    <w:rsid w:val="00037A9E"/>
    <w:rsid w:val="00130143"/>
    <w:rsid w:val="001520FE"/>
    <w:rsid w:val="001A55FE"/>
    <w:rsid w:val="001C4BCA"/>
    <w:rsid w:val="001E1ED7"/>
    <w:rsid w:val="001E665D"/>
    <w:rsid w:val="0023044D"/>
    <w:rsid w:val="00236074"/>
    <w:rsid w:val="002E2A1B"/>
    <w:rsid w:val="00313B61"/>
    <w:rsid w:val="003A175A"/>
    <w:rsid w:val="003B3C98"/>
    <w:rsid w:val="004A1137"/>
    <w:rsid w:val="004C4007"/>
    <w:rsid w:val="0057081A"/>
    <w:rsid w:val="00572B8C"/>
    <w:rsid w:val="005911E4"/>
    <w:rsid w:val="005C378F"/>
    <w:rsid w:val="00621EA8"/>
    <w:rsid w:val="006444D7"/>
    <w:rsid w:val="00671D99"/>
    <w:rsid w:val="00673F2A"/>
    <w:rsid w:val="006844A7"/>
    <w:rsid w:val="0068458F"/>
    <w:rsid w:val="006A7708"/>
    <w:rsid w:val="0070247F"/>
    <w:rsid w:val="00722038"/>
    <w:rsid w:val="00754A8A"/>
    <w:rsid w:val="00761EDF"/>
    <w:rsid w:val="007620B2"/>
    <w:rsid w:val="0078442E"/>
    <w:rsid w:val="007844EA"/>
    <w:rsid w:val="007A3533"/>
    <w:rsid w:val="007B1177"/>
    <w:rsid w:val="00884857"/>
    <w:rsid w:val="0088495A"/>
    <w:rsid w:val="009134FE"/>
    <w:rsid w:val="00937EF1"/>
    <w:rsid w:val="00A863FD"/>
    <w:rsid w:val="00AA0B54"/>
    <w:rsid w:val="00B527D4"/>
    <w:rsid w:val="00B76361"/>
    <w:rsid w:val="00B90918"/>
    <w:rsid w:val="00BE299E"/>
    <w:rsid w:val="00C40F55"/>
    <w:rsid w:val="00C61BF5"/>
    <w:rsid w:val="00C86AAB"/>
    <w:rsid w:val="00CB1422"/>
    <w:rsid w:val="00CF597B"/>
    <w:rsid w:val="00D05D66"/>
    <w:rsid w:val="00D4454C"/>
    <w:rsid w:val="00DD3540"/>
    <w:rsid w:val="00DF185A"/>
    <w:rsid w:val="00E9573E"/>
    <w:rsid w:val="00EE1830"/>
    <w:rsid w:val="00F20466"/>
    <w:rsid w:val="00F62693"/>
    <w:rsid w:val="00F74F06"/>
    <w:rsid w:val="00F9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3239"/>
  <w15:docId w15:val="{A5E73247-3153-4BEA-AF8A-8DF9DB6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8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0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34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F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0">
    <w:name w:val="rvts0"/>
    <w:basedOn w:val="a0"/>
    <w:rsid w:val="006444D7"/>
  </w:style>
  <w:style w:type="paragraph" w:styleId="a7">
    <w:name w:val="header"/>
    <w:basedOn w:val="a"/>
    <w:link w:val="a8"/>
    <w:uiPriority w:val="99"/>
    <w:unhideWhenUsed/>
    <w:rsid w:val="005911E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1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911E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1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">
    <w:name w:val="TableGrid"/>
    <w:rsid w:val="00673F2A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Антоніна Миколаївна Сидоренко</dc:creator>
  <cp:lastModifiedBy>Антоніна Миколаївна Сидоренко</cp:lastModifiedBy>
  <cp:revision>6</cp:revision>
  <cp:lastPrinted>2021-06-14T08:14:00Z</cp:lastPrinted>
  <dcterms:created xsi:type="dcterms:W3CDTF">2021-06-10T12:08:00Z</dcterms:created>
  <dcterms:modified xsi:type="dcterms:W3CDTF">2021-06-15T08:57:00Z</dcterms:modified>
</cp:coreProperties>
</file>