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B5F" w:rsidRDefault="00C90B5F" w:rsidP="00F97643">
      <w:pPr>
        <w:suppressLineNumbers/>
        <w:tabs>
          <w:tab w:val="left" w:pos="993"/>
          <w:tab w:val="right" w:pos="9720"/>
        </w:tabs>
        <w:ind w:left="6237" w:firstLine="0"/>
        <w:rPr>
          <w:bCs/>
          <w:sz w:val="28"/>
          <w:szCs w:val="28"/>
        </w:rPr>
      </w:pPr>
      <w:r>
        <w:rPr>
          <w:bCs/>
          <w:sz w:val="28"/>
          <w:szCs w:val="28"/>
        </w:rPr>
        <w:t xml:space="preserve">Додаток </w:t>
      </w:r>
    </w:p>
    <w:p w:rsidR="00F97643" w:rsidRDefault="00F97643" w:rsidP="00F97643">
      <w:pPr>
        <w:suppressLineNumbers/>
        <w:tabs>
          <w:tab w:val="left" w:pos="993"/>
          <w:tab w:val="right" w:pos="9720"/>
        </w:tabs>
        <w:ind w:left="6237" w:firstLine="0"/>
        <w:rPr>
          <w:sz w:val="28"/>
          <w:szCs w:val="28"/>
        </w:rPr>
      </w:pPr>
      <w:r w:rsidRPr="00DF42F7">
        <w:rPr>
          <w:bCs/>
          <w:sz w:val="28"/>
          <w:szCs w:val="28"/>
        </w:rPr>
        <w:t>ЗАТВЕРДЖЕНО</w:t>
      </w:r>
      <w:r w:rsidRPr="00DF42F7">
        <w:rPr>
          <w:sz w:val="28"/>
          <w:szCs w:val="28"/>
        </w:rPr>
        <w:t xml:space="preserve">                                                                                                                                               </w:t>
      </w:r>
      <w:r>
        <w:rPr>
          <w:sz w:val="28"/>
          <w:szCs w:val="28"/>
        </w:rPr>
        <w:t xml:space="preserve">Рішення  </w:t>
      </w:r>
      <w:r w:rsidR="00DE6E53">
        <w:rPr>
          <w:sz w:val="28"/>
          <w:szCs w:val="28"/>
        </w:rPr>
        <w:t>Великодимерської</w:t>
      </w:r>
    </w:p>
    <w:p w:rsidR="00F97643" w:rsidRPr="00DF42F7" w:rsidRDefault="00F97643" w:rsidP="00F97643">
      <w:pPr>
        <w:suppressLineNumbers/>
        <w:tabs>
          <w:tab w:val="left" w:pos="993"/>
          <w:tab w:val="right" w:pos="9720"/>
        </w:tabs>
        <w:ind w:left="6237" w:firstLine="0"/>
        <w:rPr>
          <w:sz w:val="28"/>
          <w:szCs w:val="28"/>
        </w:rPr>
      </w:pPr>
      <w:r w:rsidRPr="00DF42F7">
        <w:rPr>
          <w:sz w:val="28"/>
          <w:szCs w:val="28"/>
        </w:rPr>
        <w:t xml:space="preserve">селищної  ради                               </w:t>
      </w:r>
    </w:p>
    <w:p w:rsidR="00F97643" w:rsidRPr="00DF42F7" w:rsidRDefault="00F97643" w:rsidP="00C90B5F">
      <w:pPr>
        <w:tabs>
          <w:tab w:val="left" w:pos="993"/>
          <w:tab w:val="right" w:pos="9720"/>
        </w:tabs>
        <w:ind w:left="6237" w:firstLine="0"/>
        <w:jc w:val="left"/>
        <w:rPr>
          <w:bCs/>
          <w:sz w:val="28"/>
          <w:szCs w:val="28"/>
        </w:rPr>
      </w:pPr>
      <w:r w:rsidRPr="00DF42F7">
        <w:rPr>
          <w:sz w:val="28"/>
          <w:szCs w:val="28"/>
        </w:rPr>
        <w:t xml:space="preserve">від </w:t>
      </w:r>
      <w:r w:rsidR="00C90B5F">
        <w:rPr>
          <w:sz w:val="28"/>
          <w:szCs w:val="28"/>
        </w:rPr>
        <w:t>__________№________</w:t>
      </w:r>
    </w:p>
    <w:p w:rsidR="00135014" w:rsidRPr="00F50D49" w:rsidRDefault="00135014" w:rsidP="00F97643">
      <w:pPr>
        <w:suppressLineNumbers/>
        <w:tabs>
          <w:tab w:val="right" w:pos="9720"/>
        </w:tabs>
        <w:jc w:val="center"/>
        <w:rPr>
          <w:sz w:val="28"/>
          <w:szCs w:val="28"/>
        </w:rPr>
      </w:pPr>
    </w:p>
    <w:p w:rsidR="00135014" w:rsidRPr="00F50D49" w:rsidRDefault="00135014" w:rsidP="00865D29">
      <w:pPr>
        <w:tabs>
          <w:tab w:val="right" w:pos="9720"/>
        </w:tabs>
        <w:rPr>
          <w:b/>
          <w:bCs/>
          <w:sz w:val="28"/>
          <w:szCs w:val="28"/>
        </w:rPr>
      </w:pPr>
    </w:p>
    <w:p w:rsidR="00135014" w:rsidRPr="00F50D49" w:rsidRDefault="00135014" w:rsidP="00865D29">
      <w:pPr>
        <w:tabs>
          <w:tab w:val="right" w:pos="9720"/>
        </w:tabs>
        <w:rPr>
          <w:b/>
          <w:bCs/>
          <w:sz w:val="28"/>
          <w:szCs w:val="28"/>
        </w:rPr>
      </w:pPr>
    </w:p>
    <w:p w:rsidR="00865D29" w:rsidRPr="00F50D49" w:rsidRDefault="00865D29" w:rsidP="00865D29">
      <w:pPr>
        <w:rPr>
          <w:b/>
          <w:sz w:val="24"/>
          <w:szCs w:val="24"/>
        </w:rPr>
      </w:pPr>
    </w:p>
    <w:p w:rsidR="00865D29" w:rsidRPr="00F50D49" w:rsidRDefault="00865D29" w:rsidP="00865D29">
      <w:pPr>
        <w:rPr>
          <w:b/>
        </w:rPr>
      </w:pPr>
    </w:p>
    <w:p w:rsidR="00865D29" w:rsidRDefault="00865D29" w:rsidP="00865D29">
      <w:pPr>
        <w:rPr>
          <w:b/>
        </w:rPr>
      </w:pPr>
    </w:p>
    <w:p w:rsidR="00C90B5F" w:rsidRPr="00F50D49" w:rsidRDefault="00C90B5F" w:rsidP="00865D29">
      <w:pPr>
        <w:rPr>
          <w:b/>
        </w:rPr>
      </w:pPr>
    </w:p>
    <w:p w:rsidR="00865D29" w:rsidRPr="00F50D49" w:rsidRDefault="00865D29" w:rsidP="00865D29">
      <w:pPr>
        <w:rPr>
          <w:b/>
        </w:rPr>
      </w:pPr>
    </w:p>
    <w:p w:rsidR="00865D29" w:rsidRPr="00F50D49" w:rsidRDefault="00865D29" w:rsidP="00865D29">
      <w:pPr>
        <w:rPr>
          <w:b/>
        </w:rPr>
      </w:pPr>
    </w:p>
    <w:p w:rsidR="00865D29" w:rsidRDefault="00865D29" w:rsidP="00865D29">
      <w:pPr>
        <w:jc w:val="center"/>
        <w:rPr>
          <w:b/>
          <w:sz w:val="44"/>
          <w:szCs w:val="56"/>
        </w:rPr>
      </w:pPr>
    </w:p>
    <w:p w:rsidR="00671A6F" w:rsidRPr="00F50D49" w:rsidRDefault="00671A6F" w:rsidP="00865D29">
      <w:pPr>
        <w:jc w:val="center"/>
        <w:rPr>
          <w:b/>
          <w:sz w:val="44"/>
          <w:szCs w:val="56"/>
        </w:rPr>
      </w:pPr>
    </w:p>
    <w:p w:rsidR="00865D29" w:rsidRPr="00671A6F" w:rsidRDefault="00865D29" w:rsidP="00865D29">
      <w:pPr>
        <w:jc w:val="center"/>
        <w:rPr>
          <w:sz w:val="28"/>
          <w:szCs w:val="56"/>
        </w:rPr>
      </w:pPr>
      <w:r w:rsidRPr="00671A6F">
        <w:rPr>
          <w:sz w:val="28"/>
          <w:szCs w:val="56"/>
        </w:rPr>
        <w:t>СТАТУТ</w:t>
      </w:r>
    </w:p>
    <w:p w:rsidR="00C90B5F" w:rsidRDefault="00DE6E53" w:rsidP="00865D29">
      <w:pPr>
        <w:jc w:val="center"/>
        <w:rPr>
          <w:sz w:val="28"/>
          <w:szCs w:val="56"/>
        </w:rPr>
      </w:pPr>
      <w:r>
        <w:rPr>
          <w:sz w:val="28"/>
          <w:szCs w:val="56"/>
        </w:rPr>
        <w:t>БОГДАНІВСЬКОЇ</w:t>
      </w:r>
      <w:r w:rsidR="00C90B5F">
        <w:rPr>
          <w:sz w:val="28"/>
          <w:szCs w:val="56"/>
        </w:rPr>
        <w:t xml:space="preserve"> ГІМНАЗІЇ</w:t>
      </w:r>
    </w:p>
    <w:p w:rsidR="00DE6E53" w:rsidRDefault="00DE6E53" w:rsidP="00865D29">
      <w:pPr>
        <w:jc w:val="center"/>
        <w:rPr>
          <w:bCs/>
          <w:iCs/>
          <w:sz w:val="28"/>
          <w:szCs w:val="44"/>
        </w:rPr>
      </w:pPr>
      <w:r>
        <w:rPr>
          <w:bCs/>
          <w:iCs/>
          <w:sz w:val="28"/>
          <w:szCs w:val="44"/>
        </w:rPr>
        <w:t>ВЕЛИКОДИМЕРСЬКОЇ СЕЛИЩНОЇ РАД</w:t>
      </w:r>
      <w:r w:rsidR="00865D29" w:rsidRPr="00671A6F">
        <w:rPr>
          <w:bCs/>
          <w:iCs/>
          <w:sz w:val="28"/>
          <w:szCs w:val="44"/>
        </w:rPr>
        <w:t>И</w:t>
      </w:r>
    </w:p>
    <w:p w:rsidR="00865D29" w:rsidRPr="00F50D49" w:rsidRDefault="00DE6E53" w:rsidP="00865D29">
      <w:pPr>
        <w:jc w:val="center"/>
        <w:rPr>
          <w:b/>
          <w:bCs/>
          <w:i/>
          <w:iCs/>
          <w:sz w:val="44"/>
          <w:szCs w:val="44"/>
        </w:rPr>
      </w:pPr>
      <w:r>
        <w:rPr>
          <w:bCs/>
          <w:iCs/>
          <w:sz w:val="28"/>
          <w:szCs w:val="44"/>
        </w:rPr>
        <w:t>БРОВАРСЬКОГО РАЙОНУ КИЇВСЬКОЇ ОБЛАСТІ</w:t>
      </w:r>
      <w:r w:rsidR="00865D29" w:rsidRPr="00671A6F">
        <w:rPr>
          <w:b/>
          <w:bCs/>
          <w:i/>
          <w:iCs/>
          <w:sz w:val="28"/>
          <w:szCs w:val="44"/>
        </w:rPr>
        <w:t xml:space="preserve"> </w:t>
      </w:r>
    </w:p>
    <w:p w:rsidR="00135014" w:rsidRPr="00F50D49" w:rsidRDefault="00135014" w:rsidP="00865D29">
      <w:pPr>
        <w:jc w:val="center"/>
        <w:rPr>
          <w:b/>
          <w:i/>
          <w:sz w:val="44"/>
          <w:szCs w:val="44"/>
        </w:rPr>
      </w:pPr>
    </w:p>
    <w:p w:rsidR="00865D29" w:rsidRPr="00F50D49" w:rsidRDefault="00865D29" w:rsidP="00865D29">
      <w:pPr>
        <w:jc w:val="center"/>
        <w:rPr>
          <w:sz w:val="28"/>
          <w:szCs w:val="28"/>
        </w:rPr>
      </w:pPr>
    </w:p>
    <w:p w:rsidR="00865D29" w:rsidRPr="00F50D49" w:rsidRDefault="00865D29" w:rsidP="00865D29">
      <w:pPr>
        <w:jc w:val="center"/>
        <w:rPr>
          <w:sz w:val="28"/>
          <w:szCs w:val="28"/>
        </w:rPr>
      </w:pPr>
    </w:p>
    <w:p w:rsidR="00865D29" w:rsidRPr="00F50D49" w:rsidRDefault="00865D29" w:rsidP="00865D29">
      <w:pPr>
        <w:jc w:val="center"/>
        <w:rPr>
          <w:sz w:val="28"/>
          <w:szCs w:val="28"/>
        </w:rPr>
      </w:pPr>
    </w:p>
    <w:p w:rsidR="00865D29" w:rsidRPr="00F50D49" w:rsidRDefault="00865D29" w:rsidP="00865D29">
      <w:pPr>
        <w:jc w:val="center"/>
        <w:rPr>
          <w:sz w:val="28"/>
          <w:szCs w:val="28"/>
        </w:rPr>
      </w:pPr>
    </w:p>
    <w:p w:rsidR="00135014" w:rsidRPr="00F50D49" w:rsidRDefault="00135014" w:rsidP="00865D29">
      <w:pPr>
        <w:jc w:val="center"/>
        <w:rPr>
          <w:sz w:val="28"/>
          <w:szCs w:val="28"/>
        </w:rPr>
      </w:pPr>
    </w:p>
    <w:p w:rsidR="00135014" w:rsidRPr="00F50D49" w:rsidRDefault="00135014" w:rsidP="00865D29">
      <w:pPr>
        <w:jc w:val="center"/>
        <w:rPr>
          <w:sz w:val="28"/>
          <w:szCs w:val="28"/>
        </w:rPr>
      </w:pPr>
    </w:p>
    <w:p w:rsidR="00135014" w:rsidRPr="00F50D49" w:rsidRDefault="00135014" w:rsidP="00865D29">
      <w:pPr>
        <w:jc w:val="center"/>
        <w:rPr>
          <w:sz w:val="28"/>
          <w:szCs w:val="28"/>
        </w:rPr>
      </w:pPr>
    </w:p>
    <w:p w:rsidR="00135014" w:rsidRPr="00F50D49" w:rsidRDefault="00135014" w:rsidP="00865D29">
      <w:pPr>
        <w:jc w:val="center"/>
        <w:rPr>
          <w:sz w:val="28"/>
          <w:szCs w:val="28"/>
        </w:rPr>
      </w:pPr>
    </w:p>
    <w:p w:rsidR="00135014" w:rsidRDefault="00135014" w:rsidP="00865D29">
      <w:pPr>
        <w:jc w:val="center"/>
        <w:rPr>
          <w:sz w:val="28"/>
          <w:szCs w:val="28"/>
        </w:rPr>
      </w:pPr>
    </w:p>
    <w:p w:rsidR="00671A6F" w:rsidRDefault="00671A6F" w:rsidP="00865D29">
      <w:pPr>
        <w:jc w:val="center"/>
        <w:rPr>
          <w:sz w:val="28"/>
          <w:szCs w:val="28"/>
        </w:rPr>
      </w:pPr>
    </w:p>
    <w:p w:rsidR="00671A6F" w:rsidRDefault="00671A6F" w:rsidP="00865D29">
      <w:pPr>
        <w:jc w:val="center"/>
        <w:rPr>
          <w:sz w:val="28"/>
          <w:szCs w:val="28"/>
        </w:rPr>
      </w:pPr>
    </w:p>
    <w:p w:rsidR="00671A6F" w:rsidRPr="00F50D49" w:rsidRDefault="00671A6F" w:rsidP="00865D29">
      <w:pPr>
        <w:jc w:val="center"/>
        <w:rPr>
          <w:sz w:val="28"/>
          <w:szCs w:val="28"/>
        </w:rPr>
      </w:pPr>
    </w:p>
    <w:p w:rsidR="00ED3A12" w:rsidRDefault="00ED3A12" w:rsidP="00865D29">
      <w:pPr>
        <w:jc w:val="center"/>
        <w:rPr>
          <w:sz w:val="28"/>
          <w:szCs w:val="28"/>
        </w:rPr>
      </w:pPr>
    </w:p>
    <w:p w:rsidR="00385D37" w:rsidRPr="00F50D49" w:rsidRDefault="00385D37" w:rsidP="00865D29">
      <w:pPr>
        <w:jc w:val="center"/>
        <w:rPr>
          <w:sz w:val="28"/>
          <w:szCs w:val="28"/>
        </w:rPr>
      </w:pPr>
    </w:p>
    <w:p w:rsidR="00ED3A12" w:rsidRDefault="00ED3A12" w:rsidP="00865D29">
      <w:pPr>
        <w:jc w:val="center"/>
        <w:rPr>
          <w:sz w:val="28"/>
          <w:szCs w:val="28"/>
        </w:rPr>
      </w:pPr>
    </w:p>
    <w:p w:rsidR="004A3563" w:rsidRDefault="004A3563" w:rsidP="00865D29">
      <w:pPr>
        <w:jc w:val="center"/>
        <w:rPr>
          <w:sz w:val="28"/>
          <w:szCs w:val="28"/>
        </w:rPr>
      </w:pPr>
    </w:p>
    <w:p w:rsidR="009D0270" w:rsidRDefault="009D0270" w:rsidP="00865D29">
      <w:pPr>
        <w:jc w:val="center"/>
        <w:rPr>
          <w:sz w:val="28"/>
          <w:szCs w:val="28"/>
        </w:rPr>
      </w:pPr>
    </w:p>
    <w:p w:rsidR="009D0270" w:rsidRDefault="009D0270" w:rsidP="00865D29">
      <w:pPr>
        <w:jc w:val="center"/>
        <w:rPr>
          <w:sz w:val="28"/>
          <w:szCs w:val="28"/>
        </w:rPr>
      </w:pPr>
    </w:p>
    <w:p w:rsidR="004E6A77" w:rsidRDefault="004E6A77" w:rsidP="00865D29">
      <w:pPr>
        <w:jc w:val="center"/>
        <w:rPr>
          <w:sz w:val="28"/>
          <w:szCs w:val="28"/>
        </w:rPr>
      </w:pPr>
    </w:p>
    <w:p w:rsidR="00865D29" w:rsidRDefault="001A3790" w:rsidP="002E06CB">
      <w:pPr>
        <w:tabs>
          <w:tab w:val="left" w:pos="851"/>
          <w:tab w:val="left" w:pos="1418"/>
        </w:tabs>
        <w:ind w:left="0" w:firstLine="567"/>
        <w:jc w:val="center"/>
        <w:rPr>
          <w:sz w:val="28"/>
          <w:szCs w:val="28"/>
        </w:rPr>
      </w:pPr>
      <w:r>
        <w:rPr>
          <w:sz w:val="28"/>
          <w:szCs w:val="28"/>
        </w:rPr>
        <w:t xml:space="preserve">с. </w:t>
      </w:r>
      <w:r w:rsidR="00DE6E53">
        <w:rPr>
          <w:sz w:val="28"/>
          <w:szCs w:val="28"/>
        </w:rPr>
        <w:t>Богданівка</w:t>
      </w:r>
    </w:p>
    <w:p w:rsidR="00061DF5" w:rsidRPr="00F50D49" w:rsidRDefault="00061DF5" w:rsidP="002E06CB">
      <w:pPr>
        <w:tabs>
          <w:tab w:val="left" w:pos="851"/>
          <w:tab w:val="left" w:pos="1418"/>
        </w:tabs>
        <w:ind w:left="0" w:firstLine="567"/>
        <w:jc w:val="center"/>
        <w:rPr>
          <w:sz w:val="28"/>
          <w:szCs w:val="28"/>
        </w:rPr>
      </w:pPr>
      <w:r>
        <w:rPr>
          <w:sz w:val="28"/>
          <w:szCs w:val="28"/>
        </w:rPr>
        <w:t>2023</w:t>
      </w:r>
    </w:p>
    <w:p w:rsidR="00D017D9" w:rsidRDefault="004B3F5A" w:rsidP="00C53CE0">
      <w:pPr>
        <w:pStyle w:val="a5"/>
        <w:tabs>
          <w:tab w:val="left" w:pos="360"/>
          <w:tab w:val="left" w:pos="851"/>
          <w:tab w:val="left" w:pos="993"/>
          <w:tab w:val="left" w:pos="1134"/>
          <w:tab w:val="left" w:pos="1418"/>
        </w:tabs>
        <w:ind w:left="0" w:right="0" w:firstLine="567"/>
        <w:rPr>
          <w:b w:val="0"/>
          <w:caps/>
          <w:sz w:val="28"/>
          <w:szCs w:val="28"/>
        </w:rPr>
      </w:pPr>
      <w:r w:rsidRPr="00671A6F">
        <w:rPr>
          <w:b w:val="0"/>
          <w:caps/>
          <w:sz w:val="28"/>
          <w:szCs w:val="28"/>
        </w:rPr>
        <w:lastRenderedPageBreak/>
        <w:t>1</w:t>
      </w:r>
      <w:r w:rsidR="00D017D9" w:rsidRPr="00671A6F">
        <w:rPr>
          <w:b w:val="0"/>
          <w:caps/>
          <w:sz w:val="28"/>
          <w:szCs w:val="28"/>
        </w:rPr>
        <w:t>.</w:t>
      </w:r>
      <w:r w:rsidR="006503CA" w:rsidRPr="00671A6F">
        <w:rPr>
          <w:b w:val="0"/>
          <w:caps/>
          <w:sz w:val="28"/>
          <w:szCs w:val="28"/>
        </w:rPr>
        <w:t xml:space="preserve"> </w:t>
      </w:r>
      <w:r w:rsidR="00D017D9" w:rsidRPr="00671A6F">
        <w:rPr>
          <w:b w:val="0"/>
          <w:caps/>
          <w:sz w:val="28"/>
          <w:szCs w:val="28"/>
        </w:rPr>
        <w:t>Загальні положення</w:t>
      </w:r>
    </w:p>
    <w:p w:rsidR="007365FE" w:rsidRDefault="007365FE" w:rsidP="00C53CE0">
      <w:pPr>
        <w:pStyle w:val="a5"/>
        <w:tabs>
          <w:tab w:val="left" w:pos="360"/>
          <w:tab w:val="left" w:pos="851"/>
          <w:tab w:val="left" w:pos="993"/>
          <w:tab w:val="left" w:pos="1134"/>
          <w:tab w:val="left" w:pos="1418"/>
        </w:tabs>
        <w:ind w:left="0" w:right="0" w:firstLine="567"/>
        <w:rPr>
          <w:b w:val="0"/>
          <w:caps/>
          <w:sz w:val="28"/>
          <w:szCs w:val="28"/>
        </w:rPr>
      </w:pPr>
    </w:p>
    <w:p w:rsidR="00E172C7" w:rsidRPr="00671A6F" w:rsidRDefault="00D017D9" w:rsidP="00C53CE0">
      <w:pPr>
        <w:pStyle w:val="1"/>
        <w:tabs>
          <w:tab w:val="left" w:pos="993"/>
          <w:tab w:val="left" w:pos="1134"/>
          <w:tab w:val="left" w:pos="1418"/>
        </w:tabs>
        <w:ind w:firstLine="567"/>
        <w:jc w:val="both"/>
        <w:rPr>
          <w:rFonts w:ascii="Times New Roman" w:hAnsi="Times New Roman" w:cs="Times New Roman"/>
          <w:sz w:val="28"/>
          <w:szCs w:val="28"/>
          <w:lang w:val="uk-UA"/>
        </w:rPr>
      </w:pPr>
      <w:r w:rsidRPr="00671A6F">
        <w:rPr>
          <w:rFonts w:ascii="Times New Roman" w:hAnsi="Times New Roman" w:cs="Times New Roman"/>
          <w:sz w:val="28"/>
          <w:szCs w:val="28"/>
          <w:lang w:val="uk-UA"/>
        </w:rPr>
        <w:t>1.1.</w:t>
      </w:r>
      <w:r w:rsidR="00BA3F48" w:rsidRPr="00671A6F">
        <w:rPr>
          <w:rFonts w:ascii="Times New Roman" w:hAnsi="Times New Roman" w:cs="Times New Roman"/>
          <w:sz w:val="28"/>
          <w:szCs w:val="28"/>
          <w:lang w:val="uk-UA"/>
        </w:rPr>
        <w:t xml:space="preserve"> </w:t>
      </w:r>
      <w:r w:rsidR="00DE6E53">
        <w:rPr>
          <w:rFonts w:ascii="Times New Roman" w:hAnsi="Times New Roman" w:cs="Times New Roman"/>
          <w:sz w:val="28"/>
          <w:szCs w:val="28"/>
          <w:lang w:val="uk-UA" w:eastAsia="ru-RU"/>
        </w:rPr>
        <w:t>Богданівська</w:t>
      </w:r>
      <w:r w:rsidR="00DE6E53" w:rsidRPr="00DE6E53">
        <w:rPr>
          <w:rFonts w:ascii="Times New Roman" w:hAnsi="Times New Roman" w:cs="Times New Roman"/>
          <w:sz w:val="28"/>
          <w:szCs w:val="28"/>
          <w:lang w:val="uk-UA" w:eastAsia="ru-RU"/>
        </w:rPr>
        <w:t xml:space="preserve"> </w:t>
      </w:r>
      <w:r w:rsidR="00323650">
        <w:rPr>
          <w:rFonts w:ascii="Times New Roman" w:hAnsi="Times New Roman" w:cs="Times New Roman"/>
          <w:sz w:val="28"/>
          <w:szCs w:val="28"/>
          <w:lang w:val="uk-UA" w:eastAsia="ru-RU"/>
        </w:rPr>
        <w:t>гімназія</w:t>
      </w:r>
      <w:r w:rsidR="00DE6E53" w:rsidRPr="00DE6E53">
        <w:rPr>
          <w:rFonts w:ascii="Times New Roman" w:hAnsi="Times New Roman" w:cs="Times New Roman"/>
          <w:sz w:val="28"/>
          <w:szCs w:val="28"/>
          <w:lang w:val="uk-UA" w:eastAsia="ru-RU"/>
        </w:rPr>
        <w:t xml:space="preserve"> Великодимерської селищної ради Броварського району Київської області </w:t>
      </w:r>
      <w:r w:rsidR="00323650" w:rsidRPr="00671A6F">
        <w:rPr>
          <w:rFonts w:ascii="Times New Roman" w:hAnsi="Times New Roman" w:cs="Times New Roman"/>
          <w:sz w:val="28"/>
          <w:szCs w:val="28"/>
          <w:lang w:val="uk-UA"/>
        </w:rPr>
        <w:t xml:space="preserve">(далі за текстом – </w:t>
      </w:r>
      <w:r w:rsidR="00323650">
        <w:rPr>
          <w:rFonts w:ascii="Times New Roman" w:hAnsi="Times New Roman" w:cs="Times New Roman"/>
          <w:sz w:val="28"/>
          <w:szCs w:val="28"/>
          <w:lang w:val="uk-UA"/>
        </w:rPr>
        <w:t>Гімназія</w:t>
      </w:r>
      <w:r w:rsidR="00323650" w:rsidRPr="00671A6F">
        <w:rPr>
          <w:rFonts w:ascii="Times New Roman" w:hAnsi="Times New Roman" w:cs="Times New Roman"/>
          <w:sz w:val="28"/>
          <w:szCs w:val="28"/>
          <w:lang w:val="uk-UA"/>
        </w:rPr>
        <w:t>)</w:t>
      </w:r>
      <w:r w:rsidR="00323650">
        <w:rPr>
          <w:rFonts w:ascii="Times New Roman" w:hAnsi="Times New Roman" w:cs="Times New Roman"/>
          <w:sz w:val="28"/>
          <w:szCs w:val="28"/>
          <w:lang w:val="uk-UA"/>
        </w:rPr>
        <w:t xml:space="preserve"> </w:t>
      </w:r>
      <w:r w:rsidR="00DE6E53" w:rsidRPr="00DE6E53">
        <w:rPr>
          <w:rFonts w:ascii="Times New Roman" w:hAnsi="Times New Roman" w:cs="Times New Roman"/>
          <w:sz w:val="28"/>
          <w:szCs w:val="28"/>
          <w:lang w:val="uk-UA" w:eastAsia="ru-RU"/>
        </w:rPr>
        <w:t xml:space="preserve">є закладом загальної середньої освіти, що належить до комунальної власності Великодимерської селищної територіальної громади Броварського району Київської області та є правонаступником усіх майнових та особистих немайнових прав і обов’язків </w:t>
      </w:r>
      <w:r w:rsidR="00323650">
        <w:rPr>
          <w:rFonts w:ascii="Times New Roman" w:hAnsi="Times New Roman" w:cs="Times New Roman"/>
          <w:sz w:val="28"/>
          <w:szCs w:val="28"/>
          <w:lang w:val="uk-UA" w:eastAsia="ru-RU"/>
        </w:rPr>
        <w:t>Богданівського ліцею</w:t>
      </w:r>
      <w:r w:rsidR="00DE6E53" w:rsidRPr="00DE6E53">
        <w:rPr>
          <w:rFonts w:ascii="Times New Roman" w:hAnsi="Times New Roman" w:cs="Times New Roman"/>
          <w:sz w:val="28"/>
          <w:szCs w:val="28"/>
          <w:lang w:val="uk-UA" w:eastAsia="ru-RU"/>
        </w:rPr>
        <w:t xml:space="preserve"> Великодимерськ</w:t>
      </w:r>
      <w:r w:rsidR="00DE6E53" w:rsidRPr="00DE6E53">
        <w:rPr>
          <w:rFonts w:ascii="Times New Roman" w:eastAsia="Calibri" w:hAnsi="Times New Roman" w:cs="Times New Roman"/>
          <w:bCs/>
          <w:sz w:val="28"/>
          <w:szCs w:val="28"/>
          <w:shd w:val="clear" w:color="auto" w:fill="FFFFFF"/>
          <w:lang w:val="uk-UA"/>
        </w:rPr>
        <w:t xml:space="preserve">ої селищної ради Броварського району Київської області, </w:t>
      </w:r>
      <w:r w:rsidR="00DE6E53" w:rsidRPr="00DE6E53">
        <w:rPr>
          <w:rFonts w:ascii="Times New Roman" w:hAnsi="Times New Roman" w:cs="Times New Roman"/>
          <w:sz w:val="28"/>
          <w:szCs w:val="28"/>
          <w:lang w:val="uk-UA" w:eastAsia="ru-RU"/>
        </w:rPr>
        <w:t>створеного на підставі рішення сесії Великодимер</w:t>
      </w:r>
      <w:r w:rsidR="00323650">
        <w:rPr>
          <w:rFonts w:ascii="Times New Roman" w:hAnsi="Times New Roman" w:cs="Times New Roman"/>
          <w:sz w:val="28"/>
          <w:szCs w:val="28"/>
          <w:lang w:val="uk-UA" w:eastAsia="ru-RU"/>
        </w:rPr>
        <w:t>ської селищної ради від 12 серпня 2022 року № 846</w:t>
      </w:r>
      <w:r w:rsidR="00DE6E53" w:rsidRPr="00DE6E53">
        <w:rPr>
          <w:rFonts w:ascii="Times New Roman" w:hAnsi="Times New Roman" w:cs="Times New Roman"/>
          <w:sz w:val="28"/>
          <w:szCs w:val="28"/>
          <w:lang w:val="uk-UA" w:eastAsia="ru-RU"/>
        </w:rPr>
        <w:t xml:space="preserve"> </w:t>
      </w:r>
      <w:r w:rsidR="00323650">
        <w:rPr>
          <w:rFonts w:ascii="Times New Roman" w:hAnsi="Times New Roman" w:cs="Times New Roman"/>
          <w:sz w:val="28"/>
          <w:szCs w:val="28"/>
          <w:lang w:val="uk-UA" w:eastAsia="ru-RU"/>
        </w:rPr>
        <w:t>ХХХ</w:t>
      </w:r>
      <w:r w:rsidR="00DE6E53" w:rsidRPr="00DE6E53">
        <w:rPr>
          <w:rFonts w:ascii="Times New Roman" w:hAnsi="Times New Roman" w:cs="Times New Roman"/>
          <w:sz w:val="28"/>
          <w:szCs w:val="28"/>
          <w:lang w:val="uk-UA" w:eastAsia="ru-RU"/>
        </w:rPr>
        <w:t>ІІ-VІІ</w:t>
      </w:r>
      <w:r w:rsidR="00DE6E53" w:rsidRPr="00DE6E53">
        <w:rPr>
          <w:rFonts w:ascii="Times New Roman" w:hAnsi="Times New Roman" w:cs="Times New Roman"/>
          <w:sz w:val="28"/>
          <w:szCs w:val="28"/>
          <w:lang w:val="en-US" w:eastAsia="ru-RU"/>
        </w:rPr>
        <w:t>I</w:t>
      </w:r>
      <w:r w:rsidR="00DE6E53" w:rsidRPr="00DE6E53">
        <w:rPr>
          <w:rFonts w:ascii="Times New Roman" w:hAnsi="Times New Roman" w:cs="Times New Roman"/>
          <w:sz w:val="28"/>
          <w:szCs w:val="28"/>
          <w:lang w:val="uk-UA" w:eastAsia="ru-RU"/>
        </w:rPr>
        <w:t xml:space="preserve"> «Про </w:t>
      </w:r>
      <w:r w:rsidR="00323650">
        <w:rPr>
          <w:rFonts w:ascii="Times New Roman" w:hAnsi="Times New Roman" w:cs="Times New Roman"/>
          <w:sz w:val="28"/>
          <w:szCs w:val="28"/>
          <w:lang w:val="uk-UA" w:eastAsia="ru-RU"/>
        </w:rPr>
        <w:t>перейменування закладів Великодимерської селищної ради»</w:t>
      </w:r>
      <w:r w:rsidR="00C82853" w:rsidRPr="00671A6F">
        <w:rPr>
          <w:rFonts w:ascii="Times New Roman" w:hAnsi="Times New Roman" w:cs="Times New Roman"/>
          <w:sz w:val="28"/>
          <w:szCs w:val="28"/>
          <w:lang w:val="uk-UA"/>
        </w:rPr>
        <w:t xml:space="preserve"> </w:t>
      </w:r>
      <w:r w:rsidR="00323650">
        <w:rPr>
          <w:rFonts w:ascii="Times New Roman" w:hAnsi="Times New Roman" w:cs="Times New Roman"/>
          <w:sz w:val="28"/>
          <w:szCs w:val="28"/>
          <w:lang w:val="uk-UA"/>
        </w:rPr>
        <w:t xml:space="preserve">та </w:t>
      </w:r>
      <w:r w:rsidR="000439B2" w:rsidRPr="00671A6F">
        <w:rPr>
          <w:rFonts w:ascii="Times New Roman" w:hAnsi="Times New Roman" w:cs="Times New Roman"/>
          <w:spacing w:val="1"/>
          <w:sz w:val="28"/>
          <w:szCs w:val="28"/>
          <w:lang w:val="uk-UA"/>
        </w:rPr>
        <w:t xml:space="preserve"> </w:t>
      </w:r>
      <w:r w:rsidR="000439B2" w:rsidRPr="00671A6F">
        <w:rPr>
          <w:rFonts w:ascii="Times New Roman" w:hAnsi="Times New Roman" w:cs="Times New Roman"/>
          <w:sz w:val="28"/>
          <w:szCs w:val="28"/>
          <w:lang w:val="uk-UA"/>
        </w:rPr>
        <w:t>забезпечує</w:t>
      </w:r>
      <w:r w:rsidR="000439B2" w:rsidRPr="00671A6F">
        <w:rPr>
          <w:rFonts w:ascii="Times New Roman" w:hAnsi="Times New Roman" w:cs="Times New Roman"/>
          <w:spacing w:val="-2"/>
          <w:sz w:val="28"/>
          <w:szCs w:val="28"/>
          <w:lang w:val="uk-UA"/>
        </w:rPr>
        <w:t xml:space="preserve"> </w:t>
      </w:r>
      <w:r w:rsidR="000439B2" w:rsidRPr="00671A6F">
        <w:rPr>
          <w:rFonts w:ascii="Times New Roman" w:hAnsi="Times New Roman" w:cs="Times New Roman"/>
          <w:sz w:val="28"/>
          <w:szCs w:val="28"/>
          <w:lang w:val="uk-UA"/>
        </w:rPr>
        <w:t>реалізацію</w:t>
      </w:r>
      <w:r w:rsidR="000439B2" w:rsidRPr="00671A6F">
        <w:rPr>
          <w:rFonts w:ascii="Times New Roman" w:hAnsi="Times New Roman" w:cs="Times New Roman"/>
          <w:spacing w:val="-2"/>
          <w:sz w:val="28"/>
          <w:szCs w:val="28"/>
          <w:lang w:val="uk-UA"/>
        </w:rPr>
        <w:t xml:space="preserve"> </w:t>
      </w:r>
      <w:r w:rsidR="000439B2" w:rsidRPr="00671A6F">
        <w:rPr>
          <w:rFonts w:ascii="Times New Roman" w:hAnsi="Times New Roman" w:cs="Times New Roman"/>
          <w:sz w:val="28"/>
          <w:szCs w:val="28"/>
          <w:lang w:val="uk-UA"/>
        </w:rPr>
        <w:t>права</w:t>
      </w:r>
      <w:r w:rsidR="000439B2" w:rsidRPr="00671A6F">
        <w:rPr>
          <w:rFonts w:ascii="Times New Roman" w:hAnsi="Times New Roman" w:cs="Times New Roman"/>
          <w:spacing w:val="-2"/>
          <w:sz w:val="28"/>
          <w:szCs w:val="28"/>
          <w:lang w:val="uk-UA"/>
        </w:rPr>
        <w:t xml:space="preserve"> </w:t>
      </w:r>
      <w:r w:rsidR="000439B2" w:rsidRPr="00671A6F">
        <w:rPr>
          <w:rFonts w:ascii="Times New Roman" w:hAnsi="Times New Roman" w:cs="Times New Roman"/>
          <w:sz w:val="28"/>
          <w:szCs w:val="28"/>
          <w:lang w:val="uk-UA"/>
        </w:rPr>
        <w:t>громадян</w:t>
      </w:r>
      <w:r w:rsidR="000439B2" w:rsidRPr="00671A6F">
        <w:rPr>
          <w:rFonts w:ascii="Times New Roman" w:hAnsi="Times New Roman" w:cs="Times New Roman"/>
          <w:spacing w:val="-1"/>
          <w:sz w:val="28"/>
          <w:szCs w:val="28"/>
          <w:lang w:val="uk-UA"/>
        </w:rPr>
        <w:t xml:space="preserve"> </w:t>
      </w:r>
      <w:r w:rsidR="000439B2" w:rsidRPr="00671A6F">
        <w:rPr>
          <w:rFonts w:ascii="Times New Roman" w:hAnsi="Times New Roman" w:cs="Times New Roman"/>
          <w:sz w:val="28"/>
          <w:szCs w:val="28"/>
          <w:lang w:val="uk-UA"/>
        </w:rPr>
        <w:t>на</w:t>
      </w:r>
      <w:r w:rsidR="000439B2" w:rsidRPr="00671A6F">
        <w:rPr>
          <w:rFonts w:ascii="Times New Roman" w:hAnsi="Times New Roman" w:cs="Times New Roman"/>
          <w:spacing w:val="-2"/>
          <w:sz w:val="28"/>
          <w:szCs w:val="28"/>
          <w:lang w:val="uk-UA"/>
        </w:rPr>
        <w:t xml:space="preserve"> </w:t>
      </w:r>
      <w:r w:rsidR="000439B2" w:rsidRPr="00671A6F">
        <w:rPr>
          <w:rFonts w:ascii="Times New Roman" w:hAnsi="Times New Roman" w:cs="Times New Roman"/>
          <w:sz w:val="28"/>
          <w:szCs w:val="28"/>
          <w:lang w:val="uk-UA"/>
        </w:rPr>
        <w:t xml:space="preserve">здобуття </w:t>
      </w:r>
      <w:r w:rsidR="00ED15F6" w:rsidRPr="00671A6F">
        <w:rPr>
          <w:rFonts w:ascii="Times New Roman" w:hAnsi="Times New Roman" w:cs="Times New Roman"/>
          <w:sz w:val="28"/>
          <w:szCs w:val="28"/>
          <w:lang w:val="uk-UA"/>
        </w:rPr>
        <w:t xml:space="preserve">початкової, базової </w:t>
      </w:r>
      <w:r w:rsidR="000439B2" w:rsidRPr="00671A6F">
        <w:rPr>
          <w:rFonts w:ascii="Times New Roman" w:hAnsi="Times New Roman" w:cs="Times New Roman"/>
          <w:sz w:val="28"/>
          <w:szCs w:val="28"/>
          <w:lang w:val="uk-UA"/>
        </w:rPr>
        <w:t>середньої</w:t>
      </w:r>
      <w:r w:rsidR="000439B2" w:rsidRPr="00671A6F">
        <w:rPr>
          <w:rFonts w:ascii="Times New Roman" w:hAnsi="Times New Roman" w:cs="Times New Roman"/>
          <w:spacing w:val="-7"/>
          <w:sz w:val="28"/>
          <w:szCs w:val="28"/>
          <w:lang w:val="uk-UA"/>
        </w:rPr>
        <w:t xml:space="preserve"> </w:t>
      </w:r>
      <w:r w:rsidR="004E6A77">
        <w:rPr>
          <w:rFonts w:ascii="Times New Roman" w:hAnsi="Times New Roman" w:cs="Times New Roman"/>
          <w:sz w:val="28"/>
          <w:szCs w:val="28"/>
          <w:lang w:val="uk-UA"/>
        </w:rPr>
        <w:t>освіти.</w:t>
      </w:r>
    </w:p>
    <w:p w:rsidR="000439B2" w:rsidRPr="00671A6F" w:rsidRDefault="00315DEA" w:rsidP="00C53CE0">
      <w:pPr>
        <w:pStyle w:val="1"/>
        <w:tabs>
          <w:tab w:val="left" w:pos="709"/>
          <w:tab w:val="left" w:pos="993"/>
          <w:tab w:val="left" w:pos="1134"/>
          <w:tab w:val="left" w:pos="1418"/>
        </w:tabs>
        <w:ind w:firstLine="567"/>
        <w:jc w:val="both"/>
        <w:rPr>
          <w:rFonts w:ascii="Times New Roman" w:hAnsi="Times New Roman" w:cs="Times New Roman"/>
          <w:sz w:val="28"/>
          <w:szCs w:val="28"/>
          <w:lang w:val="uk-UA"/>
        </w:rPr>
      </w:pPr>
      <w:r w:rsidRPr="00671A6F">
        <w:rPr>
          <w:rFonts w:ascii="Times New Roman" w:hAnsi="Times New Roman" w:cs="Times New Roman"/>
          <w:sz w:val="28"/>
          <w:szCs w:val="28"/>
          <w:lang w:val="uk-UA"/>
        </w:rPr>
        <w:t xml:space="preserve">Форма власності – </w:t>
      </w:r>
      <w:r w:rsidR="000439B2" w:rsidRPr="00671A6F">
        <w:rPr>
          <w:rFonts w:ascii="Times New Roman" w:hAnsi="Times New Roman" w:cs="Times New Roman"/>
          <w:sz w:val="28"/>
          <w:szCs w:val="28"/>
          <w:lang w:val="uk-UA"/>
        </w:rPr>
        <w:t>комунальна.</w:t>
      </w:r>
    </w:p>
    <w:p w:rsidR="00B459BD" w:rsidRPr="00671A6F" w:rsidRDefault="00B459BD" w:rsidP="00C53CE0">
      <w:pPr>
        <w:pStyle w:val="1"/>
        <w:tabs>
          <w:tab w:val="left" w:pos="993"/>
          <w:tab w:val="left" w:pos="1134"/>
          <w:tab w:val="left" w:pos="1418"/>
        </w:tabs>
        <w:ind w:firstLine="567"/>
        <w:jc w:val="both"/>
        <w:rPr>
          <w:rFonts w:ascii="Times New Roman" w:hAnsi="Times New Roman" w:cs="Times New Roman"/>
          <w:sz w:val="28"/>
          <w:szCs w:val="28"/>
          <w:lang w:val="uk-UA"/>
        </w:rPr>
      </w:pPr>
      <w:r w:rsidRPr="00671A6F">
        <w:rPr>
          <w:rFonts w:ascii="Times New Roman" w:hAnsi="Times New Roman" w:cs="Times New Roman"/>
          <w:sz w:val="28"/>
          <w:szCs w:val="28"/>
          <w:lang w:val="uk-UA"/>
        </w:rPr>
        <w:t xml:space="preserve">1.2. Повне найменування закладу освіти: </w:t>
      </w:r>
      <w:r w:rsidR="00FC0EB1">
        <w:rPr>
          <w:rFonts w:ascii="Times New Roman" w:hAnsi="Times New Roman" w:cs="Times New Roman"/>
          <w:sz w:val="28"/>
          <w:szCs w:val="28"/>
          <w:lang w:val="uk-UA"/>
        </w:rPr>
        <w:t>Богданівська</w:t>
      </w:r>
      <w:r w:rsidR="00C90B5F">
        <w:rPr>
          <w:rFonts w:ascii="Times New Roman" w:hAnsi="Times New Roman" w:cs="Times New Roman"/>
          <w:sz w:val="28"/>
          <w:szCs w:val="28"/>
          <w:lang w:val="uk-UA"/>
        </w:rPr>
        <w:t xml:space="preserve"> гімназія</w:t>
      </w:r>
      <w:r w:rsidR="004E6A77">
        <w:rPr>
          <w:rFonts w:ascii="Times New Roman" w:hAnsi="Times New Roman" w:cs="Times New Roman"/>
          <w:sz w:val="28"/>
          <w:szCs w:val="28"/>
          <w:lang w:val="uk-UA"/>
        </w:rPr>
        <w:t xml:space="preserve"> </w:t>
      </w:r>
      <w:r w:rsidR="00FC0EB1">
        <w:rPr>
          <w:rFonts w:ascii="Times New Roman" w:hAnsi="Times New Roman" w:cs="Times New Roman"/>
          <w:sz w:val="28"/>
          <w:szCs w:val="28"/>
          <w:lang w:val="uk-UA"/>
        </w:rPr>
        <w:t>Великодимерської</w:t>
      </w:r>
      <w:r w:rsidR="004B0D95" w:rsidRPr="004B0D95">
        <w:rPr>
          <w:rFonts w:ascii="Times New Roman" w:hAnsi="Times New Roman" w:cs="Times New Roman"/>
          <w:sz w:val="28"/>
          <w:szCs w:val="28"/>
          <w:lang w:val="uk-UA"/>
        </w:rPr>
        <w:t xml:space="preserve"> селищної  ради</w:t>
      </w:r>
      <w:r w:rsidR="00323650">
        <w:rPr>
          <w:rFonts w:ascii="Times New Roman" w:hAnsi="Times New Roman" w:cs="Times New Roman"/>
          <w:sz w:val="28"/>
          <w:szCs w:val="28"/>
          <w:lang w:val="uk-UA"/>
        </w:rPr>
        <w:t xml:space="preserve"> Броварського району Київської області</w:t>
      </w:r>
      <w:r w:rsidR="00386B45" w:rsidRPr="00671A6F">
        <w:rPr>
          <w:rFonts w:ascii="Times New Roman" w:hAnsi="Times New Roman" w:cs="Times New Roman"/>
          <w:sz w:val="28"/>
          <w:szCs w:val="28"/>
          <w:lang w:val="uk-UA"/>
        </w:rPr>
        <w:t>.</w:t>
      </w:r>
    </w:p>
    <w:p w:rsidR="009D4344" w:rsidRPr="00671A6F" w:rsidRDefault="00E172C7" w:rsidP="00C53CE0">
      <w:pPr>
        <w:pStyle w:val="1"/>
        <w:tabs>
          <w:tab w:val="left" w:pos="993"/>
          <w:tab w:val="left" w:pos="1134"/>
          <w:tab w:val="left" w:pos="1418"/>
        </w:tabs>
        <w:ind w:firstLine="567"/>
        <w:jc w:val="both"/>
        <w:rPr>
          <w:rFonts w:ascii="Times New Roman" w:hAnsi="Times New Roman" w:cs="Times New Roman"/>
          <w:sz w:val="28"/>
          <w:szCs w:val="28"/>
          <w:lang w:val="uk-UA"/>
        </w:rPr>
      </w:pPr>
      <w:r w:rsidRPr="00671A6F">
        <w:rPr>
          <w:rFonts w:ascii="Times New Roman" w:hAnsi="Times New Roman" w:cs="Times New Roman"/>
          <w:sz w:val="28"/>
          <w:szCs w:val="28"/>
          <w:lang w:val="uk-UA"/>
        </w:rPr>
        <w:t xml:space="preserve"> </w:t>
      </w:r>
      <w:r w:rsidR="0062144D" w:rsidRPr="00671A6F">
        <w:rPr>
          <w:rFonts w:ascii="Times New Roman" w:hAnsi="Times New Roman" w:cs="Times New Roman"/>
          <w:sz w:val="28"/>
          <w:szCs w:val="28"/>
          <w:lang w:val="uk-UA"/>
        </w:rPr>
        <w:t>Скорочена назва</w:t>
      </w:r>
      <w:r w:rsidR="00C82853" w:rsidRPr="00671A6F">
        <w:rPr>
          <w:rFonts w:ascii="Times New Roman" w:hAnsi="Times New Roman" w:cs="Times New Roman"/>
          <w:sz w:val="28"/>
          <w:szCs w:val="28"/>
          <w:lang w:val="uk-UA"/>
        </w:rPr>
        <w:t>:</w:t>
      </w:r>
      <w:r w:rsidR="004E6A77">
        <w:rPr>
          <w:rFonts w:ascii="Times New Roman" w:hAnsi="Times New Roman" w:cs="Times New Roman"/>
          <w:sz w:val="28"/>
          <w:szCs w:val="28"/>
          <w:lang w:val="uk-UA"/>
        </w:rPr>
        <w:t xml:space="preserve"> </w:t>
      </w:r>
      <w:r w:rsidR="00FC0EB1">
        <w:rPr>
          <w:rFonts w:ascii="Times New Roman" w:hAnsi="Times New Roman" w:cs="Times New Roman"/>
          <w:sz w:val="28"/>
          <w:szCs w:val="28"/>
          <w:lang w:val="uk-UA"/>
        </w:rPr>
        <w:t>Богданівська</w:t>
      </w:r>
      <w:r w:rsidR="00C90B5F">
        <w:rPr>
          <w:rFonts w:ascii="Times New Roman" w:hAnsi="Times New Roman" w:cs="Times New Roman"/>
          <w:sz w:val="28"/>
          <w:szCs w:val="28"/>
          <w:lang w:val="uk-UA"/>
        </w:rPr>
        <w:t xml:space="preserve"> гімназія</w:t>
      </w:r>
      <w:r w:rsidR="0062144D" w:rsidRPr="00671A6F">
        <w:rPr>
          <w:rFonts w:ascii="Times New Roman" w:hAnsi="Times New Roman" w:cs="Times New Roman"/>
          <w:sz w:val="28"/>
          <w:szCs w:val="28"/>
          <w:lang w:val="uk-UA"/>
        </w:rPr>
        <w:t xml:space="preserve">. </w:t>
      </w:r>
    </w:p>
    <w:p w:rsidR="00D017D9" w:rsidRDefault="00B459BD" w:rsidP="00C53CE0">
      <w:pPr>
        <w:pStyle w:val="1"/>
        <w:tabs>
          <w:tab w:val="left" w:pos="993"/>
          <w:tab w:val="left" w:pos="1134"/>
          <w:tab w:val="left" w:pos="1418"/>
        </w:tabs>
        <w:ind w:firstLine="567"/>
        <w:jc w:val="both"/>
        <w:rPr>
          <w:rFonts w:ascii="Times New Roman" w:hAnsi="Times New Roman" w:cs="Times New Roman"/>
          <w:sz w:val="28"/>
          <w:szCs w:val="28"/>
          <w:lang w:val="uk-UA"/>
        </w:rPr>
      </w:pPr>
      <w:r w:rsidRPr="00671A6F">
        <w:rPr>
          <w:rFonts w:ascii="Times New Roman" w:hAnsi="Times New Roman" w:cs="Times New Roman"/>
          <w:sz w:val="28"/>
          <w:szCs w:val="28"/>
          <w:lang w:val="uk-UA"/>
        </w:rPr>
        <w:t xml:space="preserve">1.3. </w:t>
      </w:r>
      <w:r w:rsidR="00D017D9" w:rsidRPr="00671A6F">
        <w:rPr>
          <w:rFonts w:ascii="Times New Roman" w:hAnsi="Times New Roman" w:cs="Times New Roman"/>
          <w:sz w:val="28"/>
          <w:szCs w:val="28"/>
          <w:lang w:val="uk-UA"/>
        </w:rPr>
        <w:t>Юридична адреса</w:t>
      </w:r>
      <w:r w:rsidR="004E6A77">
        <w:rPr>
          <w:rFonts w:ascii="Times New Roman" w:hAnsi="Times New Roman" w:cs="Times New Roman"/>
          <w:sz w:val="28"/>
          <w:szCs w:val="28"/>
          <w:lang w:val="uk-UA"/>
        </w:rPr>
        <w:t xml:space="preserve"> </w:t>
      </w:r>
      <w:r w:rsidR="00FC0EB1">
        <w:rPr>
          <w:rFonts w:ascii="Times New Roman" w:hAnsi="Times New Roman" w:cs="Times New Roman"/>
          <w:sz w:val="28"/>
          <w:szCs w:val="28"/>
          <w:lang w:val="uk-UA"/>
        </w:rPr>
        <w:t>Богданівської</w:t>
      </w:r>
      <w:r w:rsidR="00C90B5F">
        <w:rPr>
          <w:rFonts w:ascii="Times New Roman" w:hAnsi="Times New Roman" w:cs="Times New Roman"/>
          <w:sz w:val="28"/>
          <w:szCs w:val="28"/>
          <w:lang w:val="uk-UA"/>
        </w:rPr>
        <w:t xml:space="preserve"> гімназії</w:t>
      </w:r>
      <w:r w:rsidR="006C1CAD" w:rsidRPr="00671A6F">
        <w:rPr>
          <w:rFonts w:ascii="Times New Roman" w:hAnsi="Times New Roman" w:cs="Times New Roman"/>
          <w:sz w:val="28"/>
          <w:szCs w:val="28"/>
          <w:lang w:val="uk-UA"/>
        </w:rPr>
        <w:t xml:space="preserve"> </w:t>
      </w:r>
      <w:r w:rsidR="00FC0EB1">
        <w:rPr>
          <w:rFonts w:ascii="Times New Roman" w:hAnsi="Times New Roman" w:cs="Times New Roman"/>
          <w:sz w:val="28"/>
          <w:szCs w:val="28"/>
          <w:lang w:val="uk-UA"/>
        </w:rPr>
        <w:t>Великодимерської</w:t>
      </w:r>
      <w:r w:rsidR="006C1CAD" w:rsidRPr="00671A6F">
        <w:rPr>
          <w:rFonts w:ascii="Times New Roman" w:hAnsi="Times New Roman" w:cs="Times New Roman"/>
          <w:sz w:val="28"/>
          <w:szCs w:val="28"/>
          <w:lang w:val="uk-UA"/>
        </w:rPr>
        <w:t xml:space="preserve"> селищної  ради</w:t>
      </w:r>
      <w:r w:rsidR="00A36474" w:rsidRPr="00671A6F">
        <w:rPr>
          <w:rFonts w:ascii="Times New Roman" w:hAnsi="Times New Roman" w:cs="Times New Roman"/>
          <w:sz w:val="28"/>
          <w:szCs w:val="28"/>
          <w:lang w:val="uk-UA"/>
        </w:rPr>
        <w:t>:</w:t>
      </w:r>
      <w:r w:rsidR="00D017D9" w:rsidRPr="00671A6F">
        <w:rPr>
          <w:rFonts w:ascii="Times New Roman" w:hAnsi="Times New Roman" w:cs="Times New Roman"/>
          <w:sz w:val="28"/>
          <w:szCs w:val="28"/>
          <w:lang w:val="uk-UA"/>
        </w:rPr>
        <w:t xml:space="preserve"> </w:t>
      </w:r>
      <w:r w:rsidR="00FC0EB1" w:rsidRPr="00FC0EB1">
        <w:rPr>
          <w:rFonts w:ascii="Times New Roman" w:hAnsi="Times New Roman" w:cs="Times New Roman"/>
          <w:sz w:val="28"/>
          <w:szCs w:val="28"/>
          <w:lang w:val="uk-UA" w:eastAsia="ru-RU"/>
        </w:rPr>
        <w:t>07433, Київська область, Броварський район, с. Богданівка, вулиця Богдана Хмельницького,148.</w:t>
      </w:r>
    </w:p>
    <w:p w:rsidR="00B459BD" w:rsidRDefault="00B459BD" w:rsidP="00C53CE0">
      <w:pPr>
        <w:pStyle w:val="21"/>
        <w:tabs>
          <w:tab w:val="left" w:pos="993"/>
          <w:tab w:val="left" w:pos="1134"/>
          <w:tab w:val="left" w:pos="1418"/>
        </w:tabs>
        <w:ind w:firstLine="567"/>
        <w:jc w:val="both"/>
        <w:rPr>
          <w:sz w:val="28"/>
          <w:szCs w:val="28"/>
        </w:rPr>
      </w:pPr>
      <w:r w:rsidRPr="00671A6F">
        <w:rPr>
          <w:sz w:val="28"/>
          <w:szCs w:val="28"/>
        </w:rPr>
        <w:t xml:space="preserve">1.4. Засновником </w:t>
      </w:r>
      <w:r w:rsidR="00FC0EB1">
        <w:rPr>
          <w:sz w:val="28"/>
          <w:szCs w:val="28"/>
        </w:rPr>
        <w:t>Богданівської</w:t>
      </w:r>
      <w:r w:rsidR="00C90B5F">
        <w:rPr>
          <w:sz w:val="28"/>
          <w:szCs w:val="28"/>
        </w:rPr>
        <w:t xml:space="preserve"> гімназії</w:t>
      </w:r>
      <w:r w:rsidR="00C82853" w:rsidRPr="00671A6F">
        <w:rPr>
          <w:sz w:val="28"/>
          <w:szCs w:val="28"/>
        </w:rPr>
        <w:t xml:space="preserve"> є</w:t>
      </w:r>
      <w:r w:rsidRPr="00671A6F">
        <w:rPr>
          <w:sz w:val="28"/>
          <w:szCs w:val="28"/>
        </w:rPr>
        <w:t xml:space="preserve"> </w:t>
      </w:r>
      <w:r w:rsidR="00FC0EB1">
        <w:rPr>
          <w:sz w:val="28"/>
          <w:szCs w:val="28"/>
        </w:rPr>
        <w:t>Великодимерська</w:t>
      </w:r>
      <w:r w:rsidRPr="00671A6F">
        <w:rPr>
          <w:sz w:val="28"/>
          <w:szCs w:val="28"/>
        </w:rPr>
        <w:t xml:space="preserve"> селищна  рада.</w:t>
      </w:r>
    </w:p>
    <w:p w:rsidR="001206C0" w:rsidRPr="001206C0" w:rsidRDefault="001206C0" w:rsidP="001206C0">
      <w:pPr>
        <w:widowControl/>
        <w:shd w:val="clear" w:color="auto" w:fill="FFFFFF"/>
        <w:autoSpaceDE/>
        <w:autoSpaceDN/>
        <w:adjustRightInd/>
        <w:spacing w:line="240" w:lineRule="auto"/>
        <w:ind w:left="0" w:firstLine="0"/>
        <w:rPr>
          <w:rFonts w:eastAsia="Calibri"/>
          <w:sz w:val="28"/>
          <w:szCs w:val="28"/>
          <w:lang w:eastAsia="en-US"/>
        </w:rPr>
      </w:pPr>
      <w:r>
        <w:rPr>
          <w:sz w:val="28"/>
          <w:szCs w:val="28"/>
        </w:rPr>
        <w:t xml:space="preserve">        1.5.</w:t>
      </w:r>
      <w:r w:rsidRPr="001206C0">
        <w:rPr>
          <w:sz w:val="28"/>
          <w:szCs w:val="28"/>
        </w:rPr>
        <w:t xml:space="preserve">Органом управління </w:t>
      </w:r>
      <w:r>
        <w:rPr>
          <w:sz w:val="28"/>
          <w:szCs w:val="28"/>
        </w:rPr>
        <w:t>Богданівської гімназії</w:t>
      </w:r>
      <w:r w:rsidRPr="00671A6F">
        <w:rPr>
          <w:sz w:val="28"/>
          <w:szCs w:val="28"/>
        </w:rPr>
        <w:t xml:space="preserve"> </w:t>
      </w:r>
      <w:r w:rsidRPr="001206C0">
        <w:rPr>
          <w:sz w:val="28"/>
          <w:szCs w:val="28"/>
        </w:rPr>
        <w:t>є Управління освіти, культури, молоді і спорту</w:t>
      </w:r>
      <w:r w:rsidRPr="001206C0">
        <w:rPr>
          <w:bCs/>
          <w:sz w:val="28"/>
          <w:szCs w:val="28"/>
        </w:rPr>
        <w:t xml:space="preserve"> Великодимерської селищної ради Броварського району Київської області.</w:t>
      </w:r>
    </w:p>
    <w:p w:rsidR="001206C0" w:rsidRPr="00671A6F" w:rsidRDefault="001206C0" w:rsidP="001206C0">
      <w:pPr>
        <w:widowControl/>
        <w:autoSpaceDE/>
        <w:autoSpaceDN/>
        <w:adjustRightInd/>
        <w:spacing w:line="240" w:lineRule="auto"/>
        <w:ind w:left="0" w:firstLine="709"/>
        <w:contextualSpacing/>
        <w:rPr>
          <w:sz w:val="28"/>
          <w:szCs w:val="28"/>
        </w:rPr>
      </w:pPr>
      <w:r w:rsidRPr="001206C0">
        <w:rPr>
          <w:sz w:val="28"/>
          <w:szCs w:val="28"/>
        </w:rPr>
        <w:t>1.</w:t>
      </w:r>
      <w:r>
        <w:rPr>
          <w:sz w:val="28"/>
          <w:szCs w:val="28"/>
        </w:rPr>
        <w:t>6</w:t>
      </w:r>
      <w:r w:rsidRPr="001206C0">
        <w:rPr>
          <w:sz w:val="28"/>
          <w:szCs w:val="28"/>
        </w:rPr>
        <w:t xml:space="preserve">. </w:t>
      </w:r>
      <w:r>
        <w:rPr>
          <w:sz w:val="28"/>
          <w:szCs w:val="28"/>
        </w:rPr>
        <w:t>Богданівська гімназія</w:t>
      </w:r>
      <w:r w:rsidRPr="00671A6F">
        <w:rPr>
          <w:sz w:val="28"/>
          <w:szCs w:val="28"/>
        </w:rPr>
        <w:t xml:space="preserve"> </w:t>
      </w:r>
      <w:r w:rsidRPr="001206C0">
        <w:rPr>
          <w:sz w:val="28"/>
          <w:szCs w:val="28"/>
        </w:rPr>
        <w:t>може здійснювати освітню діяльність одночасно на різних рівнях освіти, за різними видами та формами освіти, утворювати для цього структурні підрозділи (у тому числі – філії), на договірних засадах за погодженням з засновником об’єднуватися з іншими юридичними особами, створюючи освітні, освітньо-наукові, наукові, освітньо-виробничі та інші об’єднання (округи), кожен із учасників якого може зберігати статус юридичної особи, має право від свого імені укладати угоди, реєстраційні та котлові рахунки у відділенні Державного казначейства набувати майнових і немайнових прав, бути позивачем і відповідачем у суді.</w:t>
      </w:r>
    </w:p>
    <w:p w:rsidR="00B336DD" w:rsidRPr="00671A6F" w:rsidRDefault="001206C0" w:rsidP="00C53CE0">
      <w:pPr>
        <w:tabs>
          <w:tab w:val="left" w:pos="993"/>
          <w:tab w:val="left" w:pos="1134"/>
          <w:tab w:val="left" w:pos="1418"/>
        </w:tabs>
        <w:spacing w:line="240" w:lineRule="auto"/>
        <w:ind w:left="0" w:firstLine="567"/>
        <w:rPr>
          <w:sz w:val="28"/>
          <w:szCs w:val="28"/>
        </w:rPr>
      </w:pPr>
      <w:r>
        <w:rPr>
          <w:sz w:val="28"/>
          <w:szCs w:val="28"/>
        </w:rPr>
        <w:t>1.7</w:t>
      </w:r>
      <w:r w:rsidR="00D017D9" w:rsidRPr="00671A6F">
        <w:rPr>
          <w:sz w:val="28"/>
          <w:szCs w:val="28"/>
        </w:rPr>
        <w:t xml:space="preserve">. </w:t>
      </w:r>
      <w:r w:rsidR="00FC0EB1">
        <w:rPr>
          <w:sz w:val="28"/>
          <w:szCs w:val="28"/>
        </w:rPr>
        <w:t>Богданівська</w:t>
      </w:r>
      <w:r w:rsidR="00C90B5F">
        <w:rPr>
          <w:sz w:val="28"/>
          <w:szCs w:val="28"/>
        </w:rPr>
        <w:t xml:space="preserve"> гімназія</w:t>
      </w:r>
      <w:r w:rsidR="00ED15F6" w:rsidRPr="00671A6F">
        <w:rPr>
          <w:sz w:val="28"/>
          <w:szCs w:val="28"/>
        </w:rPr>
        <w:t xml:space="preserve"> </w:t>
      </w:r>
      <w:r w:rsidR="002F2F36" w:rsidRPr="00671A6F">
        <w:rPr>
          <w:sz w:val="28"/>
          <w:szCs w:val="28"/>
        </w:rPr>
        <w:t>є</w:t>
      </w:r>
      <w:r w:rsidR="005B1130" w:rsidRPr="00671A6F">
        <w:rPr>
          <w:sz w:val="28"/>
          <w:szCs w:val="28"/>
        </w:rPr>
        <w:t xml:space="preserve"> </w:t>
      </w:r>
      <w:r w:rsidR="002F2F36" w:rsidRPr="00671A6F">
        <w:rPr>
          <w:sz w:val="28"/>
          <w:szCs w:val="28"/>
        </w:rPr>
        <w:t>юридичною</w:t>
      </w:r>
      <w:r w:rsidR="005B1130" w:rsidRPr="00671A6F">
        <w:rPr>
          <w:sz w:val="28"/>
          <w:szCs w:val="28"/>
        </w:rPr>
        <w:t xml:space="preserve"> </w:t>
      </w:r>
      <w:r w:rsidR="002F2F36" w:rsidRPr="00671A6F">
        <w:rPr>
          <w:sz w:val="28"/>
          <w:szCs w:val="28"/>
        </w:rPr>
        <w:t xml:space="preserve">особою, </w:t>
      </w:r>
      <w:r w:rsidR="00FC0EB1">
        <w:rPr>
          <w:sz w:val="28"/>
          <w:szCs w:val="28"/>
        </w:rPr>
        <w:t>основним видом якої</w:t>
      </w:r>
      <w:r w:rsidR="00B336DD" w:rsidRPr="00671A6F">
        <w:rPr>
          <w:sz w:val="28"/>
          <w:szCs w:val="28"/>
        </w:rPr>
        <w:t xml:space="preserve"> є освітня діяльність, </w:t>
      </w:r>
      <w:r w:rsidR="002F2F36" w:rsidRPr="00671A6F">
        <w:rPr>
          <w:sz w:val="28"/>
          <w:szCs w:val="28"/>
        </w:rPr>
        <w:t>має</w:t>
      </w:r>
      <w:r w:rsidR="005B1130" w:rsidRPr="00671A6F">
        <w:rPr>
          <w:sz w:val="28"/>
          <w:szCs w:val="28"/>
        </w:rPr>
        <w:t xml:space="preserve"> </w:t>
      </w:r>
      <w:r w:rsidR="002F2F36" w:rsidRPr="00671A6F">
        <w:rPr>
          <w:sz w:val="28"/>
          <w:szCs w:val="28"/>
        </w:rPr>
        <w:t>печатку,</w:t>
      </w:r>
      <w:r w:rsidR="005B1130" w:rsidRPr="00671A6F">
        <w:rPr>
          <w:sz w:val="28"/>
          <w:szCs w:val="28"/>
        </w:rPr>
        <w:t xml:space="preserve"> </w:t>
      </w:r>
      <w:r w:rsidR="002F2F36" w:rsidRPr="00671A6F">
        <w:rPr>
          <w:sz w:val="28"/>
          <w:szCs w:val="28"/>
        </w:rPr>
        <w:t>штамп встановленого зразка,</w:t>
      </w:r>
      <w:r w:rsidR="005B1130" w:rsidRPr="00671A6F">
        <w:rPr>
          <w:sz w:val="28"/>
          <w:szCs w:val="28"/>
        </w:rPr>
        <w:t xml:space="preserve"> </w:t>
      </w:r>
      <w:r w:rsidR="002F2F36" w:rsidRPr="00671A6F">
        <w:rPr>
          <w:sz w:val="28"/>
          <w:szCs w:val="28"/>
        </w:rPr>
        <w:t>ідентифікаційний номер,</w:t>
      </w:r>
      <w:r w:rsidR="005B1130" w:rsidRPr="00671A6F">
        <w:rPr>
          <w:sz w:val="28"/>
          <w:szCs w:val="28"/>
        </w:rPr>
        <w:t xml:space="preserve"> </w:t>
      </w:r>
      <w:r w:rsidR="002F2F36" w:rsidRPr="00671A6F">
        <w:rPr>
          <w:sz w:val="28"/>
          <w:szCs w:val="28"/>
        </w:rPr>
        <w:t>бланки</w:t>
      </w:r>
      <w:r w:rsidR="005B1130" w:rsidRPr="00671A6F">
        <w:rPr>
          <w:sz w:val="28"/>
          <w:szCs w:val="28"/>
        </w:rPr>
        <w:t xml:space="preserve"> </w:t>
      </w:r>
      <w:r w:rsidR="002F2F36" w:rsidRPr="00671A6F">
        <w:rPr>
          <w:sz w:val="28"/>
          <w:szCs w:val="28"/>
        </w:rPr>
        <w:t>з</w:t>
      </w:r>
      <w:r w:rsidR="005B1130" w:rsidRPr="00671A6F">
        <w:rPr>
          <w:sz w:val="28"/>
          <w:szCs w:val="28"/>
        </w:rPr>
        <w:t xml:space="preserve"> </w:t>
      </w:r>
      <w:r w:rsidR="002F2F36" w:rsidRPr="00671A6F">
        <w:rPr>
          <w:sz w:val="28"/>
          <w:szCs w:val="28"/>
        </w:rPr>
        <w:t xml:space="preserve">власними реквізитами, </w:t>
      </w:r>
      <w:r w:rsidR="00DC4066" w:rsidRPr="00671A6F">
        <w:rPr>
          <w:sz w:val="28"/>
          <w:szCs w:val="28"/>
        </w:rPr>
        <w:t xml:space="preserve">може мати </w:t>
      </w:r>
      <w:r w:rsidR="002F2F36" w:rsidRPr="00671A6F">
        <w:rPr>
          <w:sz w:val="28"/>
          <w:szCs w:val="28"/>
        </w:rPr>
        <w:t xml:space="preserve">реєстраційний рахунок в </w:t>
      </w:r>
      <w:r w:rsidR="00DC4066" w:rsidRPr="00671A6F">
        <w:rPr>
          <w:sz w:val="28"/>
          <w:szCs w:val="28"/>
        </w:rPr>
        <w:t>органах Державного казначейства та</w:t>
      </w:r>
      <w:r w:rsidR="002F2F36" w:rsidRPr="00671A6F">
        <w:rPr>
          <w:sz w:val="28"/>
          <w:szCs w:val="28"/>
        </w:rPr>
        <w:t xml:space="preserve"> рахун</w:t>
      </w:r>
      <w:r w:rsidR="00B336DD" w:rsidRPr="00671A6F">
        <w:rPr>
          <w:sz w:val="28"/>
          <w:szCs w:val="28"/>
        </w:rPr>
        <w:t>ки в установах.</w:t>
      </w:r>
    </w:p>
    <w:p w:rsidR="00B336DD" w:rsidRDefault="00B336DD" w:rsidP="00C53CE0">
      <w:pPr>
        <w:tabs>
          <w:tab w:val="left" w:pos="993"/>
          <w:tab w:val="left" w:pos="1134"/>
          <w:tab w:val="left" w:pos="1418"/>
        </w:tabs>
        <w:spacing w:line="240" w:lineRule="auto"/>
        <w:ind w:left="0" w:firstLine="567"/>
        <w:rPr>
          <w:sz w:val="28"/>
          <w:szCs w:val="28"/>
        </w:rPr>
      </w:pPr>
      <w:r w:rsidRPr="00671A6F">
        <w:rPr>
          <w:sz w:val="28"/>
          <w:szCs w:val="28"/>
        </w:rPr>
        <w:t>1.</w:t>
      </w:r>
      <w:r w:rsidR="001206C0">
        <w:rPr>
          <w:sz w:val="28"/>
          <w:szCs w:val="28"/>
        </w:rPr>
        <w:t>8</w:t>
      </w:r>
      <w:r w:rsidRPr="00671A6F">
        <w:rPr>
          <w:sz w:val="28"/>
          <w:szCs w:val="28"/>
        </w:rPr>
        <w:t xml:space="preserve">. </w:t>
      </w:r>
      <w:r w:rsidR="00FC0EB1">
        <w:rPr>
          <w:sz w:val="28"/>
          <w:szCs w:val="28"/>
        </w:rPr>
        <w:t>Богданівська</w:t>
      </w:r>
      <w:r w:rsidR="00C90B5F">
        <w:rPr>
          <w:sz w:val="28"/>
          <w:szCs w:val="28"/>
        </w:rPr>
        <w:t xml:space="preserve"> гімназія</w:t>
      </w:r>
      <w:r w:rsidR="004E6A77" w:rsidRPr="00671A6F">
        <w:rPr>
          <w:sz w:val="28"/>
          <w:szCs w:val="28"/>
        </w:rPr>
        <w:t xml:space="preserve"> </w:t>
      </w:r>
      <w:r w:rsidRPr="00671A6F">
        <w:rPr>
          <w:sz w:val="28"/>
          <w:szCs w:val="28"/>
        </w:rPr>
        <w:t>самостійно приймає рішення і здійснює діяльність в межах своєї компетенції, передбаченої законодавством України та власним Статутом.</w:t>
      </w:r>
    </w:p>
    <w:p w:rsidR="00C90B5F" w:rsidRPr="00C90B5F" w:rsidRDefault="001206C0" w:rsidP="00C90B5F">
      <w:pPr>
        <w:tabs>
          <w:tab w:val="left" w:pos="993"/>
          <w:tab w:val="left" w:pos="1418"/>
        </w:tabs>
        <w:spacing w:line="240" w:lineRule="auto"/>
        <w:ind w:left="0" w:firstLine="567"/>
        <w:rPr>
          <w:sz w:val="28"/>
          <w:szCs w:val="28"/>
          <w:lang w:val="ru-RU"/>
        </w:rPr>
      </w:pPr>
      <w:r>
        <w:rPr>
          <w:sz w:val="28"/>
          <w:szCs w:val="28"/>
        </w:rPr>
        <w:t>1.9</w:t>
      </w:r>
      <w:r w:rsidR="00C90B5F" w:rsidRPr="00C90B5F">
        <w:rPr>
          <w:sz w:val="28"/>
          <w:szCs w:val="28"/>
        </w:rPr>
        <w:t>. Гімназія фінансується за рахунок коштів мі</w:t>
      </w:r>
      <w:r w:rsidR="00C90B5F" w:rsidRPr="00C90B5F">
        <w:rPr>
          <w:sz w:val="28"/>
          <w:szCs w:val="28"/>
          <w:lang w:val="ru-RU"/>
        </w:rPr>
        <w:t xml:space="preserve">сцевого бюджету та може фінансуватися за рахунок державних коштів та інших джерел, не заборонених законодавством. Кошторис Гімназії затверджується </w:t>
      </w:r>
      <w:r w:rsidR="00FC0EB1">
        <w:rPr>
          <w:sz w:val="28"/>
          <w:szCs w:val="28"/>
          <w:lang w:val="ru-RU"/>
        </w:rPr>
        <w:t>Великодимерською</w:t>
      </w:r>
      <w:r w:rsidR="00C90B5F" w:rsidRPr="00C90B5F">
        <w:rPr>
          <w:sz w:val="28"/>
          <w:szCs w:val="28"/>
          <w:lang w:val="ru-RU"/>
        </w:rPr>
        <w:t xml:space="preserve"> селищною радою за погодженням з </w:t>
      </w:r>
      <w:r w:rsidR="00FC0EB1">
        <w:rPr>
          <w:sz w:val="28"/>
          <w:szCs w:val="28"/>
          <w:lang w:val="ru-RU"/>
        </w:rPr>
        <w:t>Управлінням</w:t>
      </w:r>
      <w:r w:rsidR="00C90B5F" w:rsidRPr="00C90B5F">
        <w:rPr>
          <w:sz w:val="28"/>
          <w:szCs w:val="28"/>
          <w:lang w:val="ru-RU"/>
        </w:rPr>
        <w:t xml:space="preserve"> освіти, молоді </w:t>
      </w:r>
      <w:r w:rsidR="00061DF5">
        <w:rPr>
          <w:sz w:val="28"/>
          <w:szCs w:val="28"/>
          <w:lang w:val="ru-RU"/>
        </w:rPr>
        <w:t>і</w:t>
      </w:r>
      <w:r w:rsidR="00C90B5F" w:rsidRPr="00C90B5F">
        <w:rPr>
          <w:sz w:val="28"/>
          <w:szCs w:val="28"/>
          <w:lang w:val="ru-RU"/>
        </w:rPr>
        <w:t xml:space="preserve"> спорту </w:t>
      </w:r>
      <w:r w:rsidR="00FC0EB1">
        <w:rPr>
          <w:sz w:val="28"/>
          <w:szCs w:val="28"/>
          <w:lang w:val="ru-RU"/>
        </w:rPr>
        <w:t>Великодимерської</w:t>
      </w:r>
      <w:r w:rsidR="00C90B5F" w:rsidRPr="00C90B5F">
        <w:rPr>
          <w:sz w:val="28"/>
          <w:szCs w:val="28"/>
          <w:lang w:val="ru-RU"/>
        </w:rPr>
        <w:t xml:space="preserve"> селищної ради </w:t>
      </w:r>
      <w:r w:rsidR="00FC0EB1">
        <w:rPr>
          <w:sz w:val="28"/>
          <w:szCs w:val="28"/>
          <w:lang w:val="ru-RU"/>
        </w:rPr>
        <w:t xml:space="preserve">Броварського району Київської області </w:t>
      </w:r>
      <w:r w:rsidR="00C90B5F" w:rsidRPr="00C90B5F">
        <w:rPr>
          <w:sz w:val="28"/>
          <w:szCs w:val="28"/>
          <w:lang w:val="ru-RU" w:eastAsia="en-US"/>
        </w:rPr>
        <w:t>(далі – УОМС)</w:t>
      </w:r>
      <w:r w:rsidR="00C90B5F" w:rsidRPr="00C90B5F">
        <w:rPr>
          <w:sz w:val="28"/>
          <w:szCs w:val="28"/>
          <w:lang w:val="ru-RU"/>
        </w:rPr>
        <w:t>.</w:t>
      </w:r>
    </w:p>
    <w:p w:rsidR="00C90B5F" w:rsidRPr="00C90B5F" w:rsidRDefault="001206C0" w:rsidP="00C90B5F">
      <w:pPr>
        <w:widowControl/>
        <w:tabs>
          <w:tab w:val="left" w:pos="993"/>
          <w:tab w:val="left" w:pos="1418"/>
        </w:tabs>
        <w:autoSpaceDE/>
        <w:adjustRightInd/>
        <w:spacing w:line="240" w:lineRule="auto"/>
        <w:ind w:left="0" w:firstLine="567"/>
        <w:rPr>
          <w:sz w:val="28"/>
          <w:szCs w:val="28"/>
          <w:lang w:eastAsia="en-US"/>
        </w:rPr>
      </w:pPr>
      <w:r>
        <w:rPr>
          <w:sz w:val="28"/>
          <w:szCs w:val="28"/>
        </w:rPr>
        <w:lastRenderedPageBreak/>
        <w:t>1.10</w:t>
      </w:r>
      <w:r w:rsidR="00C90B5F" w:rsidRPr="00C90B5F">
        <w:rPr>
          <w:sz w:val="28"/>
          <w:szCs w:val="28"/>
        </w:rPr>
        <w:t xml:space="preserve">. </w:t>
      </w:r>
      <w:r w:rsidR="00C90B5F" w:rsidRPr="00C90B5F">
        <w:rPr>
          <w:sz w:val="28"/>
          <w:szCs w:val="28"/>
          <w:lang w:eastAsia="en-US"/>
        </w:rPr>
        <w:t xml:space="preserve">Штатний розпис Гімназії розробляється на основі типових штатних нормативів закладів загальної средньої освіти, затверджених центральним органом виконавчої влади у сфері освіти і науки, та затверджується директором за погодженням з </w:t>
      </w:r>
      <w:r w:rsidR="00061DF5">
        <w:rPr>
          <w:sz w:val="28"/>
          <w:szCs w:val="28"/>
          <w:lang w:eastAsia="en-US"/>
        </w:rPr>
        <w:t>Управлінням</w:t>
      </w:r>
      <w:r w:rsidR="00C90B5F" w:rsidRPr="00C90B5F">
        <w:rPr>
          <w:sz w:val="28"/>
          <w:szCs w:val="28"/>
          <w:lang w:eastAsia="en-US"/>
        </w:rPr>
        <w:t xml:space="preserve"> освіти, </w:t>
      </w:r>
      <w:r w:rsidR="00061DF5">
        <w:rPr>
          <w:sz w:val="28"/>
          <w:szCs w:val="28"/>
          <w:lang w:eastAsia="en-US"/>
        </w:rPr>
        <w:t xml:space="preserve">культури, </w:t>
      </w:r>
      <w:r w:rsidR="00C90B5F" w:rsidRPr="00C90B5F">
        <w:rPr>
          <w:sz w:val="28"/>
          <w:szCs w:val="28"/>
          <w:lang w:eastAsia="en-US"/>
        </w:rPr>
        <w:t xml:space="preserve">молоді </w:t>
      </w:r>
      <w:r w:rsidR="00061DF5">
        <w:rPr>
          <w:sz w:val="28"/>
          <w:szCs w:val="28"/>
          <w:lang w:eastAsia="en-US"/>
        </w:rPr>
        <w:t>і</w:t>
      </w:r>
      <w:r w:rsidR="00C90B5F" w:rsidRPr="00C90B5F">
        <w:rPr>
          <w:sz w:val="28"/>
          <w:szCs w:val="28"/>
          <w:lang w:eastAsia="en-US"/>
        </w:rPr>
        <w:t xml:space="preserve"> спорту </w:t>
      </w:r>
      <w:r w:rsidR="00FC0EB1">
        <w:rPr>
          <w:sz w:val="28"/>
          <w:szCs w:val="28"/>
          <w:lang w:eastAsia="en-US"/>
        </w:rPr>
        <w:t>Великодимерської</w:t>
      </w:r>
      <w:r w:rsidR="00C90B5F" w:rsidRPr="00C90B5F">
        <w:rPr>
          <w:sz w:val="28"/>
          <w:szCs w:val="28"/>
          <w:lang w:eastAsia="en-US"/>
        </w:rPr>
        <w:t xml:space="preserve"> селищної ради.</w:t>
      </w:r>
    </w:p>
    <w:p w:rsidR="00C90B5F" w:rsidRPr="00C90B5F" w:rsidRDefault="001206C0" w:rsidP="00C90B5F">
      <w:pPr>
        <w:widowControl/>
        <w:tabs>
          <w:tab w:val="left" w:pos="993"/>
          <w:tab w:val="left" w:pos="1418"/>
        </w:tabs>
        <w:autoSpaceDE/>
        <w:adjustRightInd/>
        <w:spacing w:line="240" w:lineRule="auto"/>
        <w:ind w:left="0" w:firstLine="567"/>
        <w:rPr>
          <w:sz w:val="28"/>
          <w:szCs w:val="28"/>
          <w:lang w:eastAsia="en-US"/>
        </w:rPr>
      </w:pPr>
      <w:r>
        <w:rPr>
          <w:sz w:val="28"/>
          <w:szCs w:val="28"/>
          <w:lang w:eastAsia="en-US"/>
        </w:rPr>
        <w:t>1.11</w:t>
      </w:r>
      <w:r w:rsidR="00C90B5F" w:rsidRPr="00C90B5F">
        <w:rPr>
          <w:sz w:val="28"/>
          <w:szCs w:val="28"/>
          <w:lang w:eastAsia="en-US"/>
        </w:rPr>
        <w:t xml:space="preserve">. Засновник делегує окремі функції управління діяльністю Гімназії, </w:t>
      </w:r>
      <w:r w:rsidR="00061DF5">
        <w:rPr>
          <w:sz w:val="28"/>
          <w:szCs w:val="28"/>
          <w:lang w:val="ru-RU"/>
        </w:rPr>
        <w:t>Управлінню</w:t>
      </w:r>
      <w:r w:rsidR="00FC0EB1" w:rsidRPr="00C90B5F">
        <w:rPr>
          <w:sz w:val="28"/>
          <w:szCs w:val="28"/>
          <w:lang w:val="ru-RU"/>
        </w:rPr>
        <w:t xml:space="preserve"> освіти, </w:t>
      </w:r>
      <w:r w:rsidR="00061DF5">
        <w:rPr>
          <w:sz w:val="28"/>
          <w:szCs w:val="28"/>
          <w:lang w:eastAsia="en-US"/>
        </w:rPr>
        <w:t xml:space="preserve">культури, </w:t>
      </w:r>
      <w:r w:rsidR="00061DF5" w:rsidRPr="00C90B5F">
        <w:rPr>
          <w:sz w:val="28"/>
          <w:szCs w:val="28"/>
          <w:lang w:eastAsia="en-US"/>
        </w:rPr>
        <w:t xml:space="preserve">молоді </w:t>
      </w:r>
      <w:r w:rsidR="00061DF5">
        <w:rPr>
          <w:sz w:val="28"/>
          <w:szCs w:val="28"/>
          <w:lang w:eastAsia="en-US"/>
        </w:rPr>
        <w:t>і</w:t>
      </w:r>
      <w:r w:rsidR="00061DF5" w:rsidRPr="00C90B5F">
        <w:rPr>
          <w:sz w:val="28"/>
          <w:szCs w:val="28"/>
          <w:lang w:eastAsia="en-US"/>
        </w:rPr>
        <w:t xml:space="preserve"> спорту </w:t>
      </w:r>
      <w:r w:rsidR="00FC0EB1">
        <w:rPr>
          <w:sz w:val="28"/>
          <w:szCs w:val="28"/>
          <w:lang w:val="ru-RU"/>
        </w:rPr>
        <w:t>Великодимерської</w:t>
      </w:r>
      <w:r w:rsidR="00FC0EB1" w:rsidRPr="00C90B5F">
        <w:rPr>
          <w:sz w:val="28"/>
          <w:szCs w:val="28"/>
          <w:lang w:val="ru-RU"/>
        </w:rPr>
        <w:t xml:space="preserve"> селищної ради </w:t>
      </w:r>
      <w:r w:rsidR="00FC0EB1">
        <w:rPr>
          <w:sz w:val="28"/>
          <w:szCs w:val="28"/>
          <w:lang w:val="ru-RU"/>
        </w:rPr>
        <w:t>Броварського району Київської області</w:t>
      </w:r>
      <w:r w:rsidR="00C90B5F" w:rsidRPr="00C90B5F">
        <w:rPr>
          <w:sz w:val="28"/>
          <w:szCs w:val="28"/>
          <w:lang w:eastAsia="en-US"/>
        </w:rPr>
        <w:t>.</w:t>
      </w:r>
    </w:p>
    <w:p w:rsidR="00C90B5F" w:rsidRPr="00C90B5F" w:rsidRDefault="001206C0" w:rsidP="00C90B5F">
      <w:pPr>
        <w:widowControl/>
        <w:tabs>
          <w:tab w:val="left" w:pos="851"/>
          <w:tab w:val="left" w:pos="993"/>
          <w:tab w:val="left" w:pos="1418"/>
        </w:tabs>
        <w:autoSpaceDE/>
        <w:adjustRightInd/>
        <w:spacing w:line="240" w:lineRule="auto"/>
        <w:ind w:left="0" w:firstLine="567"/>
        <w:rPr>
          <w:sz w:val="28"/>
          <w:szCs w:val="28"/>
        </w:rPr>
      </w:pPr>
      <w:r>
        <w:rPr>
          <w:sz w:val="28"/>
          <w:szCs w:val="28"/>
          <w:lang w:eastAsia="en-US"/>
        </w:rPr>
        <w:t>1.12</w:t>
      </w:r>
      <w:r w:rsidR="00C90B5F" w:rsidRPr="00C90B5F">
        <w:rPr>
          <w:sz w:val="28"/>
          <w:szCs w:val="28"/>
          <w:lang w:eastAsia="en-US"/>
        </w:rPr>
        <w:t>. Головною метою Гімназії є:</w:t>
      </w:r>
      <w:r w:rsidR="00C90B5F" w:rsidRPr="00C90B5F">
        <w:rPr>
          <w:sz w:val="28"/>
          <w:szCs w:val="28"/>
        </w:rPr>
        <w:t xml:space="preserve"> </w:t>
      </w:r>
    </w:p>
    <w:p w:rsidR="00C90B5F" w:rsidRPr="00C90B5F" w:rsidRDefault="001206C0" w:rsidP="00C90B5F">
      <w:pPr>
        <w:widowControl/>
        <w:tabs>
          <w:tab w:val="left" w:pos="851"/>
          <w:tab w:val="left" w:pos="993"/>
          <w:tab w:val="left" w:pos="1418"/>
        </w:tabs>
        <w:autoSpaceDE/>
        <w:adjustRightInd/>
        <w:spacing w:line="240" w:lineRule="auto"/>
        <w:ind w:left="0" w:firstLine="567"/>
        <w:rPr>
          <w:sz w:val="28"/>
          <w:szCs w:val="28"/>
        </w:rPr>
      </w:pPr>
      <w:r>
        <w:rPr>
          <w:sz w:val="28"/>
          <w:szCs w:val="28"/>
        </w:rPr>
        <w:t>1.12</w:t>
      </w:r>
      <w:r w:rsidR="00C90B5F" w:rsidRPr="00C90B5F">
        <w:rPr>
          <w:sz w:val="28"/>
          <w:szCs w:val="28"/>
        </w:rPr>
        <w:t>.1. створення безпечного освітнього середовища;</w:t>
      </w:r>
    </w:p>
    <w:p w:rsidR="00C90B5F" w:rsidRPr="00C90B5F" w:rsidRDefault="001206C0" w:rsidP="00C90B5F">
      <w:pPr>
        <w:tabs>
          <w:tab w:val="left" w:pos="851"/>
          <w:tab w:val="left" w:pos="993"/>
          <w:tab w:val="left" w:pos="1418"/>
        </w:tabs>
        <w:spacing w:line="240" w:lineRule="auto"/>
        <w:ind w:left="0" w:firstLine="567"/>
        <w:rPr>
          <w:sz w:val="28"/>
          <w:szCs w:val="28"/>
          <w:lang w:eastAsia="en-US"/>
        </w:rPr>
      </w:pPr>
      <w:r>
        <w:rPr>
          <w:sz w:val="28"/>
          <w:szCs w:val="28"/>
        </w:rPr>
        <w:t>1.12</w:t>
      </w:r>
      <w:r w:rsidR="00C90B5F" w:rsidRPr="00C90B5F">
        <w:rPr>
          <w:sz w:val="28"/>
          <w:szCs w:val="28"/>
        </w:rPr>
        <w:t>.2.</w:t>
      </w:r>
      <w:r w:rsidR="00C90B5F" w:rsidRPr="00C90B5F">
        <w:rPr>
          <w:sz w:val="28"/>
          <w:szCs w:val="28"/>
          <w:lang w:eastAsia="en-US"/>
        </w:rPr>
        <w:t xml:space="preserve">  забезпечення рівного доступу </w:t>
      </w:r>
      <w:r w:rsidR="00C90B5F" w:rsidRPr="00C90B5F">
        <w:rPr>
          <w:sz w:val="28"/>
          <w:szCs w:val="28"/>
          <w:lang w:val="en-US" w:eastAsia="en-US"/>
        </w:rPr>
        <w:t>oci</w:t>
      </w:r>
      <w:r w:rsidR="00C90B5F" w:rsidRPr="00C90B5F">
        <w:rPr>
          <w:sz w:val="28"/>
          <w:szCs w:val="28"/>
          <w:lang w:eastAsia="en-US"/>
        </w:rPr>
        <w:t xml:space="preserve">б, у тому числі з особливими </w:t>
      </w:r>
      <w:r w:rsidR="00C90B5F" w:rsidRPr="00C90B5F">
        <w:rPr>
          <w:sz w:val="28"/>
          <w:szCs w:val="28"/>
          <w:lang w:val="en-US" w:eastAsia="en-US"/>
        </w:rPr>
        <w:t>oc</w:t>
      </w:r>
      <w:r w:rsidR="00C90B5F" w:rsidRPr="00C90B5F">
        <w:rPr>
          <w:sz w:val="28"/>
          <w:szCs w:val="28"/>
          <w:lang w:eastAsia="en-US"/>
        </w:rPr>
        <w:t>вітніми потребами, до здобуття якісної освіти;</w:t>
      </w:r>
    </w:p>
    <w:p w:rsidR="00C90B5F" w:rsidRPr="00C90B5F" w:rsidRDefault="001206C0" w:rsidP="00C90B5F">
      <w:pPr>
        <w:tabs>
          <w:tab w:val="left" w:pos="851"/>
          <w:tab w:val="left" w:pos="993"/>
          <w:tab w:val="left" w:pos="1418"/>
        </w:tabs>
        <w:spacing w:line="240" w:lineRule="auto"/>
        <w:ind w:left="0" w:firstLine="567"/>
        <w:rPr>
          <w:sz w:val="28"/>
          <w:szCs w:val="28"/>
          <w:lang w:eastAsia="en-US"/>
        </w:rPr>
      </w:pPr>
      <w:r>
        <w:rPr>
          <w:sz w:val="28"/>
          <w:szCs w:val="28"/>
          <w:lang w:eastAsia="en-US"/>
        </w:rPr>
        <w:t>1.12</w:t>
      </w:r>
      <w:r w:rsidR="00C90B5F" w:rsidRPr="00C90B5F">
        <w:rPr>
          <w:sz w:val="28"/>
          <w:szCs w:val="28"/>
          <w:lang w:eastAsia="en-US"/>
        </w:rPr>
        <w:t>.3. створення умов для здобуття дошкільної, початкової, базової середьої освіти з розмежуванням рівнів;</w:t>
      </w:r>
    </w:p>
    <w:p w:rsidR="00C90B5F" w:rsidRPr="00C90B5F" w:rsidRDefault="001206C0" w:rsidP="00C90B5F">
      <w:pPr>
        <w:widowControl/>
        <w:tabs>
          <w:tab w:val="left" w:pos="851"/>
          <w:tab w:val="left" w:pos="993"/>
          <w:tab w:val="left" w:pos="1418"/>
        </w:tabs>
        <w:autoSpaceDE/>
        <w:adjustRightInd/>
        <w:spacing w:line="240" w:lineRule="auto"/>
        <w:ind w:left="0" w:firstLine="567"/>
        <w:rPr>
          <w:sz w:val="28"/>
          <w:szCs w:val="28"/>
          <w:lang w:val="ru-RU" w:eastAsia="en-US"/>
        </w:rPr>
      </w:pPr>
      <w:r>
        <w:rPr>
          <w:sz w:val="28"/>
          <w:szCs w:val="28"/>
          <w:lang w:val="ru-RU" w:eastAsia="en-US"/>
        </w:rPr>
        <w:t>1.12</w:t>
      </w:r>
      <w:r w:rsidR="00C90B5F" w:rsidRPr="00C90B5F">
        <w:rPr>
          <w:sz w:val="28"/>
          <w:szCs w:val="28"/>
          <w:lang w:val="ru-RU" w:eastAsia="en-US"/>
        </w:rPr>
        <w:t xml:space="preserve">.4. раціонального </w:t>
      </w:r>
      <w:r w:rsidR="00C90B5F" w:rsidRPr="00C90B5F">
        <w:rPr>
          <w:sz w:val="28"/>
          <w:szCs w:val="28"/>
          <w:lang w:val="en-US" w:eastAsia="en-US"/>
        </w:rPr>
        <w:t>i</w:t>
      </w:r>
      <w:r w:rsidR="00C90B5F" w:rsidRPr="00C90B5F">
        <w:rPr>
          <w:sz w:val="28"/>
          <w:szCs w:val="28"/>
          <w:lang w:val="ru-RU" w:eastAsia="en-US"/>
        </w:rPr>
        <w:t xml:space="preserve"> ефективного використання наявних у </w:t>
      </w:r>
      <w:r w:rsidR="00C90B5F" w:rsidRPr="00C90B5F">
        <w:rPr>
          <w:sz w:val="28"/>
          <w:szCs w:val="28"/>
          <w:lang w:val="en-US" w:eastAsia="en-US"/>
        </w:rPr>
        <w:t>cy</w:t>
      </w:r>
      <w:r w:rsidR="00C90B5F" w:rsidRPr="00C90B5F">
        <w:rPr>
          <w:sz w:val="28"/>
          <w:szCs w:val="28"/>
          <w:lang w:val="ru-RU" w:eastAsia="en-US"/>
        </w:rPr>
        <w:t xml:space="preserve">б'єктів округу </w:t>
      </w:r>
      <w:r w:rsidR="00C90B5F" w:rsidRPr="00C90B5F">
        <w:rPr>
          <w:sz w:val="28"/>
          <w:szCs w:val="28"/>
          <w:lang w:val="en-US" w:eastAsia="en-US"/>
        </w:rPr>
        <w:t>pecypci</w:t>
      </w:r>
      <w:proofErr w:type="gramStart"/>
      <w:r w:rsidR="00C90B5F" w:rsidRPr="00C90B5F">
        <w:rPr>
          <w:sz w:val="28"/>
          <w:szCs w:val="28"/>
          <w:lang w:eastAsia="en-US"/>
        </w:rPr>
        <w:t>в</w:t>
      </w:r>
      <w:proofErr w:type="gramEnd"/>
      <w:r w:rsidR="00C90B5F" w:rsidRPr="00C90B5F">
        <w:rPr>
          <w:sz w:val="28"/>
          <w:szCs w:val="28"/>
          <w:lang w:val="ru-RU" w:eastAsia="en-US"/>
        </w:rPr>
        <w:t xml:space="preserve">, </w:t>
      </w:r>
      <w:r w:rsidR="00C90B5F" w:rsidRPr="00C90B5F">
        <w:rPr>
          <w:sz w:val="28"/>
          <w:szCs w:val="28"/>
          <w:lang w:eastAsia="en-US"/>
        </w:rPr>
        <w:t>ї</w:t>
      </w:r>
      <w:r w:rsidR="00C90B5F" w:rsidRPr="00C90B5F">
        <w:rPr>
          <w:sz w:val="28"/>
          <w:szCs w:val="28"/>
          <w:lang w:val="en-US" w:eastAsia="en-US"/>
        </w:rPr>
        <w:t>x</w:t>
      </w:r>
      <w:r w:rsidR="00C90B5F" w:rsidRPr="00C90B5F">
        <w:rPr>
          <w:sz w:val="28"/>
          <w:szCs w:val="28"/>
          <w:lang w:val="ru-RU" w:eastAsia="en-US"/>
        </w:rPr>
        <w:t xml:space="preserve"> модернізації.</w:t>
      </w:r>
    </w:p>
    <w:p w:rsidR="00C90B5F" w:rsidRPr="00C90B5F" w:rsidRDefault="00C90B5F" w:rsidP="00C90B5F">
      <w:pPr>
        <w:shd w:val="clear" w:color="auto" w:fill="FFFFFF"/>
        <w:tabs>
          <w:tab w:val="left" w:pos="709"/>
          <w:tab w:val="left" w:pos="993"/>
          <w:tab w:val="left" w:pos="1134"/>
        </w:tabs>
        <w:spacing w:line="240" w:lineRule="auto"/>
        <w:ind w:left="0" w:firstLine="567"/>
        <w:rPr>
          <w:sz w:val="28"/>
          <w:szCs w:val="28"/>
        </w:rPr>
      </w:pPr>
      <w:r w:rsidRPr="00C90B5F">
        <w:rPr>
          <w:sz w:val="28"/>
          <w:szCs w:val="28"/>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C90B5F" w:rsidRPr="00C90B5F" w:rsidRDefault="00C90B5F" w:rsidP="00C90B5F">
      <w:pPr>
        <w:shd w:val="clear" w:color="auto" w:fill="FFFFFF"/>
        <w:tabs>
          <w:tab w:val="left" w:pos="709"/>
          <w:tab w:val="left" w:pos="993"/>
          <w:tab w:val="left" w:pos="1134"/>
        </w:tabs>
        <w:spacing w:line="240" w:lineRule="auto"/>
        <w:ind w:left="0" w:firstLine="567"/>
        <w:rPr>
          <w:sz w:val="28"/>
          <w:szCs w:val="28"/>
        </w:rPr>
      </w:pPr>
      <w:r w:rsidRPr="00C90B5F">
        <w:rPr>
          <w:sz w:val="28"/>
          <w:szCs w:val="28"/>
        </w:rPr>
        <w:t>- вільне володіння державною мовою;</w:t>
      </w:r>
    </w:p>
    <w:p w:rsidR="00C90B5F" w:rsidRPr="00C90B5F" w:rsidRDefault="00C90B5F" w:rsidP="00C90B5F">
      <w:pPr>
        <w:shd w:val="clear" w:color="auto" w:fill="FFFFFF"/>
        <w:tabs>
          <w:tab w:val="left" w:pos="709"/>
          <w:tab w:val="left" w:pos="993"/>
          <w:tab w:val="left" w:pos="1134"/>
        </w:tabs>
        <w:spacing w:line="240" w:lineRule="auto"/>
        <w:ind w:left="0" w:firstLine="567"/>
        <w:rPr>
          <w:sz w:val="28"/>
          <w:szCs w:val="28"/>
        </w:rPr>
      </w:pPr>
      <w:r w:rsidRPr="00C90B5F">
        <w:rPr>
          <w:sz w:val="28"/>
          <w:szCs w:val="28"/>
        </w:rPr>
        <w:t>- здатність спілкуватися іноземними мовами;</w:t>
      </w:r>
    </w:p>
    <w:p w:rsidR="00C90B5F" w:rsidRPr="00C90B5F" w:rsidRDefault="00C90B5F" w:rsidP="00C90B5F">
      <w:pPr>
        <w:shd w:val="clear" w:color="auto" w:fill="FFFFFF"/>
        <w:tabs>
          <w:tab w:val="left" w:pos="709"/>
          <w:tab w:val="left" w:pos="993"/>
          <w:tab w:val="left" w:pos="1134"/>
        </w:tabs>
        <w:spacing w:line="240" w:lineRule="auto"/>
        <w:ind w:left="0" w:firstLine="567"/>
        <w:rPr>
          <w:sz w:val="28"/>
          <w:szCs w:val="28"/>
        </w:rPr>
      </w:pPr>
      <w:r w:rsidRPr="00C90B5F">
        <w:rPr>
          <w:sz w:val="28"/>
          <w:szCs w:val="28"/>
        </w:rPr>
        <w:t>- математична компетентність;</w:t>
      </w:r>
    </w:p>
    <w:p w:rsidR="00C90B5F" w:rsidRPr="00C90B5F" w:rsidRDefault="00C90B5F" w:rsidP="00C90B5F">
      <w:pPr>
        <w:shd w:val="clear" w:color="auto" w:fill="FFFFFF"/>
        <w:tabs>
          <w:tab w:val="left" w:pos="709"/>
          <w:tab w:val="left" w:pos="993"/>
          <w:tab w:val="left" w:pos="1134"/>
        </w:tabs>
        <w:spacing w:line="240" w:lineRule="auto"/>
        <w:ind w:left="0" w:firstLine="567"/>
        <w:rPr>
          <w:sz w:val="28"/>
          <w:szCs w:val="28"/>
        </w:rPr>
      </w:pPr>
      <w:r w:rsidRPr="00C90B5F">
        <w:rPr>
          <w:sz w:val="28"/>
          <w:szCs w:val="28"/>
        </w:rPr>
        <w:t xml:space="preserve">- компетентності у галузі природничих наук, техніки </w:t>
      </w:r>
      <w:r w:rsidRPr="00C90B5F">
        <w:rPr>
          <w:sz w:val="28"/>
          <w:szCs w:val="28"/>
          <w:lang w:val="ru-RU"/>
        </w:rPr>
        <w:t xml:space="preserve">і </w:t>
      </w:r>
      <w:r w:rsidRPr="00C90B5F">
        <w:rPr>
          <w:sz w:val="28"/>
          <w:szCs w:val="28"/>
        </w:rPr>
        <w:t>технологій;</w:t>
      </w:r>
    </w:p>
    <w:p w:rsidR="00C90B5F" w:rsidRPr="00C90B5F" w:rsidRDefault="00C90B5F" w:rsidP="00C90B5F">
      <w:pPr>
        <w:shd w:val="clear" w:color="auto" w:fill="FFFFFF"/>
        <w:tabs>
          <w:tab w:val="left" w:pos="709"/>
          <w:tab w:val="left" w:pos="993"/>
          <w:tab w:val="left" w:pos="1134"/>
        </w:tabs>
        <w:spacing w:line="240" w:lineRule="auto"/>
        <w:ind w:left="0" w:firstLine="567"/>
        <w:rPr>
          <w:sz w:val="28"/>
          <w:szCs w:val="28"/>
        </w:rPr>
      </w:pPr>
      <w:r w:rsidRPr="00C90B5F">
        <w:rPr>
          <w:sz w:val="28"/>
          <w:szCs w:val="28"/>
        </w:rPr>
        <w:t>- інноваційність;</w:t>
      </w:r>
    </w:p>
    <w:p w:rsidR="00C90B5F" w:rsidRPr="00C90B5F" w:rsidRDefault="00C90B5F" w:rsidP="00C90B5F">
      <w:pPr>
        <w:shd w:val="clear" w:color="auto" w:fill="FFFFFF"/>
        <w:tabs>
          <w:tab w:val="left" w:pos="709"/>
          <w:tab w:val="left" w:pos="993"/>
          <w:tab w:val="left" w:pos="1134"/>
        </w:tabs>
        <w:spacing w:line="240" w:lineRule="auto"/>
        <w:ind w:left="0" w:firstLine="567"/>
        <w:rPr>
          <w:sz w:val="28"/>
          <w:szCs w:val="28"/>
        </w:rPr>
      </w:pPr>
      <w:r w:rsidRPr="00C90B5F">
        <w:rPr>
          <w:sz w:val="28"/>
          <w:szCs w:val="28"/>
        </w:rPr>
        <w:t>- екологічна компетентність;</w:t>
      </w:r>
    </w:p>
    <w:p w:rsidR="00C90B5F" w:rsidRPr="00C90B5F" w:rsidRDefault="00C90B5F" w:rsidP="00C90B5F">
      <w:pPr>
        <w:shd w:val="clear" w:color="auto" w:fill="FFFFFF"/>
        <w:tabs>
          <w:tab w:val="left" w:pos="709"/>
          <w:tab w:val="left" w:pos="993"/>
          <w:tab w:val="left" w:pos="1134"/>
        </w:tabs>
        <w:spacing w:line="240" w:lineRule="auto"/>
        <w:ind w:left="0" w:firstLine="567"/>
        <w:rPr>
          <w:sz w:val="28"/>
          <w:szCs w:val="28"/>
        </w:rPr>
      </w:pPr>
      <w:r w:rsidRPr="00C90B5F">
        <w:rPr>
          <w:sz w:val="28"/>
          <w:szCs w:val="28"/>
        </w:rPr>
        <w:t>- інформаційно-цифрова компетентність;</w:t>
      </w:r>
    </w:p>
    <w:p w:rsidR="00C90B5F" w:rsidRPr="00C90B5F" w:rsidRDefault="00C90B5F" w:rsidP="00C90B5F">
      <w:pPr>
        <w:shd w:val="clear" w:color="auto" w:fill="FFFFFF"/>
        <w:tabs>
          <w:tab w:val="left" w:pos="709"/>
          <w:tab w:val="left" w:pos="993"/>
          <w:tab w:val="left" w:pos="1134"/>
        </w:tabs>
        <w:spacing w:line="240" w:lineRule="auto"/>
        <w:ind w:left="0" w:firstLine="567"/>
        <w:rPr>
          <w:sz w:val="28"/>
          <w:szCs w:val="28"/>
        </w:rPr>
      </w:pPr>
      <w:r w:rsidRPr="00C90B5F">
        <w:rPr>
          <w:sz w:val="28"/>
          <w:szCs w:val="28"/>
        </w:rPr>
        <w:t>- навчання впродовж життя;</w:t>
      </w:r>
    </w:p>
    <w:p w:rsidR="00C90B5F" w:rsidRPr="00C90B5F" w:rsidRDefault="00C90B5F" w:rsidP="00C90B5F">
      <w:pPr>
        <w:shd w:val="clear" w:color="auto" w:fill="FFFFFF"/>
        <w:tabs>
          <w:tab w:val="left" w:pos="709"/>
          <w:tab w:val="left" w:pos="993"/>
          <w:tab w:val="left" w:pos="1134"/>
        </w:tabs>
        <w:spacing w:line="240" w:lineRule="auto"/>
        <w:ind w:left="0" w:firstLine="567"/>
        <w:rPr>
          <w:sz w:val="28"/>
          <w:szCs w:val="28"/>
        </w:rPr>
      </w:pPr>
      <w:r w:rsidRPr="00C90B5F">
        <w:rPr>
          <w:sz w:val="28"/>
          <w:szCs w:val="28"/>
        </w:rPr>
        <w:t>- громадянські та соціальні компетентності, пов’язані з ідеями демократії, справедливості, добробуту та здорового способу життя, з усвідомленням рівних прав і можливостей;</w:t>
      </w:r>
    </w:p>
    <w:p w:rsidR="00C90B5F" w:rsidRPr="00C90B5F" w:rsidRDefault="00C90B5F" w:rsidP="00C90B5F">
      <w:pPr>
        <w:shd w:val="clear" w:color="auto" w:fill="FFFFFF"/>
        <w:tabs>
          <w:tab w:val="left" w:pos="709"/>
          <w:tab w:val="left" w:pos="993"/>
          <w:tab w:val="left" w:pos="1134"/>
        </w:tabs>
        <w:spacing w:line="240" w:lineRule="auto"/>
        <w:ind w:left="0" w:firstLine="567"/>
        <w:rPr>
          <w:sz w:val="28"/>
          <w:szCs w:val="28"/>
        </w:rPr>
      </w:pPr>
      <w:r w:rsidRPr="00C90B5F">
        <w:rPr>
          <w:sz w:val="28"/>
          <w:szCs w:val="28"/>
        </w:rPr>
        <w:t>- культурна компетентність;</w:t>
      </w:r>
    </w:p>
    <w:p w:rsidR="00C90B5F" w:rsidRPr="00C90B5F" w:rsidRDefault="00C90B5F" w:rsidP="00C90B5F">
      <w:pPr>
        <w:shd w:val="clear" w:color="auto" w:fill="FFFFFF"/>
        <w:tabs>
          <w:tab w:val="left" w:pos="709"/>
          <w:tab w:val="left" w:pos="993"/>
          <w:tab w:val="left" w:pos="1134"/>
        </w:tabs>
        <w:spacing w:line="240" w:lineRule="auto"/>
        <w:ind w:left="0" w:firstLine="567"/>
        <w:rPr>
          <w:sz w:val="28"/>
          <w:szCs w:val="28"/>
        </w:rPr>
      </w:pPr>
      <w:r w:rsidRPr="00C90B5F">
        <w:rPr>
          <w:sz w:val="28"/>
          <w:szCs w:val="28"/>
        </w:rPr>
        <w:t>- підприємливість та фінансова грамотність;</w:t>
      </w:r>
    </w:p>
    <w:p w:rsidR="00C90B5F" w:rsidRPr="00C90B5F" w:rsidRDefault="00C90B5F" w:rsidP="00C90B5F">
      <w:pPr>
        <w:shd w:val="clear" w:color="auto" w:fill="FFFFFF"/>
        <w:tabs>
          <w:tab w:val="left" w:pos="709"/>
          <w:tab w:val="left" w:pos="993"/>
          <w:tab w:val="left" w:pos="1134"/>
        </w:tabs>
        <w:spacing w:line="240" w:lineRule="auto"/>
        <w:ind w:left="0" w:firstLine="567"/>
        <w:rPr>
          <w:sz w:val="28"/>
          <w:szCs w:val="28"/>
        </w:rPr>
      </w:pPr>
      <w:r w:rsidRPr="00C90B5F">
        <w:rPr>
          <w:sz w:val="28"/>
          <w:szCs w:val="28"/>
        </w:rPr>
        <w:t>- інші компетентності, передбачені Державним стандартом освіти.</w:t>
      </w:r>
    </w:p>
    <w:p w:rsidR="00C90B5F" w:rsidRPr="00C90B5F" w:rsidRDefault="001206C0" w:rsidP="00C90B5F">
      <w:pPr>
        <w:tabs>
          <w:tab w:val="left" w:pos="993"/>
          <w:tab w:val="left" w:pos="1418"/>
        </w:tabs>
        <w:spacing w:line="240" w:lineRule="auto"/>
        <w:ind w:left="0" w:firstLine="567"/>
        <w:rPr>
          <w:sz w:val="28"/>
          <w:szCs w:val="28"/>
        </w:rPr>
      </w:pPr>
      <w:r>
        <w:rPr>
          <w:sz w:val="28"/>
          <w:szCs w:val="28"/>
        </w:rPr>
        <w:t>1.13</w:t>
      </w:r>
      <w:r w:rsidR="00C90B5F" w:rsidRPr="00C90B5F">
        <w:rPr>
          <w:sz w:val="28"/>
          <w:szCs w:val="28"/>
        </w:rPr>
        <w:t>. Головними завданнями  Гімназії є:</w:t>
      </w:r>
    </w:p>
    <w:p w:rsidR="00C90B5F" w:rsidRPr="00C90B5F" w:rsidRDefault="001206C0" w:rsidP="00C90B5F">
      <w:pPr>
        <w:tabs>
          <w:tab w:val="left" w:pos="851"/>
          <w:tab w:val="left" w:pos="993"/>
          <w:tab w:val="left" w:pos="1418"/>
        </w:tabs>
        <w:spacing w:line="240" w:lineRule="auto"/>
        <w:ind w:left="0" w:firstLine="567"/>
        <w:rPr>
          <w:sz w:val="28"/>
          <w:szCs w:val="28"/>
        </w:rPr>
      </w:pPr>
      <w:r>
        <w:rPr>
          <w:sz w:val="28"/>
          <w:szCs w:val="28"/>
        </w:rPr>
        <w:t>1.13</w:t>
      </w:r>
      <w:r w:rsidR="00C90B5F" w:rsidRPr="00C90B5F">
        <w:rPr>
          <w:sz w:val="28"/>
          <w:szCs w:val="28"/>
        </w:rPr>
        <w:t>.1. створення умов для всебічного розвитку дитини дошкільного  та шкільного віку;</w:t>
      </w:r>
    </w:p>
    <w:p w:rsidR="00C90B5F" w:rsidRPr="00C90B5F" w:rsidRDefault="001206C0" w:rsidP="00C90B5F">
      <w:pPr>
        <w:tabs>
          <w:tab w:val="left" w:pos="851"/>
          <w:tab w:val="left" w:pos="993"/>
          <w:tab w:val="left" w:pos="1418"/>
        </w:tabs>
        <w:spacing w:line="240" w:lineRule="auto"/>
        <w:ind w:left="0" w:firstLine="567"/>
        <w:rPr>
          <w:sz w:val="28"/>
          <w:szCs w:val="28"/>
        </w:rPr>
      </w:pPr>
      <w:r>
        <w:rPr>
          <w:sz w:val="28"/>
          <w:szCs w:val="28"/>
        </w:rPr>
        <w:t>1.13</w:t>
      </w:r>
      <w:r w:rsidR="00C90B5F" w:rsidRPr="00C90B5F">
        <w:rPr>
          <w:sz w:val="28"/>
          <w:szCs w:val="28"/>
        </w:rPr>
        <w:t>.2. забезпечення реалізації права громадян на здобуття дошкільної освіти;</w:t>
      </w:r>
    </w:p>
    <w:p w:rsidR="00C90B5F" w:rsidRPr="00C90B5F" w:rsidRDefault="001206C0" w:rsidP="00C90B5F">
      <w:pPr>
        <w:tabs>
          <w:tab w:val="left" w:pos="851"/>
          <w:tab w:val="left" w:pos="993"/>
          <w:tab w:val="left" w:pos="1418"/>
          <w:tab w:val="left" w:pos="1560"/>
        </w:tabs>
        <w:spacing w:line="240" w:lineRule="auto"/>
        <w:ind w:left="0" w:firstLine="567"/>
        <w:rPr>
          <w:sz w:val="28"/>
          <w:szCs w:val="28"/>
        </w:rPr>
      </w:pPr>
      <w:r>
        <w:rPr>
          <w:sz w:val="28"/>
          <w:szCs w:val="28"/>
        </w:rPr>
        <w:t>1.13</w:t>
      </w:r>
      <w:r w:rsidR="00C90B5F" w:rsidRPr="00C90B5F">
        <w:rPr>
          <w:sz w:val="28"/>
          <w:szCs w:val="28"/>
        </w:rPr>
        <w:t>.3. поглиблення та розширення освітньої програми шляхом введення в навчальні плани додаткових навчальних дисциплін гуманітарного, математичного, природничого, економічного, культурологічного, технологічного, спортивного та іншого змісту;</w:t>
      </w:r>
    </w:p>
    <w:p w:rsidR="00C90B5F" w:rsidRPr="00C90B5F" w:rsidRDefault="001206C0" w:rsidP="00C90B5F">
      <w:pPr>
        <w:tabs>
          <w:tab w:val="left" w:pos="851"/>
          <w:tab w:val="left" w:pos="993"/>
          <w:tab w:val="left" w:pos="1418"/>
        </w:tabs>
        <w:spacing w:line="240" w:lineRule="auto"/>
        <w:ind w:left="0" w:firstLine="567"/>
        <w:rPr>
          <w:sz w:val="28"/>
          <w:szCs w:val="28"/>
        </w:rPr>
      </w:pPr>
      <w:r>
        <w:rPr>
          <w:sz w:val="28"/>
          <w:szCs w:val="28"/>
        </w:rPr>
        <w:t>1.13</w:t>
      </w:r>
      <w:r w:rsidR="00C90B5F" w:rsidRPr="00C90B5F">
        <w:rPr>
          <w:sz w:val="28"/>
          <w:szCs w:val="28"/>
        </w:rPr>
        <w:t>.4. створення єдиної системи виховної роботи;</w:t>
      </w:r>
    </w:p>
    <w:p w:rsidR="00C90B5F" w:rsidRPr="00C90B5F" w:rsidRDefault="001206C0" w:rsidP="00C90B5F">
      <w:pPr>
        <w:tabs>
          <w:tab w:val="left" w:pos="851"/>
          <w:tab w:val="left" w:pos="993"/>
          <w:tab w:val="left" w:pos="1418"/>
          <w:tab w:val="left" w:pos="1560"/>
        </w:tabs>
        <w:spacing w:line="240" w:lineRule="auto"/>
        <w:ind w:left="0" w:firstLine="567"/>
        <w:rPr>
          <w:sz w:val="28"/>
          <w:szCs w:val="28"/>
        </w:rPr>
      </w:pPr>
      <w:r>
        <w:rPr>
          <w:sz w:val="28"/>
          <w:szCs w:val="28"/>
        </w:rPr>
        <w:t>1.13</w:t>
      </w:r>
      <w:r w:rsidR="00C90B5F" w:rsidRPr="00C90B5F">
        <w:rPr>
          <w:sz w:val="28"/>
          <w:szCs w:val="28"/>
        </w:rPr>
        <w:t xml:space="preserve">.5. формування і розвиток соціально зрілої, творчої особистості з усвідомленою громадянською позицією, почуттям національної </w:t>
      </w:r>
      <w:r w:rsidR="00C90B5F" w:rsidRPr="00C90B5F">
        <w:rPr>
          <w:sz w:val="28"/>
          <w:szCs w:val="28"/>
        </w:rPr>
        <w:lastRenderedPageBreak/>
        <w:t>самосвідомості, розумінням освіти як головного засобу досягнення особистого успіху, особистості підготовленої до професійного самови</w:t>
      </w:r>
      <w:r w:rsidR="00C90B5F" w:rsidRPr="00C90B5F">
        <w:rPr>
          <w:sz w:val="28"/>
          <w:szCs w:val="28"/>
        </w:rPr>
        <w:softHyphen/>
        <w:t xml:space="preserve">значення;    </w:t>
      </w:r>
    </w:p>
    <w:p w:rsidR="00C90B5F" w:rsidRPr="00C90B5F" w:rsidRDefault="001206C0" w:rsidP="00C90B5F">
      <w:pPr>
        <w:tabs>
          <w:tab w:val="left" w:pos="851"/>
          <w:tab w:val="left" w:pos="993"/>
          <w:tab w:val="left" w:pos="1418"/>
        </w:tabs>
        <w:spacing w:line="240" w:lineRule="auto"/>
        <w:ind w:left="0" w:firstLine="567"/>
        <w:rPr>
          <w:sz w:val="28"/>
          <w:szCs w:val="28"/>
        </w:rPr>
      </w:pPr>
      <w:r>
        <w:rPr>
          <w:sz w:val="28"/>
          <w:szCs w:val="28"/>
        </w:rPr>
        <w:t>1.13</w:t>
      </w:r>
      <w:r w:rsidR="00C90B5F" w:rsidRPr="00C90B5F">
        <w:rPr>
          <w:sz w:val="28"/>
          <w:szCs w:val="28"/>
        </w:rPr>
        <w:t>.6.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w:t>
      </w:r>
      <w:r w:rsidR="00C90B5F" w:rsidRPr="00C90B5F">
        <w:rPr>
          <w:sz w:val="28"/>
          <w:szCs w:val="28"/>
        </w:rPr>
        <w:softHyphen/>
        <w:t>хічного здоров'я здобувачів освіти (вихованців);</w:t>
      </w:r>
    </w:p>
    <w:p w:rsidR="00C90B5F" w:rsidRPr="00C90B5F" w:rsidRDefault="001206C0" w:rsidP="00C90B5F">
      <w:pPr>
        <w:tabs>
          <w:tab w:val="left" w:pos="851"/>
          <w:tab w:val="left" w:pos="993"/>
          <w:tab w:val="left" w:pos="1418"/>
        </w:tabs>
        <w:spacing w:line="240" w:lineRule="auto"/>
        <w:ind w:left="0" w:firstLine="567"/>
        <w:rPr>
          <w:sz w:val="28"/>
          <w:szCs w:val="28"/>
        </w:rPr>
      </w:pPr>
      <w:r>
        <w:rPr>
          <w:sz w:val="28"/>
          <w:szCs w:val="28"/>
        </w:rPr>
        <w:t>1.13</w:t>
      </w:r>
      <w:r w:rsidR="00C90B5F" w:rsidRPr="00C90B5F">
        <w:rPr>
          <w:sz w:val="28"/>
          <w:szCs w:val="28"/>
        </w:rPr>
        <w:t>.7. поглиблене вивчення окремих предметів з метою створення випускникам передумов для успішної професійної діяльності чи здобуття профільної середньої освіти;</w:t>
      </w:r>
    </w:p>
    <w:p w:rsidR="00C90B5F" w:rsidRPr="00C90B5F" w:rsidRDefault="001206C0" w:rsidP="00C90B5F">
      <w:pPr>
        <w:tabs>
          <w:tab w:val="left" w:pos="851"/>
          <w:tab w:val="left" w:pos="993"/>
          <w:tab w:val="left" w:pos="1418"/>
        </w:tabs>
        <w:spacing w:line="240" w:lineRule="auto"/>
        <w:ind w:left="0" w:firstLine="567"/>
        <w:rPr>
          <w:sz w:val="28"/>
          <w:szCs w:val="28"/>
        </w:rPr>
      </w:pPr>
      <w:r>
        <w:rPr>
          <w:sz w:val="28"/>
          <w:szCs w:val="28"/>
        </w:rPr>
        <w:t>1.13</w:t>
      </w:r>
      <w:r w:rsidR="00C90B5F" w:rsidRPr="00C90B5F">
        <w:rPr>
          <w:sz w:val="28"/>
          <w:szCs w:val="28"/>
        </w:rPr>
        <w:t>.8. широке застосування інформаційних технологій навчання у вивченні шкільних предметів.</w:t>
      </w:r>
    </w:p>
    <w:p w:rsidR="00C90B5F" w:rsidRPr="00C90B5F" w:rsidRDefault="001206C0" w:rsidP="00C90B5F">
      <w:pPr>
        <w:tabs>
          <w:tab w:val="left" w:pos="851"/>
          <w:tab w:val="left" w:pos="993"/>
          <w:tab w:val="left" w:pos="1418"/>
        </w:tabs>
        <w:spacing w:line="240" w:lineRule="auto"/>
        <w:ind w:left="0" w:firstLine="567"/>
        <w:rPr>
          <w:sz w:val="28"/>
          <w:szCs w:val="28"/>
          <w:lang w:val="ru-RU" w:eastAsia="en-US"/>
        </w:rPr>
      </w:pPr>
      <w:r>
        <w:rPr>
          <w:sz w:val="28"/>
          <w:szCs w:val="28"/>
        </w:rPr>
        <w:t>1.14</w:t>
      </w:r>
      <w:r w:rsidR="00C90B5F" w:rsidRPr="00C90B5F">
        <w:rPr>
          <w:sz w:val="28"/>
          <w:szCs w:val="28"/>
        </w:rPr>
        <w:t xml:space="preserve">. </w:t>
      </w:r>
      <w:r w:rsidR="00C90B5F" w:rsidRPr="00C90B5F">
        <w:rPr>
          <w:sz w:val="28"/>
          <w:szCs w:val="28"/>
          <w:lang w:val="ru-RU" w:eastAsia="en-US"/>
        </w:rPr>
        <w:t>Виконання завдань Гімназії можливе шляхом створення безпечного освітнього середовища, що передбача</w:t>
      </w:r>
      <w:proofErr w:type="gramStart"/>
      <w:r w:rsidR="00C90B5F" w:rsidRPr="00C90B5F">
        <w:rPr>
          <w:sz w:val="28"/>
          <w:szCs w:val="28"/>
          <w:lang w:val="ru-RU" w:eastAsia="en-US"/>
        </w:rPr>
        <w:t>є:</w:t>
      </w:r>
      <w:proofErr w:type="gramEnd"/>
    </w:p>
    <w:p w:rsidR="00C90B5F" w:rsidRPr="00C90B5F" w:rsidRDefault="001206C0" w:rsidP="00C90B5F">
      <w:pPr>
        <w:widowControl/>
        <w:tabs>
          <w:tab w:val="left" w:pos="851"/>
          <w:tab w:val="left" w:pos="993"/>
          <w:tab w:val="left" w:pos="1418"/>
        </w:tabs>
        <w:autoSpaceDE/>
        <w:adjustRightInd/>
        <w:spacing w:line="240" w:lineRule="auto"/>
        <w:ind w:left="0" w:firstLine="567"/>
        <w:rPr>
          <w:sz w:val="28"/>
          <w:szCs w:val="28"/>
          <w:lang w:val="ru-RU" w:eastAsia="en-US"/>
        </w:rPr>
      </w:pPr>
      <w:r>
        <w:rPr>
          <w:sz w:val="28"/>
          <w:szCs w:val="28"/>
          <w:lang w:val="ru-RU" w:eastAsia="en-US"/>
        </w:rPr>
        <w:t>1.14</w:t>
      </w:r>
      <w:r w:rsidR="00C90B5F" w:rsidRPr="00C90B5F">
        <w:rPr>
          <w:sz w:val="28"/>
          <w:szCs w:val="28"/>
          <w:lang w:val="ru-RU" w:eastAsia="en-US"/>
        </w:rPr>
        <w:t xml:space="preserve">.1. створення мотивуючого простору, застосування </w:t>
      </w:r>
      <w:r w:rsidR="00C90B5F" w:rsidRPr="00C90B5F">
        <w:rPr>
          <w:sz w:val="28"/>
          <w:szCs w:val="28"/>
          <w:lang w:eastAsia="en-US"/>
        </w:rPr>
        <w:t>новітніх</w:t>
      </w:r>
      <w:r w:rsidR="00C90B5F" w:rsidRPr="00C90B5F">
        <w:rPr>
          <w:sz w:val="28"/>
          <w:szCs w:val="28"/>
          <w:lang w:val="ru-RU" w:eastAsia="en-US"/>
        </w:rPr>
        <w:t xml:space="preserve"> технологій дизайну, </w:t>
      </w:r>
      <w:proofErr w:type="gramStart"/>
      <w:r w:rsidR="00C90B5F" w:rsidRPr="00C90B5F">
        <w:rPr>
          <w:sz w:val="28"/>
          <w:szCs w:val="28"/>
          <w:lang w:val="ru-RU" w:eastAsia="en-US"/>
        </w:rPr>
        <w:t>арх</w:t>
      </w:r>
      <w:proofErr w:type="gramEnd"/>
      <w:r w:rsidR="00C90B5F" w:rsidRPr="00C90B5F">
        <w:rPr>
          <w:sz w:val="28"/>
          <w:szCs w:val="28"/>
          <w:lang w:val="ru-RU" w:eastAsia="en-US"/>
        </w:rPr>
        <w:t xml:space="preserve">ітектури будівель та споруд, просторово-предметного оточення закладу; </w:t>
      </w:r>
    </w:p>
    <w:p w:rsidR="00C90B5F" w:rsidRPr="00C90B5F" w:rsidRDefault="001206C0" w:rsidP="00C90B5F">
      <w:pPr>
        <w:widowControl/>
        <w:tabs>
          <w:tab w:val="left" w:pos="851"/>
          <w:tab w:val="left" w:pos="993"/>
          <w:tab w:val="left" w:pos="1418"/>
        </w:tabs>
        <w:autoSpaceDE/>
        <w:adjustRightInd/>
        <w:spacing w:line="240" w:lineRule="auto"/>
        <w:ind w:left="0" w:firstLine="567"/>
        <w:rPr>
          <w:sz w:val="28"/>
          <w:szCs w:val="28"/>
          <w:lang w:val="ru-RU" w:eastAsia="en-US"/>
        </w:rPr>
      </w:pPr>
      <w:r>
        <w:rPr>
          <w:sz w:val="28"/>
          <w:szCs w:val="28"/>
          <w:lang w:val="ru-RU" w:eastAsia="en-US"/>
        </w:rPr>
        <w:t>1.14</w:t>
      </w:r>
      <w:r w:rsidR="00C90B5F" w:rsidRPr="00C90B5F">
        <w:rPr>
          <w:sz w:val="28"/>
          <w:szCs w:val="28"/>
          <w:lang w:val="ru-RU" w:eastAsia="en-US"/>
        </w:rPr>
        <w:t>.2. забезпечення енергоефективності будівель закладу;</w:t>
      </w:r>
    </w:p>
    <w:p w:rsidR="00C90B5F" w:rsidRPr="00C90B5F" w:rsidRDefault="001206C0" w:rsidP="00C90B5F">
      <w:pPr>
        <w:widowControl/>
        <w:tabs>
          <w:tab w:val="left" w:pos="851"/>
          <w:tab w:val="left" w:pos="993"/>
          <w:tab w:val="left" w:pos="1418"/>
        </w:tabs>
        <w:autoSpaceDE/>
        <w:adjustRightInd/>
        <w:spacing w:line="240" w:lineRule="auto"/>
        <w:ind w:left="0" w:firstLine="567"/>
        <w:rPr>
          <w:sz w:val="28"/>
          <w:szCs w:val="28"/>
          <w:lang w:eastAsia="en-US"/>
        </w:rPr>
      </w:pPr>
      <w:r>
        <w:rPr>
          <w:sz w:val="28"/>
          <w:szCs w:val="28"/>
          <w:lang w:val="ru-RU" w:eastAsia="en-US"/>
        </w:rPr>
        <w:t>1.14</w:t>
      </w:r>
      <w:r w:rsidR="00C90B5F" w:rsidRPr="00C90B5F">
        <w:rPr>
          <w:sz w:val="28"/>
          <w:szCs w:val="28"/>
          <w:lang w:val="ru-RU" w:eastAsia="en-US"/>
        </w:rPr>
        <w:t xml:space="preserve">.3. забезпечення створення </w:t>
      </w:r>
      <w:proofErr w:type="gramStart"/>
      <w:r w:rsidR="00C90B5F" w:rsidRPr="00C90B5F">
        <w:rPr>
          <w:sz w:val="28"/>
          <w:szCs w:val="28"/>
          <w:lang w:val="ru-RU" w:eastAsia="en-US"/>
        </w:rPr>
        <w:t>у</w:t>
      </w:r>
      <w:proofErr w:type="gramEnd"/>
      <w:r w:rsidR="00C90B5F" w:rsidRPr="00C90B5F">
        <w:rPr>
          <w:sz w:val="28"/>
          <w:szCs w:val="28"/>
          <w:lang w:val="ru-RU" w:eastAsia="en-US"/>
        </w:rPr>
        <w:t xml:space="preserve"> </w:t>
      </w:r>
      <w:proofErr w:type="gramStart"/>
      <w:r w:rsidR="00C90B5F" w:rsidRPr="00C90B5F">
        <w:rPr>
          <w:sz w:val="28"/>
          <w:szCs w:val="28"/>
          <w:lang w:val="ru-RU" w:eastAsia="en-US"/>
        </w:rPr>
        <w:t>з</w:t>
      </w:r>
      <w:r w:rsidR="00C90B5F" w:rsidRPr="00C90B5F">
        <w:rPr>
          <w:sz w:val="28"/>
          <w:szCs w:val="28"/>
          <w:lang w:eastAsia="en-US"/>
        </w:rPr>
        <w:t>аклад</w:t>
      </w:r>
      <w:proofErr w:type="gramEnd"/>
      <w:r w:rsidR="00C90B5F" w:rsidRPr="00C90B5F">
        <w:rPr>
          <w:sz w:val="28"/>
          <w:szCs w:val="28"/>
          <w:lang w:eastAsia="en-US"/>
        </w:rPr>
        <w:t>і</w:t>
      </w:r>
      <w:r w:rsidR="00C90B5F" w:rsidRPr="00C90B5F">
        <w:rPr>
          <w:sz w:val="28"/>
          <w:szCs w:val="28"/>
          <w:lang w:val="ru-RU" w:eastAsia="en-US"/>
        </w:rPr>
        <w:t xml:space="preserve"> </w:t>
      </w:r>
      <w:r w:rsidR="00C90B5F" w:rsidRPr="00C90B5F">
        <w:rPr>
          <w:sz w:val="28"/>
          <w:szCs w:val="28"/>
          <w:lang w:eastAsia="en-US"/>
        </w:rPr>
        <w:t xml:space="preserve">інклюзивного </w:t>
      </w:r>
      <w:r w:rsidR="00C90B5F" w:rsidRPr="00C90B5F">
        <w:rPr>
          <w:sz w:val="28"/>
          <w:szCs w:val="28"/>
          <w:lang w:val="ru-RU" w:eastAsia="en-US"/>
        </w:rPr>
        <w:t xml:space="preserve">освітнього та безперешкодного (безбар'єрного) середовища для </w:t>
      </w:r>
      <w:r w:rsidR="00C90B5F" w:rsidRPr="00C90B5F">
        <w:rPr>
          <w:sz w:val="28"/>
          <w:szCs w:val="28"/>
          <w:lang w:val="en-US" w:eastAsia="en-US"/>
        </w:rPr>
        <w:t>oci</w:t>
      </w:r>
      <w:r w:rsidR="00C90B5F" w:rsidRPr="00C90B5F">
        <w:rPr>
          <w:sz w:val="28"/>
          <w:szCs w:val="28"/>
          <w:lang w:val="ru-RU" w:eastAsia="en-US"/>
        </w:rPr>
        <w:t xml:space="preserve">б з особливими </w:t>
      </w:r>
      <w:r w:rsidR="00C90B5F" w:rsidRPr="00C90B5F">
        <w:rPr>
          <w:sz w:val="28"/>
          <w:szCs w:val="28"/>
          <w:lang w:eastAsia="en-US"/>
        </w:rPr>
        <w:t>освітніми</w:t>
      </w:r>
      <w:r w:rsidR="00C90B5F" w:rsidRPr="00C90B5F">
        <w:rPr>
          <w:sz w:val="28"/>
          <w:szCs w:val="28"/>
          <w:lang w:val="ru-RU" w:eastAsia="en-US"/>
        </w:rPr>
        <w:t xml:space="preserve"> </w:t>
      </w:r>
      <w:r w:rsidR="0085759B">
        <w:rPr>
          <w:noProof/>
          <w:sz w:val="28"/>
          <w:szCs w:val="28"/>
          <w:lang w:val="ru-RU"/>
        </w:rPr>
        <w:drawing>
          <wp:inline distT="0" distB="0" distL="0" distR="0">
            <wp:extent cx="9525" cy="9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90B5F" w:rsidRPr="00C90B5F">
        <w:rPr>
          <w:sz w:val="28"/>
          <w:szCs w:val="28"/>
          <w:lang w:val="ru-RU" w:eastAsia="en-US"/>
        </w:rPr>
        <w:t>потребами</w:t>
      </w:r>
      <w:r w:rsidR="00C90B5F" w:rsidRPr="00C90B5F">
        <w:rPr>
          <w:noProof/>
          <w:sz w:val="28"/>
          <w:szCs w:val="28"/>
          <w:lang w:eastAsia="en-US"/>
        </w:rPr>
        <w:t>;</w:t>
      </w:r>
    </w:p>
    <w:p w:rsidR="00C90B5F" w:rsidRPr="00C90B5F" w:rsidRDefault="001206C0" w:rsidP="00C90B5F">
      <w:pPr>
        <w:widowControl/>
        <w:tabs>
          <w:tab w:val="left" w:pos="851"/>
          <w:tab w:val="left" w:pos="993"/>
          <w:tab w:val="left" w:pos="1418"/>
        </w:tabs>
        <w:autoSpaceDE/>
        <w:adjustRightInd/>
        <w:spacing w:line="240" w:lineRule="auto"/>
        <w:ind w:left="0" w:firstLine="567"/>
        <w:rPr>
          <w:sz w:val="28"/>
          <w:szCs w:val="28"/>
          <w:lang w:eastAsia="en-US"/>
        </w:rPr>
      </w:pPr>
      <w:r>
        <w:rPr>
          <w:sz w:val="28"/>
          <w:szCs w:val="28"/>
          <w:lang w:eastAsia="en-US"/>
        </w:rPr>
        <w:t>1.14</w:t>
      </w:r>
      <w:r w:rsidR="00C90B5F" w:rsidRPr="00C90B5F">
        <w:rPr>
          <w:sz w:val="28"/>
          <w:szCs w:val="28"/>
          <w:lang w:eastAsia="en-US"/>
        </w:rPr>
        <w:t xml:space="preserve">.4. створення умов для здобуття освіти </w:t>
      </w:r>
      <w:r w:rsidR="00C90B5F" w:rsidRPr="00C90B5F">
        <w:rPr>
          <w:sz w:val="28"/>
          <w:szCs w:val="28"/>
          <w:lang w:val="en-US" w:eastAsia="en-US"/>
        </w:rPr>
        <w:t>i</w:t>
      </w:r>
      <w:r w:rsidR="00C90B5F" w:rsidRPr="00C90B5F">
        <w:rPr>
          <w:sz w:val="28"/>
          <w:szCs w:val="28"/>
          <w:lang w:eastAsia="en-US"/>
        </w:rPr>
        <w:t>з застосуванням новітні</w:t>
      </w:r>
      <w:r w:rsidR="00C90B5F" w:rsidRPr="00C90B5F">
        <w:rPr>
          <w:sz w:val="28"/>
          <w:szCs w:val="28"/>
          <w:lang w:val="en-US" w:eastAsia="en-US"/>
        </w:rPr>
        <w:t>x</w:t>
      </w:r>
      <w:r w:rsidR="00C90B5F" w:rsidRPr="00C90B5F">
        <w:rPr>
          <w:sz w:val="28"/>
          <w:szCs w:val="28"/>
          <w:lang w:val="ru-RU" w:eastAsia="en-US"/>
        </w:rPr>
        <w:t xml:space="preserve"> </w:t>
      </w:r>
      <w:r w:rsidR="0085759B">
        <w:rPr>
          <w:noProof/>
          <w:sz w:val="28"/>
          <w:szCs w:val="28"/>
          <w:lang w:val="ru-RU"/>
        </w:rPr>
        <w:drawing>
          <wp:inline distT="0" distB="0" distL="0" distR="0">
            <wp:extent cx="19050" cy="190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C90B5F" w:rsidRPr="00C90B5F">
        <w:rPr>
          <w:sz w:val="28"/>
          <w:szCs w:val="28"/>
          <w:lang w:eastAsia="en-US"/>
        </w:rPr>
        <w:t>інформаційно-комунікаційних засобів та технологій;</w:t>
      </w:r>
    </w:p>
    <w:p w:rsidR="00C90B5F" w:rsidRPr="00C90B5F" w:rsidRDefault="001206C0" w:rsidP="00C90B5F">
      <w:pPr>
        <w:widowControl/>
        <w:tabs>
          <w:tab w:val="left" w:pos="851"/>
          <w:tab w:val="left" w:pos="993"/>
          <w:tab w:val="left" w:pos="1418"/>
        </w:tabs>
        <w:autoSpaceDE/>
        <w:adjustRightInd/>
        <w:spacing w:line="240" w:lineRule="auto"/>
        <w:ind w:left="0" w:firstLine="567"/>
        <w:rPr>
          <w:sz w:val="28"/>
          <w:szCs w:val="28"/>
          <w:lang w:eastAsia="en-US"/>
        </w:rPr>
      </w:pPr>
      <w:r>
        <w:rPr>
          <w:sz w:val="28"/>
          <w:szCs w:val="28"/>
          <w:lang w:eastAsia="en-US"/>
        </w:rPr>
        <w:t>1.14</w:t>
      </w:r>
      <w:r w:rsidR="00C90B5F" w:rsidRPr="00C90B5F">
        <w:rPr>
          <w:sz w:val="28"/>
          <w:szCs w:val="28"/>
          <w:lang w:eastAsia="en-US"/>
        </w:rPr>
        <w:t>.5. використання матеріально-технічної бази Гімназії для забезпечення всебічного розвитку особистості здобувачів освіти.</w:t>
      </w:r>
    </w:p>
    <w:p w:rsidR="00C90B5F" w:rsidRPr="00C90B5F" w:rsidRDefault="001206C0" w:rsidP="00C90B5F">
      <w:pPr>
        <w:widowControl/>
        <w:tabs>
          <w:tab w:val="left" w:pos="993"/>
          <w:tab w:val="left" w:pos="1418"/>
        </w:tabs>
        <w:autoSpaceDE/>
        <w:autoSpaceDN/>
        <w:adjustRightInd/>
        <w:spacing w:line="240" w:lineRule="auto"/>
        <w:ind w:left="0" w:firstLine="567"/>
        <w:rPr>
          <w:sz w:val="28"/>
          <w:szCs w:val="28"/>
          <w:lang w:eastAsia="en-US"/>
        </w:rPr>
      </w:pPr>
      <w:r>
        <w:rPr>
          <w:sz w:val="28"/>
          <w:szCs w:val="28"/>
          <w:lang w:eastAsia="en-US"/>
        </w:rPr>
        <w:t>1.15</w:t>
      </w:r>
      <w:r w:rsidR="00C90B5F" w:rsidRPr="00C90B5F">
        <w:rPr>
          <w:sz w:val="28"/>
          <w:szCs w:val="28"/>
          <w:lang w:eastAsia="en-US"/>
        </w:rPr>
        <w:t xml:space="preserve">. Гімназія в </w:t>
      </w:r>
      <w:r w:rsidR="00C90B5F" w:rsidRPr="00C90B5F">
        <w:rPr>
          <w:sz w:val="28"/>
          <w:szCs w:val="28"/>
          <w:lang w:val="ru-RU" w:eastAsia="en-US"/>
        </w:rPr>
        <w:t>своїй діяльності керується Конституці</w:t>
      </w:r>
      <w:r w:rsidR="00C90B5F" w:rsidRPr="00C90B5F">
        <w:rPr>
          <w:sz w:val="28"/>
          <w:szCs w:val="28"/>
          <w:lang w:val="ru-RU" w:eastAsia="en-US"/>
        </w:rPr>
        <w:softHyphen/>
        <w:t>єю України, Законами України «Про освіту», «Про дошкільну освіту»,</w:t>
      </w:r>
      <w:r w:rsidR="00C90B5F" w:rsidRPr="00C90B5F">
        <w:rPr>
          <w:sz w:val="28"/>
          <w:szCs w:val="28"/>
          <w:lang w:eastAsia="en-US"/>
        </w:rPr>
        <w:t xml:space="preserve"> «Про повну загальну середню освіту», Положенням про дошкільний навчальний заклад, затвердженим Постановою Кабінету Міністрів від 12 березня 2003 року № 305 із внесеними змінами постановою Кабінету Міністрів України від 27.01.2021 року № 86,  іншими законодавчими актами України, постановами Верховної ради України, Кабінету Міністрів України, наказами Міністерства освіти і науки України, інших центральних органів виконавчої влади, органів місцевого самоврядування, наказами органу управління освітою та цим Статутом.</w:t>
      </w:r>
    </w:p>
    <w:p w:rsidR="00C90B5F" w:rsidRPr="00C90B5F" w:rsidRDefault="001206C0" w:rsidP="00C90B5F">
      <w:pPr>
        <w:tabs>
          <w:tab w:val="left" w:pos="993"/>
          <w:tab w:val="left" w:pos="1418"/>
        </w:tabs>
        <w:spacing w:line="240" w:lineRule="auto"/>
        <w:ind w:left="0" w:firstLine="567"/>
        <w:jc w:val="left"/>
        <w:rPr>
          <w:sz w:val="28"/>
          <w:szCs w:val="28"/>
          <w:lang w:eastAsia="en-US"/>
        </w:rPr>
      </w:pPr>
      <w:r>
        <w:rPr>
          <w:sz w:val="28"/>
          <w:szCs w:val="28"/>
        </w:rPr>
        <w:t>1.16</w:t>
      </w:r>
      <w:r w:rsidR="00C90B5F" w:rsidRPr="00C90B5F">
        <w:rPr>
          <w:sz w:val="28"/>
          <w:szCs w:val="28"/>
        </w:rPr>
        <w:t>.</w:t>
      </w:r>
      <w:r w:rsidR="00C90B5F" w:rsidRPr="00C90B5F">
        <w:rPr>
          <w:noProof/>
          <w:sz w:val="28"/>
          <w:szCs w:val="28"/>
          <w:lang w:eastAsia="en-US"/>
        </w:rPr>
        <w:t xml:space="preserve"> Гімназія несе відповідальність за:</w:t>
      </w:r>
    </w:p>
    <w:p w:rsidR="00C90B5F" w:rsidRPr="00C90B5F" w:rsidRDefault="001206C0" w:rsidP="00C90B5F">
      <w:pPr>
        <w:widowControl/>
        <w:tabs>
          <w:tab w:val="left" w:pos="993"/>
          <w:tab w:val="left" w:pos="1418"/>
        </w:tabs>
        <w:autoSpaceDE/>
        <w:adjustRightInd/>
        <w:spacing w:line="240" w:lineRule="auto"/>
        <w:ind w:left="0" w:firstLine="567"/>
        <w:rPr>
          <w:sz w:val="28"/>
          <w:szCs w:val="28"/>
          <w:lang w:eastAsia="en-US"/>
        </w:rPr>
      </w:pPr>
      <w:r>
        <w:rPr>
          <w:sz w:val="28"/>
          <w:szCs w:val="28"/>
          <w:lang w:eastAsia="en-US"/>
        </w:rPr>
        <w:t>1.16</w:t>
      </w:r>
      <w:r w:rsidR="00C90B5F" w:rsidRPr="00C90B5F">
        <w:rPr>
          <w:sz w:val="28"/>
          <w:szCs w:val="28"/>
          <w:lang w:eastAsia="en-US"/>
        </w:rPr>
        <w:t>.1. безпечні умови освітньої діяльності;</w:t>
      </w:r>
    </w:p>
    <w:p w:rsidR="00C90B5F" w:rsidRPr="00C90B5F" w:rsidRDefault="001206C0" w:rsidP="00C90B5F">
      <w:pPr>
        <w:widowControl/>
        <w:tabs>
          <w:tab w:val="left" w:pos="993"/>
          <w:tab w:val="left" w:pos="1418"/>
        </w:tabs>
        <w:autoSpaceDE/>
        <w:adjustRightInd/>
        <w:spacing w:line="240" w:lineRule="auto"/>
        <w:ind w:left="0" w:firstLine="567"/>
        <w:rPr>
          <w:sz w:val="28"/>
          <w:szCs w:val="28"/>
          <w:lang w:eastAsia="en-US"/>
        </w:rPr>
      </w:pPr>
      <w:r>
        <w:rPr>
          <w:sz w:val="28"/>
          <w:szCs w:val="28"/>
          <w:lang w:eastAsia="en-US"/>
        </w:rPr>
        <w:t>1.16</w:t>
      </w:r>
      <w:r w:rsidR="00C90B5F" w:rsidRPr="00C90B5F">
        <w:rPr>
          <w:sz w:val="28"/>
          <w:szCs w:val="28"/>
          <w:lang w:eastAsia="en-US"/>
        </w:rPr>
        <w:t>.2. дотримання державних стандартів освіти;</w:t>
      </w:r>
    </w:p>
    <w:p w:rsidR="00C90B5F" w:rsidRPr="001206C0" w:rsidRDefault="0085759B" w:rsidP="00C90B5F">
      <w:pPr>
        <w:widowControl/>
        <w:tabs>
          <w:tab w:val="left" w:pos="993"/>
          <w:tab w:val="left" w:pos="1418"/>
        </w:tabs>
        <w:autoSpaceDE/>
        <w:adjustRightInd/>
        <w:spacing w:line="240" w:lineRule="auto"/>
        <w:ind w:left="0" w:firstLine="567"/>
        <w:rPr>
          <w:sz w:val="28"/>
          <w:szCs w:val="28"/>
          <w:lang w:eastAsia="en-US"/>
        </w:rPr>
      </w:pPr>
      <w:r w:rsidRPr="001206C0">
        <w:rPr>
          <w:noProof/>
          <w:sz w:val="28"/>
          <w:szCs w:val="28"/>
          <w:lang w:val="ru-RU"/>
        </w:rPr>
        <w:drawing>
          <wp:inline distT="0" distB="0" distL="0" distR="0">
            <wp:extent cx="9525" cy="95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1206C0" w:rsidRPr="001206C0">
        <w:rPr>
          <w:sz w:val="28"/>
          <w:szCs w:val="28"/>
          <w:lang w:eastAsia="en-US"/>
        </w:rPr>
        <w:t>1.16</w:t>
      </w:r>
      <w:r w:rsidR="00C90B5F" w:rsidRPr="001206C0">
        <w:rPr>
          <w:sz w:val="28"/>
          <w:szCs w:val="28"/>
          <w:lang w:eastAsia="en-US"/>
        </w:rPr>
        <w:t>.3. дотримання фінансової  дисципліни.</w:t>
      </w:r>
    </w:p>
    <w:p w:rsidR="00C90B5F" w:rsidRPr="00C90B5F" w:rsidRDefault="001206C0" w:rsidP="00C90B5F">
      <w:pPr>
        <w:widowControl/>
        <w:tabs>
          <w:tab w:val="left" w:pos="993"/>
          <w:tab w:val="left" w:pos="1418"/>
        </w:tabs>
        <w:autoSpaceDE/>
        <w:adjustRightInd/>
        <w:spacing w:line="240" w:lineRule="auto"/>
        <w:ind w:left="0" w:firstLine="567"/>
        <w:rPr>
          <w:sz w:val="28"/>
          <w:szCs w:val="28"/>
          <w:lang w:eastAsia="en-US"/>
        </w:rPr>
      </w:pPr>
      <w:r>
        <w:rPr>
          <w:sz w:val="28"/>
          <w:szCs w:val="28"/>
          <w:lang w:eastAsia="en-US"/>
        </w:rPr>
        <w:t>1.17</w:t>
      </w:r>
      <w:r w:rsidR="00C90B5F" w:rsidRPr="00C90B5F">
        <w:rPr>
          <w:sz w:val="28"/>
          <w:szCs w:val="28"/>
          <w:lang w:eastAsia="en-US"/>
        </w:rPr>
        <w:t xml:space="preserve">. Гімназія здійснює </w:t>
      </w:r>
      <w:r w:rsidR="00C90B5F" w:rsidRPr="00C90B5F">
        <w:rPr>
          <w:sz w:val="28"/>
          <w:szCs w:val="28"/>
          <w:lang w:val="en-US" w:eastAsia="en-US"/>
        </w:rPr>
        <w:t>oc</w:t>
      </w:r>
      <w:r w:rsidR="00C90B5F" w:rsidRPr="00C90B5F">
        <w:rPr>
          <w:sz w:val="28"/>
          <w:szCs w:val="28"/>
          <w:lang w:eastAsia="en-US"/>
        </w:rPr>
        <w:t xml:space="preserve">вітній процес </w:t>
      </w:r>
      <w:r w:rsidR="00C90B5F" w:rsidRPr="00C90B5F">
        <w:rPr>
          <w:sz w:val="28"/>
          <w:szCs w:val="28"/>
          <w:lang w:val="en-US" w:eastAsia="en-US"/>
        </w:rPr>
        <w:t>i</w:t>
      </w:r>
      <w:r w:rsidR="00C90B5F" w:rsidRPr="00C90B5F">
        <w:rPr>
          <w:sz w:val="28"/>
          <w:szCs w:val="28"/>
          <w:lang w:eastAsia="en-US"/>
        </w:rPr>
        <w:t xml:space="preserve"> виховання в </w:t>
      </w:r>
      <w:r w:rsidR="00C90B5F" w:rsidRPr="00C90B5F">
        <w:rPr>
          <w:sz w:val="28"/>
          <w:szCs w:val="28"/>
          <w:lang w:val="en-US" w:eastAsia="en-US"/>
        </w:rPr>
        <w:t>i</w:t>
      </w:r>
      <w:r w:rsidR="00C90B5F" w:rsidRPr="00C90B5F">
        <w:rPr>
          <w:sz w:val="28"/>
          <w:szCs w:val="28"/>
          <w:lang w:eastAsia="en-US"/>
        </w:rPr>
        <w:t>нтересах су</w:t>
      </w:r>
      <w:r w:rsidR="00FC0EB1">
        <w:rPr>
          <w:sz w:val="28"/>
          <w:szCs w:val="28"/>
          <w:lang w:eastAsia="en-US"/>
        </w:rPr>
        <w:t>спільства, держави, забезпечує</w:t>
      </w:r>
      <w:r w:rsidR="00C90B5F" w:rsidRPr="00C90B5F">
        <w:rPr>
          <w:sz w:val="28"/>
          <w:szCs w:val="28"/>
          <w:lang w:eastAsia="en-US"/>
        </w:rPr>
        <w:t xml:space="preserve"> охорону здоро</w:t>
      </w:r>
      <w:r w:rsidR="00FC0EB1">
        <w:rPr>
          <w:sz w:val="28"/>
          <w:szCs w:val="28"/>
          <w:lang w:eastAsia="en-US"/>
        </w:rPr>
        <w:t>в'я здобувачів освіти, створює</w:t>
      </w:r>
      <w:r w:rsidR="00C90B5F" w:rsidRPr="00C90B5F">
        <w:rPr>
          <w:sz w:val="28"/>
          <w:szCs w:val="28"/>
          <w:lang w:eastAsia="en-US"/>
        </w:rPr>
        <w:t xml:space="preserve"> сприятливі умов</w:t>
      </w:r>
      <w:r w:rsidR="00FC0EB1">
        <w:rPr>
          <w:sz w:val="28"/>
          <w:szCs w:val="28"/>
          <w:lang w:eastAsia="en-US"/>
        </w:rPr>
        <w:t>и</w:t>
      </w:r>
      <w:r w:rsidR="00C90B5F" w:rsidRPr="00C90B5F">
        <w:rPr>
          <w:sz w:val="28"/>
          <w:szCs w:val="28"/>
          <w:lang w:eastAsia="en-US"/>
        </w:rPr>
        <w:t xml:space="preserve"> для різнобічного розвитку особистості у тому числі можливостей для задов</w:t>
      </w:r>
      <w:r w:rsidR="00C90B5F" w:rsidRPr="00C90B5F">
        <w:rPr>
          <w:sz w:val="28"/>
          <w:szCs w:val="28"/>
          <w:lang w:val="en-US" w:eastAsia="en-US"/>
        </w:rPr>
        <w:t>o</w:t>
      </w:r>
      <w:r w:rsidR="00C90B5F" w:rsidRPr="00C90B5F">
        <w:rPr>
          <w:sz w:val="28"/>
          <w:szCs w:val="28"/>
          <w:lang w:eastAsia="en-US"/>
        </w:rPr>
        <w:t>лення потреб здобувачів у самоосвіті</w:t>
      </w:r>
      <w:r w:rsidR="00C90B5F" w:rsidRPr="00C90B5F">
        <w:rPr>
          <w:noProof/>
          <w:sz w:val="28"/>
          <w:szCs w:val="28"/>
          <w:lang w:eastAsia="en-US"/>
        </w:rPr>
        <w:t>.</w:t>
      </w:r>
    </w:p>
    <w:p w:rsidR="00DB0B05" w:rsidRPr="00DB0B05" w:rsidRDefault="001206C0" w:rsidP="00DB0B05">
      <w:pPr>
        <w:pStyle w:val="a7"/>
        <w:ind w:firstLine="567"/>
        <w:rPr>
          <w:rFonts w:eastAsia="Calibri"/>
          <w:sz w:val="28"/>
          <w:szCs w:val="28"/>
          <w:shd w:val="clear" w:color="auto" w:fill="FFFFFF"/>
          <w:lang w:eastAsia="ar-SA"/>
        </w:rPr>
      </w:pPr>
      <w:r>
        <w:rPr>
          <w:sz w:val="28"/>
          <w:szCs w:val="28"/>
        </w:rPr>
        <w:t>1.18</w:t>
      </w:r>
      <w:r w:rsidR="00C90B5F" w:rsidRPr="00C90B5F">
        <w:rPr>
          <w:sz w:val="28"/>
          <w:szCs w:val="28"/>
        </w:rPr>
        <w:t>. В Гімназії в</w:t>
      </w:r>
      <w:r w:rsidR="00DB0B05">
        <w:rPr>
          <w:sz w:val="28"/>
          <w:szCs w:val="28"/>
        </w:rPr>
        <w:t>изначена державна мова навчання.</w:t>
      </w:r>
      <w:r w:rsidR="00C90B5F" w:rsidRPr="00C90B5F">
        <w:rPr>
          <w:sz w:val="28"/>
          <w:szCs w:val="28"/>
        </w:rPr>
        <w:t xml:space="preserve"> </w:t>
      </w:r>
      <w:r w:rsidR="00DB0B05" w:rsidRPr="00DB0B05">
        <w:rPr>
          <w:rFonts w:eastAsia="Calibri"/>
          <w:sz w:val="28"/>
          <w:szCs w:val="28"/>
          <w:shd w:val="clear" w:color="auto" w:fill="FFFFFF"/>
          <w:lang w:eastAsia="ar-SA"/>
        </w:rPr>
        <w:t xml:space="preserve">Застосування мов у </w:t>
      </w:r>
      <w:r w:rsidR="00DB0B05">
        <w:rPr>
          <w:rFonts w:eastAsia="Calibri"/>
          <w:sz w:val="28"/>
          <w:szCs w:val="28"/>
          <w:lang w:eastAsia="ar-SA"/>
        </w:rPr>
        <w:t>Богданівській</w:t>
      </w:r>
      <w:r w:rsidR="00DB0B05" w:rsidRPr="00DB0B05">
        <w:rPr>
          <w:rFonts w:eastAsia="Calibri"/>
          <w:sz w:val="28"/>
          <w:szCs w:val="28"/>
          <w:lang w:eastAsia="ar-SA"/>
        </w:rPr>
        <w:t xml:space="preserve"> гімназії </w:t>
      </w:r>
      <w:r w:rsidR="00DB0B05" w:rsidRPr="00DB0B05">
        <w:rPr>
          <w:rFonts w:eastAsia="Calibri"/>
          <w:sz w:val="28"/>
          <w:szCs w:val="28"/>
          <w:shd w:val="clear" w:color="auto" w:fill="FFFFFF"/>
          <w:lang w:eastAsia="ar-SA"/>
        </w:rPr>
        <w:t xml:space="preserve">визначається законами України </w:t>
      </w:r>
      <w:hyperlink r:id="rId11" w:anchor="n2" w:tgtFrame="_blank" w:history="1">
        <w:r w:rsidR="00DB0B05" w:rsidRPr="00DB0B05">
          <w:rPr>
            <w:rFonts w:eastAsia="Calibri"/>
            <w:sz w:val="28"/>
            <w:szCs w:val="28"/>
            <w:shd w:val="clear" w:color="auto" w:fill="FFFFFF"/>
            <w:lang w:eastAsia="ar-SA"/>
          </w:rPr>
          <w:t>«Про забезпечення функціонування української мови як державної»</w:t>
        </w:r>
      </w:hyperlink>
      <w:r w:rsidR="00DB0B05" w:rsidRPr="00DB0B05">
        <w:rPr>
          <w:rFonts w:eastAsia="Calibri"/>
          <w:sz w:val="28"/>
          <w:szCs w:val="28"/>
          <w:lang w:eastAsia="ar-SA"/>
        </w:rPr>
        <w:t>,</w:t>
      </w:r>
      <w:r w:rsidR="00DB0B05">
        <w:rPr>
          <w:rFonts w:eastAsia="Calibri"/>
          <w:sz w:val="28"/>
          <w:szCs w:val="28"/>
          <w:lang w:eastAsia="ar-SA"/>
        </w:rPr>
        <w:t xml:space="preserve"> </w:t>
      </w:r>
      <w:hyperlink r:id="rId12" w:tgtFrame="_blank" w:history="1">
        <w:r w:rsidR="00DB0B05" w:rsidRPr="00DB0B05">
          <w:rPr>
            <w:rFonts w:eastAsia="Calibri"/>
            <w:sz w:val="28"/>
            <w:szCs w:val="28"/>
            <w:shd w:val="clear" w:color="auto" w:fill="FFFFFF"/>
            <w:lang w:eastAsia="ar-SA"/>
          </w:rPr>
          <w:t>«Про освіту»</w:t>
        </w:r>
      </w:hyperlink>
      <w:r w:rsidR="00DB0B05" w:rsidRPr="00DB0B05">
        <w:rPr>
          <w:rFonts w:eastAsia="Calibri"/>
          <w:sz w:val="28"/>
          <w:szCs w:val="28"/>
          <w:lang w:eastAsia="ar-SA"/>
        </w:rPr>
        <w:t>, «Про повну загальну середню освіту»</w:t>
      </w:r>
      <w:r w:rsidR="00DB0B05" w:rsidRPr="00DB0B05">
        <w:rPr>
          <w:rFonts w:eastAsia="Calibri"/>
          <w:sz w:val="28"/>
          <w:szCs w:val="28"/>
          <w:shd w:val="clear" w:color="auto" w:fill="FFFFFF"/>
          <w:lang w:eastAsia="ar-SA"/>
        </w:rPr>
        <w:t>.</w:t>
      </w:r>
    </w:p>
    <w:p w:rsidR="00C90B5F" w:rsidRPr="00C90B5F" w:rsidRDefault="00DB0B05" w:rsidP="00DB0B05">
      <w:pPr>
        <w:suppressAutoHyphens/>
        <w:autoSpaceDE/>
        <w:autoSpaceDN/>
        <w:adjustRightInd/>
        <w:spacing w:line="240" w:lineRule="auto"/>
        <w:ind w:left="0" w:firstLine="567"/>
        <w:rPr>
          <w:color w:val="FF0000"/>
          <w:sz w:val="28"/>
          <w:szCs w:val="28"/>
        </w:rPr>
      </w:pPr>
      <w:r w:rsidRPr="00DB0B05">
        <w:rPr>
          <w:rFonts w:eastAsia="Calibri"/>
          <w:color w:val="000000"/>
          <w:sz w:val="28"/>
          <w:szCs w:val="28"/>
          <w:shd w:val="clear" w:color="auto" w:fill="FFFFFF"/>
          <w:lang w:eastAsia="ar-SA"/>
        </w:rPr>
        <w:lastRenderedPageBreak/>
        <w:t xml:space="preserve">Кожному громадянину України гарантується право на здобуття формальної освіти на всіх рівнях освіти </w:t>
      </w:r>
      <w:r w:rsidRPr="00DB0B05">
        <w:rPr>
          <w:rFonts w:eastAsia="Calibri"/>
          <w:sz w:val="28"/>
          <w:szCs w:val="28"/>
          <w:lang w:eastAsia="ar-SA"/>
        </w:rPr>
        <w:t xml:space="preserve">в Запорізькій гімназії </w:t>
      </w:r>
      <w:r w:rsidRPr="00DB0B05">
        <w:rPr>
          <w:rFonts w:eastAsia="Calibri"/>
          <w:color w:val="000000"/>
          <w:sz w:val="28"/>
          <w:szCs w:val="28"/>
          <w:shd w:val="clear" w:color="auto" w:fill="FFFFFF"/>
          <w:lang w:eastAsia="ar-SA"/>
        </w:rPr>
        <w:t>державною мовою.</w:t>
      </w:r>
    </w:p>
    <w:p w:rsidR="00C90B5F" w:rsidRPr="00C90B5F" w:rsidRDefault="00C90B5F" w:rsidP="00C90B5F">
      <w:pPr>
        <w:widowControl/>
        <w:tabs>
          <w:tab w:val="left" w:pos="993"/>
          <w:tab w:val="left" w:pos="1418"/>
        </w:tabs>
        <w:autoSpaceDE/>
        <w:adjustRightInd/>
        <w:spacing w:line="240" w:lineRule="auto"/>
        <w:ind w:left="0" w:firstLine="567"/>
        <w:rPr>
          <w:sz w:val="28"/>
          <w:szCs w:val="28"/>
          <w:lang w:eastAsia="en-US"/>
        </w:rPr>
      </w:pPr>
      <w:r w:rsidRPr="00C90B5F">
        <w:rPr>
          <w:noProof/>
          <w:sz w:val="28"/>
          <w:szCs w:val="28"/>
          <w:lang w:eastAsia="en-US"/>
        </w:rPr>
        <w:t>1</w:t>
      </w:r>
      <w:r w:rsidR="001206C0">
        <w:rPr>
          <w:sz w:val="28"/>
          <w:szCs w:val="28"/>
          <w:lang w:eastAsia="en-US"/>
        </w:rPr>
        <w:t>.19</w:t>
      </w:r>
      <w:r w:rsidRPr="00C90B5F">
        <w:rPr>
          <w:sz w:val="28"/>
          <w:szCs w:val="28"/>
          <w:lang w:eastAsia="en-US"/>
        </w:rPr>
        <w:t>. Структура Гімназії визначасться власною концепцією діяльності, принципами особистісно-орієнтованого навчання й виховання, наступност</w:t>
      </w:r>
      <w:r w:rsidR="00DB0B05">
        <w:rPr>
          <w:sz w:val="28"/>
          <w:szCs w:val="28"/>
          <w:lang w:eastAsia="en-US"/>
        </w:rPr>
        <w:t>і</w:t>
      </w:r>
      <w:r w:rsidRPr="00C90B5F">
        <w:rPr>
          <w:sz w:val="28"/>
          <w:szCs w:val="28"/>
          <w:lang w:eastAsia="en-US"/>
        </w:rPr>
        <w:t xml:space="preserve">, системності, диференціації та </w:t>
      </w:r>
      <w:r w:rsidRPr="00C90B5F">
        <w:rPr>
          <w:noProof/>
          <w:sz w:val="28"/>
          <w:szCs w:val="28"/>
          <w:lang w:eastAsia="en-US"/>
        </w:rPr>
        <w:t xml:space="preserve">індивідуалізації </w:t>
      </w:r>
      <w:r w:rsidRPr="00C90B5F">
        <w:rPr>
          <w:sz w:val="28"/>
          <w:szCs w:val="28"/>
          <w:lang w:eastAsia="en-US"/>
        </w:rPr>
        <w:t xml:space="preserve">освітнього процесу, </w:t>
      </w:r>
      <w:r w:rsidR="0085759B">
        <w:rPr>
          <w:noProof/>
          <w:sz w:val="28"/>
          <w:szCs w:val="28"/>
          <w:lang w:val="ru-RU"/>
        </w:rPr>
        <w:drawing>
          <wp:inline distT="0" distB="0" distL="0" distR="0">
            <wp:extent cx="9525" cy="95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90B5F">
        <w:rPr>
          <w:sz w:val="28"/>
          <w:szCs w:val="28"/>
          <w:lang w:eastAsia="en-US"/>
        </w:rPr>
        <w:t xml:space="preserve">забезпечує </w:t>
      </w:r>
      <w:r w:rsidRPr="00C90B5F">
        <w:rPr>
          <w:noProof/>
          <w:sz w:val="28"/>
          <w:szCs w:val="28"/>
          <w:lang w:eastAsia="en-US"/>
        </w:rPr>
        <w:t xml:space="preserve">відповідність </w:t>
      </w:r>
      <w:r w:rsidRPr="00C90B5F">
        <w:rPr>
          <w:sz w:val="28"/>
          <w:szCs w:val="28"/>
          <w:lang w:eastAsia="en-US"/>
        </w:rPr>
        <w:t xml:space="preserve">мети навчання, виховання </w:t>
      </w:r>
      <w:r w:rsidRPr="00C90B5F">
        <w:rPr>
          <w:sz w:val="28"/>
          <w:szCs w:val="28"/>
          <w:lang w:val="en-US" w:eastAsia="en-US"/>
        </w:rPr>
        <w:t>i</w:t>
      </w:r>
      <w:r w:rsidRPr="00C90B5F">
        <w:rPr>
          <w:sz w:val="28"/>
          <w:szCs w:val="28"/>
          <w:lang w:eastAsia="en-US"/>
        </w:rPr>
        <w:t xml:space="preserve"> розвитку здобувачів освіти у кожному віковому періоді ї</w:t>
      </w:r>
      <w:r w:rsidRPr="00C90B5F">
        <w:rPr>
          <w:sz w:val="28"/>
          <w:szCs w:val="28"/>
          <w:lang w:val="en-US" w:eastAsia="en-US"/>
        </w:rPr>
        <w:t>x</w:t>
      </w:r>
      <w:r w:rsidRPr="00C90B5F">
        <w:rPr>
          <w:sz w:val="28"/>
          <w:szCs w:val="28"/>
          <w:lang w:eastAsia="en-US"/>
        </w:rPr>
        <w:t xml:space="preserve"> психологічним, </w:t>
      </w:r>
      <w:r w:rsidRPr="00C90B5F">
        <w:rPr>
          <w:noProof/>
          <w:sz w:val="28"/>
          <w:szCs w:val="28"/>
          <w:lang w:eastAsia="en-US"/>
        </w:rPr>
        <w:t xml:space="preserve">фізіологічним </w:t>
      </w:r>
      <w:r w:rsidRPr="00C90B5F">
        <w:rPr>
          <w:sz w:val="28"/>
          <w:szCs w:val="28"/>
          <w:lang w:eastAsia="en-US"/>
        </w:rPr>
        <w:t>та віковим особливостям.</w:t>
      </w:r>
    </w:p>
    <w:p w:rsidR="00C90B5F" w:rsidRPr="00C90B5F" w:rsidRDefault="001206C0" w:rsidP="00C90B5F">
      <w:pPr>
        <w:widowControl/>
        <w:tabs>
          <w:tab w:val="left" w:pos="993"/>
          <w:tab w:val="left" w:pos="1418"/>
        </w:tabs>
        <w:autoSpaceDE/>
        <w:adjustRightInd/>
        <w:spacing w:line="240" w:lineRule="auto"/>
        <w:ind w:left="0" w:firstLine="567"/>
        <w:rPr>
          <w:noProof/>
          <w:sz w:val="28"/>
          <w:szCs w:val="28"/>
          <w:lang w:val="ru-RU" w:eastAsia="en-US"/>
        </w:rPr>
      </w:pPr>
      <w:r>
        <w:rPr>
          <w:sz w:val="28"/>
          <w:szCs w:val="28"/>
          <w:lang w:val="ru-RU" w:eastAsia="en-US"/>
        </w:rPr>
        <w:t>1.20</w:t>
      </w:r>
      <w:r w:rsidR="00C90B5F" w:rsidRPr="00C90B5F">
        <w:rPr>
          <w:sz w:val="28"/>
          <w:szCs w:val="28"/>
          <w:lang w:val="ru-RU" w:eastAsia="en-US"/>
        </w:rPr>
        <w:t>. Структура Гімназії:</w:t>
      </w:r>
      <w:r w:rsidR="0085759B">
        <w:rPr>
          <w:noProof/>
          <w:sz w:val="28"/>
          <w:szCs w:val="28"/>
          <w:lang w:val="ru-RU"/>
        </w:rPr>
        <w:drawing>
          <wp:inline distT="0" distB="0" distL="0" distR="0">
            <wp:extent cx="19050" cy="190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C90B5F" w:rsidRPr="00C90B5F" w:rsidRDefault="001206C0" w:rsidP="00C90B5F">
      <w:pPr>
        <w:widowControl/>
        <w:tabs>
          <w:tab w:val="left" w:pos="993"/>
          <w:tab w:val="left" w:pos="1418"/>
        </w:tabs>
        <w:autoSpaceDE/>
        <w:adjustRightInd/>
        <w:spacing w:line="240" w:lineRule="auto"/>
        <w:ind w:left="0" w:firstLine="567"/>
        <w:rPr>
          <w:noProof/>
          <w:sz w:val="28"/>
          <w:szCs w:val="28"/>
          <w:lang w:eastAsia="en-US"/>
        </w:rPr>
      </w:pPr>
      <w:r>
        <w:rPr>
          <w:noProof/>
          <w:sz w:val="28"/>
          <w:szCs w:val="28"/>
          <w:lang w:eastAsia="en-US"/>
        </w:rPr>
        <w:t>1 20</w:t>
      </w:r>
      <w:r w:rsidR="00C90B5F" w:rsidRPr="00C90B5F">
        <w:rPr>
          <w:noProof/>
          <w:sz w:val="28"/>
          <w:szCs w:val="28"/>
          <w:lang w:eastAsia="en-US"/>
        </w:rPr>
        <w:t>.1. дошкільна освіта;</w:t>
      </w:r>
    </w:p>
    <w:p w:rsidR="00C90B5F" w:rsidRPr="00C90B5F" w:rsidRDefault="001206C0" w:rsidP="00C90B5F">
      <w:pPr>
        <w:widowControl/>
        <w:tabs>
          <w:tab w:val="left" w:pos="993"/>
          <w:tab w:val="left" w:pos="1418"/>
        </w:tabs>
        <w:autoSpaceDE/>
        <w:adjustRightInd/>
        <w:spacing w:line="240" w:lineRule="auto"/>
        <w:ind w:left="0" w:firstLine="567"/>
        <w:rPr>
          <w:sz w:val="28"/>
          <w:szCs w:val="28"/>
          <w:lang w:val="ru-RU" w:eastAsia="en-US"/>
        </w:rPr>
      </w:pPr>
      <w:r>
        <w:rPr>
          <w:sz w:val="28"/>
          <w:szCs w:val="28"/>
          <w:lang w:val="ru-RU" w:eastAsia="en-US"/>
        </w:rPr>
        <w:t>1 20</w:t>
      </w:r>
      <w:r w:rsidR="00C90B5F" w:rsidRPr="00C90B5F">
        <w:rPr>
          <w:sz w:val="28"/>
          <w:szCs w:val="28"/>
          <w:lang w:val="ru-RU" w:eastAsia="en-US"/>
        </w:rPr>
        <w:t>.2. початкова освіта тривалістю чотири роки (</w:t>
      </w:r>
      <w:r w:rsidR="00C90B5F" w:rsidRPr="00C90B5F">
        <w:rPr>
          <w:sz w:val="28"/>
          <w:szCs w:val="28"/>
          <w:lang w:val="en-US" w:eastAsia="en-US"/>
        </w:rPr>
        <w:t>l</w:t>
      </w:r>
      <w:r w:rsidR="00C90B5F" w:rsidRPr="00C90B5F">
        <w:rPr>
          <w:sz w:val="28"/>
          <w:szCs w:val="28"/>
          <w:lang w:val="ru-RU" w:eastAsia="en-US"/>
        </w:rPr>
        <w:t xml:space="preserve"> -4 класи);</w:t>
      </w:r>
    </w:p>
    <w:p w:rsidR="00C90B5F" w:rsidRPr="00C90B5F" w:rsidRDefault="001206C0" w:rsidP="00C90B5F">
      <w:pPr>
        <w:widowControl/>
        <w:tabs>
          <w:tab w:val="left" w:pos="993"/>
          <w:tab w:val="left" w:pos="1418"/>
          <w:tab w:val="left" w:pos="3119"/>
        </w:tabs>
        <w:autoSpaceDE/>
        <w:adjustRightInd/>
        <w:spacing w:line="240" w:lineRule="auto"/>
        <w:ind w:left="0" w:firstLine="567"/>
        <w:rPr>
          <w:sz w:val="28"/>
          <w:szCs w:val="28"/>
          <w:lang w:eastAsia="en-US"/>
        </w:rPr>
      </w:pPr>
      <w:r>
        <w:rPr>
          <w:sz w:val="28"/>
          <w:szCs w:val="28"/>
          <w:lang w:eastAsia="en-US"/>
        </w:rPr>
        <w:t>1.20</w:t>
      </w:r>
      <w:r w:rsidR="00C90B5F" w:rsidRPr="00C90B5F">
        <w:rPr>
          <w:sz w:val="28"/>
          <w:szCs w:val="28"/>
          <w:lang w:eastAsia="en-US"/>
        </w:rPr>
        <w:t>.3. базова загальна середня освіта тривалістю п'ять років: 5-7 класи –  класи ранньої профілізації та класи загальної середньої освіти, відповідно до освітньої програми Гімназії; 8-9 класи – класи допрофільної підготовки з поглибленим вивченням окремих предметів.</w:t>
      </w:r>
    </w:p>
    <w:p w:rsidR="00C90B5F" w:rsidRPr="00C90B5F" w:rsidRDefault="001206C0" w:rsidP="001206C0">
      <w:pPr>
        <w:widowControl/>
        <w:tabs>
          <w:tab w:val="left" w:pos="993"/>
          <w:tab w:val="left" w:pos="1418"/>
          <w:tab w:val="left" w:pos="3119"/>
          <w:tab w:val="center" w:pos="4397"/>
          <w:tab w:val="right" w:pos="9888"/>
        </w:tabs>
        <w:autoSpaceDE/>
        <w:adjustRightInd/>
        <w:spacing w:line="240" w:lineRule="auto"/>
        <w:ind w:left="0" w:firstLine="0"/>
        <w:rPr>
          <w:sz w:val="28"/>
          <w:szCs w:val="28"/>
        </w:rPr>
      </w:pPr>
      <w:r>
        <w:rPr>
          <w:sz w:val="28"/>
          <w:szCs w:val="28"/>
          <w:lang w:eastAsia="en-US"/>
        </w:rPr>
        <w:t xml:space="preserve">    1.21</w:t>
      </w:r>
      <w:r w:rsidR="00C90B5F" w:rsidRPr="00C90B5F">
        <w:rPr>
          <w:sz w:val="28"/>
          <w:szCs w:val="28"/>
          <w:lang w:eastAsia="en-US"/>
        </w:rPr>
        <w:t xml:space="preserve">. </w:t>
      </w:r>
      <w:r w:rsidR="00C90B5F" w:rsidRPr="00C90B5F">
        <w:rPr>
          <w:sz w:val="28"/>
          <w:szCs w:val="28"/>
        </w:rPr>
        <w:t>Наповнюваність класів Гімназії регламентується нормативними документами Міністерства освіти і науки України для закладів загальної середньої освіти.</w:t>
      </w:r>
    </w:p>
    <w:p w:rsidR="00C90B5F" w:rsidRPr="00C90B5F" w:rsidRDefault="001206C0" w:rsidP="00C90B5F">
      <w:pPr>
        <w:widowControl/>
        <w:tabs>
          <w:tab w:val="left" w:pos="993"/>
          <w:tab w:val="left" w:pos="1418"/>
          <w:tab w:val="left" w:pos="3119"/>
          <w:tab w:val="center" w:pos="4397"/>
          <w:tab w:val="right" w:pos="9888"/>
        </w:tabs>
        <w:autoSpaceDE/>
        <w:adjustRightInd/>
        <w:spacing w:line="240" w:lineRule="auto"/>
        <w:ind w:left="0" w:firstLine="567"/>
        <w:rPr>
          <w:sz w:val="28"/>
          <w:szCs w:val="28"/>
        </w:rPr>
      </w:pPr>
      <w:r>
        <w:rPr>
          <w:sz w:val="28"/>
          <w:szCs w:val="28"/>
        </w:rPr>
        <w:t>1.22</w:t>
      </w:r>
      <w:r w:rsidR="00C90B5F" w:rsidRPr="00C90B5F">
        <w:rPr>
          <w:sz w:val="28"/>
          <w:szCs w:val="28"/>
        </w:rPr>
        <w:t>. Гімназія має право:</w:t>
      </w:r>
    </w:p>
    <w:p w:rsidR="00C90B5F" w:rsidRPr="00C90B5F" w:rsidRDefault="001206C0" w:rsidP="00C90B5F">
      <w:pPr>
        <w:widowControl/>
        <w:tabs>
          <w:tab w:val="left" w:pos="0"/>
          <w:tab w:val="left" w:pos="993"/>
          <w:tab w:val="left" w:pos="1418"/>
          <w:tab w:val="left" w:pos="3119"/>
          <w:tab w:val="center" w:pos="4397"/>
          <w:tab w:val="right" w:pos="9888"/>
        </w:tabs>
        <w:autoSpaceDE/>
        <w:adjustRightInd/>
        <w:spacing w:line="240" w:lineRule="auto"/>
        <w:ind w:left="0" w:firstLine="567"/>
        <w:rPr>
          <w:sz w:val="28"/>
          <w:szCs w:val="28"/>
          <w:lang w:val="ru-RU" w:eastAsia="en-US"/>
        </w:rPr>
      </w:pPr>
      <w:r>
        <w:rPr>
          <w:noProof/>
          <w:sz w:val="28"/>
          <w:szCs w:val="28"/>
          <w:lang w:eastAsia="en-US"/>
        </w:rPr>
        <w:t>1.22</w:t>
      </w:r>
      <w:r w:rsidR="00C90B5F" w:rsidRPr="00C90B5F">
        <w:rPr>
          <w:noProof/>
          <w:sz w:val="28"/>
          <w:szCs w:val="28"/>
          <w:lang w:eastAsia="en-US"/>
        </w:rPr>
        <w:t xml:space="preserve">.1. </w:t>
      </w:r>
      <w:r w:rsidR="00C90B5F" w:rsidRPr="00C90B5F">
        <w:rPr>
          <w:sz w:val="28"/>
          <w:szCs w:val="28"/>
          <w:lang w:val="ru-RU" w:eastAsia="en-US"/>
        </w:rPr>
        <w:t xml:space="preserve">самостійно обирати форми </w:t>
      </w:r>
      <w:r w:rsidR="00C90B5F" w:rsidRPr="00C90B5F">
        <w:rPr>
          <w:sz w:val="28"/>
          <w:szCs w:val="28"/>
          <w:lang w:val="en-US" w:eastAsia="en-US"/>
        </w:rPr>
        <w:t>i</w:t>
      </w:r>
      <w:r w:rsidR="00C90B5F" w:rsidRPr="00C90B5F">
        <w:rPr>
          <w:sz w:val="28"/>
          <w:szCs w:val="28"/>
          <w:lang w:val="ru-RU" w:eastAsia="en-US"/>
        </w:rPr>
        <w:t xml:space="preserve"> методи організації освітнього процесу, керуючись у свой діяльності нормами міжнародного права, Конвенцією про права дитини, Конституцією України, законом України «Про освіту», законом України «Про повну загальну середню освіту», принципами демократії та видкритості на </w:t>
      </w:r>
      <w:proofErr w:type="gramStart"/>
      <w:r w:rsidR="00C90B5F" w:rsidRPr="00C90B5F">
        <w:rPr>
          <w:sz w:val="28"/>
          <w:szCs w:val="28"/>
          <w:lang w:val="en-US" w:eastAsia="en-US"/>
        </w:rPr>
        <w:t>oc</w:t>
      </w:r>
      <w:proofErr w:type="gramEnd"/>
      <w:r w:rsidR="00C90B5F" w:rsidRPr="00C90B5F">
        <w:rPr>
          <w:sz w:val="28"/>
          <w:szCs w:val="28"/>
          <w:lang w:eastAsia="en-US"/>
        </w:rPr>
        <w:t xml:space="preserve">нові </w:t>
      </w:r>
      <w:r w:rsidR="00C90B5F" w:rsidRPr="00C90B5F">
        <w:rPr>
          <w:sz w:val="28"/>
          <w:szCs w:val="28"/>
          <w:lang w:val="ru-RU" w:eastAsia="en-US"/>
        </w:rPr>
        <w:t xml:space="preserve">положень даного Статуту, </w:t>
      </w:r>
      <w:r w:rsidR="00C90B5F" w:rsidRPr="00C90B5F">
        <w:rPr>
          <w:sz w:val="28"/>
          <w:szCs w:val="28"/>
          <w:lang w:eastAsia="en-US"/>
        </w:rPr>
        <w:t xml:space="preserve">інших </w:t>
      </w:r>
      <w:r w:rsidR="00C90B5F" w:rsidRPr="00C90B5F">
        <w:rPr>
          <w:sz w:val="28"/>
          <w:szCs w:val="28"/>
          <w:lang w:val="ru-RU" w:eastAsia="en-US"/>
        </w:rPr>
        <w:t>нормативно-правових актів;</w:t>
      </w:r>
    </w:p>
    <w:p w:rsidR="00C90B5F" w:rsidRPr="00C90B5F" w:rsidRDefault="001206C0" w:rsidP="00C90B5F">
      <w:pPr>
        <w:widowControl/>
        <w:tabs>
          <w:tab w:val="left" w:pos="993"/>
          <w:tab w:val="left" w:pos="1418"/>
          <w:tab w:val="left" w:pos="3119"/>
          <w:tab w:val="center" w:pos="4397"/>
          <w:tab w:val="right" w:pos="9888"/>
        </w:tabs>
        <w:autoSpaceDE/>
        <w:adjustRightInd/>
        <w:spacing w:line="240" w:lineRule="auto"/>
        <w:ind w:left="0" w:firstLine="567"/>
        <w:rPr>
          <w:sz w:val="28"/>
          <w:szCs w:val="28"/>
          <w:lang w:val="ru-RU" w:eastAsia="en-US"/>
        </w:rPr>
      </w:pPr>
      <w:r>
        <w:rPr>
          <w:sz w:val="28"/>
          <w:szCs w:val="28"/>
          <w:lang w:val="ru-RU" w:eastAsia="en-US"/>
        </w:rPr>
        <w:t>1.22</w:t>
      </w:r>
      <w:r w:rsidR="00C90B5F" w:rsidRPr="00C90B5F">
        <w:rPr>
          <w:sz w:val="28"/>
          <w:szCs w:val="28"/>
          <w:lang w:val="ru-RU" w:eastAsia="en-US"/>
        </w:rPr>
        <w:t xml:space="preserve">.2. в установленому порядку розробляти </w:t>
      </w:r>
      <w:r w:rsidR="00C90B5F" w:rsidRPr="00C90B5F">
        <w:rPr>
          <w:sz w:val="28"/>
          <w:szCs w:val="28"/>
          <w:lang w:val="en-US" w:eastAsia="en-US"/>
        </w:rPr>
        <w:t>i</w:t>
      </w:r>
      <w:r w:rsidR="00C90B5F" w:rsidRPr="00C90B5F">
        <w:rPr>
          <w:sz w:val="28"/>
          <w:szCs w:val="28"/>
          <w:lang w:val="ru-RU" w:eastAsia="en-US"/>
        </w:rPr>
        <w:t xml:space="preserve"> впроваджувати авторські програми;</w:t>
      </w:r>
    </w:p>
    <w:p w:rsidR="00C90B5F" w:rsidRPr="00C90B5F" w:rsidRDefault="001206C0" w:rsidP="00C90B5F">
      <w:pPr>
        <w:widowControl/>
        <w:tabs>
          <w:tab w:val="left" w:pos="993"/>
          <w:tab w:val="left" w:pos="1418"/>
          <w:tab w:val="left" w:pos="3119"/>
          <w:tab w:val="center" w:pos="4397"/>
          <w:tab w:val="right" w:pos="9888"/>
        </w:tabs>
        <w:autoSpaceDE/>
        <w:adjustRightInd/>
        <w:spacing w:line="240" w:lineRule="auto"/>
        <w:ind w:left="0" w:firstLine="567"/>
        <w:rPr>
          <w:noProof/>
          <w:sz w:val="28"/>
          <w:szCs w:val="28"/>
          <w:lang w:eastAsia="en-US"/>
        </w:rPr>
      </w:pPr>
      <w:r>
        <w:rPr>
          <w:sz w:val="28"/>
          <w:szCs w:val="28"/>
          <w:lang w:val="ru-RU" w:eastAsia="en-US"/>
        </w:rPr>
        <w:t>1.22</w:t>
      </w:r>
      <w:r w:rsidR="00C90B5F" w:rsidRPr="00C90B5F">
        <w:rPr>
          <w:sz w:val="28"/>
          <w:szCs w:val="28"/>
          <w:lang w:val="ru-RU" w:eastAsia="en-US"/>
        </w:rPr>
        <w:t xml:space="preserve">.3. розробляти та пропагувати </w:t>
      </w:r>
      <w:r w:rsidR="00C90B5F" w:rsidRPr="00C90B5F">
        <w:rPr>
          <w:noProof/>
          <w:sz w:val="28"/>
          <w:szCs w:val="28"/>
          <w:lang w:eastAsia="en-US"/>
        </w:rPr>
        <w:t>інформаційно-методичну літературу;</w:t>
      </w:r>
    </w:p>
    <w:p w:rsidR="00C90B5F" w:rsidRPr="00C90B5F" w:rsidRDefault="001206C0" w:rsidP="00C90B5F">
      <w:pPr>
        <w:widowControl/>
        <w:tabs>
          <w:tab w:val="left" w:pos="993"/>
          <w:tab w:val="left" w:pos="1418"/>
          <w:tab w:val="left" w:pos="3119"/>
          <w:tab w:val="center" w:pos="4397"/>
          <w:tab w:val="right" w:pos="9888"/>
        </w:tabs>
        <w:autoSpaceDE/>
        <w:adjustRightInd/>
        <w:spacing w:line="240" w:lineRule="auto"/>
        <w:ind w:left="0" w:firstLine="567"/>
        <w:rPr>
          <w:noProof/>
          <w:sz w:val="28"/>
          <w:szCs w:val="28"/>
          <w:lang w:eastAsia="en-US"/>
        </w:rPr>
      </w:pPr>
      <w:r>
        <w:rPr>
          <w:sz w:val="28"/>
          <w:szCs w:val="28"/>
          <w:lang w:val="ru-RU" w:eastAsia="en-US"/>
        </w:rPr>
        <w:t>1.22</w:t>
      </w:r>
      <w:r w:rsidR="00C90B5F" w:rsidRPr="00C90B5F">
        <w:rPr>
          <w:sz w:val="28"/>
          <w:szCs w:val="28"/>
          <w:lang w:val="ru-RU" w:eastAsia="en-US"/>
        </w:rPr>
        <w:t xml:space="preserve">.4. використовувати </w:t>
      </w:r>
      <w:proofErr w:type="gramStart"/>
      <w:r w:rsidR="00C90B5F" w:rsidRPr="00C90B5F">
        <w:rPr>
          <w:sz w:val="28"/>
          <w:szCs w:val="28"/>
          <w:lang w:val="en-US" w:eastAsia="en-US"/>
        </w:rPr>
        <w:t>pi</w:t>
      </w:r>
      <w:proofErr w:type="gramEnd"/>
      <w:r w:rsidR="00C90B5F" w:rsidRPr="00C90B5F">
        <w:rPr>
          <w:sz w:val="28"/>
          <w:szCs w:val="28"/>
          <w:lang w:val="ru-RU" w:eastAsia="en-US"/>
        </w:rPr>
        <w:t>зні форми морального й матеріального заохочення учасників освітнього процесу;</w:t>
      </w:r>
    </w:p>
    <w:p w:rsidR="00C90B5F" w:rsidRPr="00C90B5F" w:rsidRDefault="001206C0" w:rsidP="00C90B5F">
      <w:pPr>
        <w:widowControl/>
        <w:tabs>
          <w:tab w:val="left" w:pos="993"/>
          <w:tab w:val="left" w:pos="1418"/>
          <w:tab w:val="left" w:pos="3119"/>
          <w:tab w:val="center" w:pos="4397"/>
          <w:tab w:val="right" w:pos="9888"/>
        </w:tabs>
        <w:autoSpaceDE/>
        <w:adjustRightInd/>
        <w:spacing w:line="240" w:lineRule="auto"/>
        <w:ind w:left="0" w:firstLine="284"/>
        <w:rPr>
          <w:sz w:val="28"/>
          <w:szCs w:val="28"/>
          <w:lang w:eastAsia="en-US"/>
        </w:rPr>
      </w:pPr>
      <w:r>
        <w:rPr>
          <w:sz w:val="28"/>
          <w:szCs w:val="28"/>
          <w:lang w:eastAsia="en-US"/>
        </w:rPr>
        <w:t xml:space="preserve">    1.22</w:t>
      </w:r>
      <w:r w:rsidR="00C90B5F" w:rsidRPr="00C90B5F">
        <w:rPr>
          <w:sz w:val="28"/>
          <w:szCs w:val="28"/>
          <w:lang w:eastAsia="en-US"/>
        </w:rPr>
        <w:t xml:space="preserve">.5. розпоряджатися рухомим </w:t>
      </w:r>
      <w:r w:rsidR="00C90B5F" w:rsidRPr="00C90B5F">
        <w:rPr>
          <w:sz w:val="28"/>
          <w:szCs w:val="28"/>
          <w:lang w:val="en-US" w:eastAsia="en-US"/>
        </w:rPr>
        <w:t>i</w:t>
      </w:r>
      <w:r w:rsidR="00C90B5F" w:rsidRPr="00C90B5F">
        <w:rPr>
          <w:sz w:val="28"/>
          <w:szCs w:val="28"/>
          <w:lang w:eastAsia="en-US"/>
        </w:rPr>
        <w:t xml:space="preserve"> нерухомим майном відповідно до вимог чинного законодавства за погодженням </w:t>
      </w:r>
      <w:r w:rsidR="00C90B5F" w:rsidRPr="00C90B5F">
        <w:rPr>
          <w:sz w:val="28"/>
          <w:szCs w:val="28"/>
          <w:lang w:val="en-US" w:eastAsia="en-US"/>
        </w:rPr>
        <w:t>i</w:t>
      </w:r>
      <w:r w:rsidR="00C90B5F" w:rsidRPr="00C90B5F">
        <w:rPr>
          <w:sz w:val="28"/>
          <w:szCs w:val="28"/>
          <w:lang w:eastAsia="en-US"/>
        </w:rPr>
        <w:t>з Баришівською селищною радою та відділом освіти, молоді та спорту Баришівської селищної ради;</w:t>
      </w:r>
    </w:p>
    <w:p w:rsidR="00C90B5F" w:rsidRPr="00C90B5F" w:rsidRDefault="00C90B5F" w:rsidP="00C90B5F">
      <w:pPr>
        <w:widowControl/>
        <w:tabs>
          <w:tab w:val="left" w:pos="993"/>
          <w:tab w:val="left" w:pos="1418"/>
          <w:tab w:val="center" w:pos="4397"/>
          <w:tab w:val="right" w:pos="9888"/>
        </w:tabs>
        <w:autoSpaceDE/>
        <w:adjustRightInd/>
        <w:spacing w:line="240" w:lineRule="auto"/>
        <w:ind w:left="0" w:firstLine="567"/>
        <w:rPr>
          <w:sz w:val="28"/>
          <w:szCs w:val="28"/>
          <w:lang w:val="ru-RU" w:eastAsia="en-US"/>
        </w:rPr>
      </w:pPr>
      <w:r w:rsidRPr="00C90B5F">
        <w:rPr>
          <w:noProof/>
          <w:sz w:val="28"/>
          <w:szCs w:val="28"/>
          <w:lang w:eastAsia="en-US"/>
        </w:rPr>
        <w:t>1</w:t>
      </w:r>
      <w:r w:rsidR="001206C0">
        <w:rPr>
          <w:sz w:val="28"/>
          <w:szCs w:val="28"/>
          <w:lang w:val="ru-RU" w:eastAsia="en-US"/>
        </w:rPr>
        <w:t>.22</w:t>
      </w:r>
      <w:r w:rsidRPr="00C90B5F">
        <w:rPr>
          <w:sz w:val="28"/>
          <w:szCs w:val="28"/>
          <w:lang w:val="ru-RU" w:eastAsia="en-US"/>
        </w:rPr>
        <w:t xml:space="preserve">.6. отримувати кошти й </w:t>
      </w:r>
      <w:r w:rsidRPr="00C90B5F">
        <w:rPr>
          <w:sz w:val="28"/>
          <w:szCs w:val="28"/>
          <w:lang w:eastAsia="en-US"/>
        </w:rPr>
        <w:t>матеріальні цінності</w:t>
      </w:r>
      <w:r w:rsidRPr="00C90B5F">
        <w:rPr>
          <w:sz w:val="28"/>
          <w:szCs w:val="28"/>
          <w:lang w:val="ru-RU" w:eastAsia="en-US"/>
        </w:rPr>
        <w:t xml:space="preserve">, не заборонені чинним </w:t>
      </w:r>
      <w:r w:rsidR="0085759B">
        <w:rPr>
          <w:noProof/>
          <w:sz w:val="28"/>
          <w:szCs w:val="28"/>
          <w:lang w:val="ru-RU"/>
        </w:rPr>
        <w:drawing>
          <wp:inline distT="0" distB="0" distL="0" distR="0">
            <wp:extent cx="9525" cy="95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90B5F">
        <w:rPr>
          <w:sz w:val="28"/>
          <w:szCs w:val="28"/>
          <w:lang w:val="ru-RU" w:eastAsia="en-US"/>
        </w:rPr>
        <w:t>законодавством України;</w:t>
      </w:r>
    </w:p>
    <w:p w:rsidR="00C90B5F" w:rsidRPr="00C90B5F" w:rsidRDefault="001206C0" w:rsidP="001206C0">
      <w:pPr>
        <w:widowControl/>
        <w:tabs>
          <w:tab w:val="left" w:pos="993"/>
          <w:tab w:val="right" w:pos="9888"/>
        </w:tabs>
        <w:autoSpaceDE/>
        <w:adjustRightInd/>
        <w:spacing w:line="240" w:lineRule="auto"/>
        <w:ind w:left="0" w:firstLine="0"/>
        <w:rPr>
          <w:sz w:val="28"/>
          <w:szCs w:val="28"/>
          <w:lang w:val="ru-RU" w:eastAsia="en-US"/>
        </w:rPr>
      </w:pPr>
      <w:r>
        <w:rPr>
          <w:sz w:val="28"/>
          <w:szCs w:val="28"/>
          <w:lang w:val="ru-RU" w:eastAsia="en-US"/>
        </w:rPr>
        <w:t xml:space="preserve">   1.22</w:t>
      </w:r>
      <w:r w:rsidR="00C90B5F" w:rsidRPr="00C90B5F">
        <w:rPr>
          <w:sz w:val="28"/>
          <w:szCs w:val="28"/>
          <w:lang w:val="ru-RU" w:eastAsia="en-US"/>
        </w:rPr>
        <w:t xml:space="preserve">.7. залишати у своєму розпорядженні </w:t>
      </w:r>
      <w:r w:rsidR="00C90B5F" w:rsidRPr="00C90B5F">
        <w:rPr>
          <w:sz w:val="28"/>
          <w:szCs w:val="28"/>
          <w:lang w:val="en-US" w:eastAsia="en-US"/>
        </w:rPr>
        <w:t>i</w:t>
      </w:r>
      <w:r w:rsidR="00C90B5F" w:rsidRPr="00C90B5F">
        <w:rPr>
          <w:sz w:val="28"/>
          <w:szCs w:val="28"/>
          <w:lang w:val="ru-RU" w:eastAsia="en-US"/>
        </w:rPr>
        <w:t xml:space="preserve"> використвувати власні надходження у порядку, визначеному чинним законодавством України;</w:t>
      </w:r>
      <w:r w:rsidR="0085759B">
        <w:rPr>
          <w:noProof/>
          <w:lang w:val="ru-RU"/>
        </w:rPr>
        <w:drawing>
          <wp:anchor distT="0" distB="0" distL="114300" distR="114300" simplePos="0" relativeHeight="251646976" behindDoc="0" locked="0" layoutInCell="1" allowOverlap="0">
            <wp:simplePos x="0" y="0"/>
            <wp:positionH relativeFrom="page">
              <wp:posOffset>1170305</wp:posOffset>
            </wp:positionH>
            <wp:positionV relativeFrom="page">
              <wp:posOffset>3877310</wp:posOffset>
            </wp:positionV>
            <wp:extent cx="6350" cy="6350"/>
            <wp:effectExtent l="0" t="0" r="635" b="0"/>
            <wp:wrapSquare wrapText="bothSides"/>
            <wp:docPr id="13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anchor>
        </w:drawing>
      </w:r>
      <w:r w:rsidR="0085759B">
        <w:rPr>
          <w:noProof/>
          <w:lang w:val="ru-RU"/>
        </w:rPr>
        <w:drawing>
          <wp:anchor distT="0" distB="0" distL="114300" distR="114300" simplePos="0" relativeHeight="251648000" behindDoc="0" locked="0" layoutInCell="1" allowOverlap="0">
            <wp:simplePos x="0" y="0"/>
            <wp:positionH relativeFrom="page">
              <wp:posOffset>1170305</wp:posOffset>
            </wp:positionH>
            <wp:positionV relativeFrom="page">
              <wp:posOffset>7967345</wp:posOffset>
            </wp:positionV>
            <wp:extent cx="6350" cy="6350"/>
            <wp:effectExtent l="0" t="0" r="635" b="635"/>
            <wp:wrapSquare wrapText="bothSides"/>
            <wp:docPr id="13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a:srcRect/>
                    <a:stretch>
                      <a:fillRect/>
                    </a:stretch>
                  </pic:blipFill>
                  <pic:spPr bwMode="auto">
                    <a:xfrm>
                      <a:off x="0" y="0"/>
                      <a:ext cx="6350" cy="6350"/>
                    </a:xfrm>
                    <a:prstGeom prst="rect">
                      <a:avLst/>
                    </a:prstGeom>
                    <a:noFill/>
                    <a:ln w="9525">
                      <a:noFill/>
                      <a:miter lim="800000"/>
                      <a:headEnd/>
                      <a:tailEnd/>
                    </a:ln>
                  </pic:spPr>
                </pic:pic>
              </a:graphicData>
            </a:graphic>
          </wp:anchor>
        </w:drawing>
      </w:r>
      <w:r w:rsidR="0085759B">
        <w:rPr>
          <w:noProof/>
          <w:lang w:val="ru-RU"/>
        </w:rPr>
        <w:drawing>
          <wp:anchor distT="0" distB="0" distL="114300" distR="114300" simplePos="0" relativeHeight="251649024" behindDoc="0" locked="0" layoutInCell="1" allowOverlap="0">
            <wp:simplePos x="0" y="0"/>
            <wp:positionH relativeFrom="page">
              <wp:posOffset>1170305</wp:posOffset>
            </wp:positionH>
            <wp:positionV relativeFrom="page">
              <wp:posOffset>8375650</wp:posOffset>
            </wp:positionV>
            <wp:extent cx="6350" cy="6350"/>
            <wp:effectExtent l="0" t="0" r="635" b="0"/>
            <wp:wrapSquare wrapText="bothSides"/>
            <wp:docPr id="13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srcRect/>
                    <a:stretch>
                      <a:fillRect/>
                    </a:stretch>
                  </pic:blipFill>
                  <pic:spPr bwMode="auto">
                    <a:xfrm>
                      <a:off x="0" y="0"/>
                      <a:ext cx="6350" cy="6350"/>
                    </a:xfrm>
                    <a:prstGeom prst="rect">
                      <a:avLst/>
                    </a:prstGeom>
                    <a:noFill/>
                    <a:ln w="9525">
                      <a:noFill/>
                      <a:miter lim="800000"/>
                      <a:headEnd/>
                      <a:tailEnd/>
                    </a:ln>
                  </pic:spPr>
                </pic:pic>
              </a:graphicData>
            </a:graphic>
          </wp:anchor>
        </w:drawing>
      </w:r>
      <w:r w:rsidR="00047942" w:rsidRPr="00047942">
        <w:rPr>
          <w:noProof/>
        </w:rPr>
        <w:pict>
          <v:group id="Группа 108" o:spid="_x0000_s1154" style="position:absolute;left:0;text-align:left;margin-left:4.8pt;margin-top:842.9pt;width:598.1pt;height:.95pt;z-index:251650048;mso-position-horizontal-relative:page;mso-position-vertical-relative:page" coordsize="7595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">
            <v:shape id="Shape 100750" o:spid="_x0000_s1155" style="position:absolute;width:75956;height:121;visibility:visible" coordsize="7595616,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" adj="0,,0" path="m,6097r7595616,e" filled="f" strokeweight=".96pt">
              <v:stroke miterlimit="1" joinstyle="miter"/>
              <v:formulas/>
              <v:path arrowok="t" o:connecttype="custom" o:connectlocs="0,61;75956,61" o:connectangles="0,0" textboxrect="0,0,7595616,12192"/>
            </v:shape>
            <w10:wrap type="topAndBottom" anchorx="page" anchory="page"/>
          </v:group>
        </w:pict>
      </w:r>
      <w:r w:rsidR="0085759B">
        <w:rPr>
          <w:noProof/>
          <w:lang w:val="ru-RU"/>
        </w:rPr>
        <w:drawing>
          <wp:anchor distT="0" distB="0" distL="114300" distR="114300" simplePos="0" relativeHeight="251651072" behindDoc="0" locked="0" layoutInCell="1" allowOverlap="0">
            <wp:simplePos x="0" y="0"/>
            <wp:positionH relativeFrom="page">
              <wp:posOffset>1170305</wp:posOffset>
            </wp:positionH>
            <wp:positionV relativeFrom="page">
              <wp:posOffset>6199505</wp:posOffset>
            </wp:positionV>
            <wp:extent cx="6350" cy="6350"/>
            <wp:effectExtent l="0" t="0" r="635" b="635"/>
            <wp:wrapSquare wrapText="bothSides"/>
            <wp:docPr id="12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a:srcRect/>
                    <a:stretch>
                      <a:fillRect/>
                    </a:stretch>
                  </pic:blipFill>
                  <pic:spPr bwMode="auto">
                    <a:xfrm>
                      <a:off x="0" y="0"/>
                      <a:ext cx="6350" cy="6350"/>
                    </a:xfrm>
                    <a:prstGeom prst="rect">
                      <a:avLst/>
                    </a:prstGeom>
                    <a:noFill/>
                    <a:ln w="9525">
                      <a:noFill/>
                      <a:miter lim="800000"/>
                      <a:headEnd/>
                      <a:tailEnd/>
                    </a:ln>
                  </pic:spPr>
                </pic:pic>
              </a:graphicData>
            </a:graphic>
          </wp:anchor>
        </w:drawing>
      </w:r>
    </w:p>
    <w:p w:rsidR="00C90B5F" w:rsidRPr="00C90B5F" w:rsidRDefault="001206C0" w:rsidP="001206C0">
      <w:pPr>
        <w:widowControl/>
        <w:tabs>
          <w:tab w:val="left" w:pos="993"/>
          <w:tab w:val="left" w:pos="1418"/>
        </w:tabs>
        <w:autoSpaceDE/>
        <w:adjustRightInd/>
        <w:spacing w:line="240" w:lineRule="auto"/>
        <w:jc w:val="left"/>
        <w:rPr>
          <w:sz w:val="28"/>
          <w:szCs w:val="28"/>
          <w:lang w:val="ru-RU" w:eastAsia="en-US"/>
        </w:rPr>
      </w:pPr>
      <w:r>
        <w:rPr>
          <w:sz w:val="28"/>
          <w:szCs w:val="28"/>
          <w:lang w:val="ru-RU" w:eastAsia="en-US"/>
        </w:rPr>
        <w:t>1.22</w:t>
      </w:r>
      <w:r w:rsidR="00C90B5F" w:rsidRPr="00C90B5F">
        <w:rPr>
          <w:sz w:val="28"/>
          <w:szCs w:val="28"/>
          <w:lang w:val="ru-RU" w:eastAsia="en-US"/>
        </w:rPr>
        <w:t xml:space="preserve">.8. надавати населенню додаткові </w:t>
      </w:r>
      <w:r w:rsidR="00C90B5F" w:rsidRPr="00C90B5F">
        <w:rPr>
          <w:sz w:val="28"/>
          <w:szCs w:val="28"/>
          <w:lang w:val="en-US" w:eastAsia="en-US"/>
        </w:rPr>
        <w:t>oc</w:t>
      </w:r>
      <w:proofErr w:type="gramStart"/>
      <w:r w:rsidR="00C90B5F" w:rsidRPr="00C90B5F">
        <w:rPr>
          <w:sz w:val="28"/>
          <w:szCs w:val="28"/>
          <w:lang w:eastAsia="en-US"/>
        </w:rPr>
        <w:t>в</w:t>
      </w:r>
      <w:proofErr w:type="gramEnd"/>
      <w:r w:rsidR="00C90B5F" w:rsidRPr="00C90B5F">
        <w:rPr>
          <w:sz w:val="28"/>
          <w:szCs w:val="28"/>
          <w:lang w:eastAsia="en-US"/>
        </w:rPr>
        <w:t xml:space="preserve">ітні </w:t>
      </w:r>
      <w:r w:rsidR="00C90B5F" w:rsidRPr="00C90B5F">
        <w:rPr>
          <w:sz w:val="28"/>
          <w:szCs w:val="28"/>
          <w:lang w:val="ru-RU" w:eastAsia="en-US"/>
        </w:rPr>
        <w:t>послуги;</w:t>
      </w:r>
    </w:p>
    <w:p w:rsidR="00C90B5F" w:rsidRPr="00C90B5F" w:rsidRDefault="001206C0" w:rsidP="00C90B5F">
      <w:pPr>
        <w:widowControl/>
        <w:tabs>
          <w:tab w:val="left" w:pos="993"/>
          <w:tab w:val="left" w:pos="1418"/>
        </w:tabs>
        <w:autoSpaceDE/>
        <w:adjustRightInd/>
        <w:spacing w:line="240" w:lineRule="auto"/>
        <w:ind w:left="0" w:firstLine="567"/>
        <w:rPr>
          <w:noProof/>
          <w:sz w:val="28"/>
          <w:szCs w:val="28"/>
          <w:lang w:eastAsia="en-US"/>
        </w:rPr>
      </w:pPr>
      <w:r>
        <w:rPr>
          <w:sz w:val="28"/>
          <w:szCs w:val="28"/>
          <w:lang w:val="ru-RU" w:eastAsia="en-US"/>
        </w:rPr>
        <w:t>1.22</w:t>
      </w:r>
      <w:r w:rsidR="00C90B5F" w:rsidRPr="00C90B5F">
        <w:rPr>
          <w:sz w:val="28"/>
          <w:szCs w:val="28"/>
          <w:lang w:val="ru-RU" w:eastAsia="en-US"/>
        </w:rPr>
        <w:t xml:space="preserve">.9. співпрацювати з </w:t>
      </w:r>
      <w:proofErr w:type="gramStart"/>
      <w:r w:rsidR="00C90B5F" w:rsidRPr="00C90B5F">
        <w:rPr>
          <w:sz w:val="28"/>
          <w:szCs w:val="28"/>
          <w:lang w:val="ru-RU" w:eastAsia="en-US"/>
        </w:rPr>
        <w:t>п</w:t>
      </w:r>
      <w:proofErr w:type="gramEnd"/>
      <w:r w:rsidR="00C90B5F" w:rsidRPr="00C90B5F">
        <w:rPr>
          <w:sz w:val="28"/>
          <w:szCs w:val="28"/>
          <w:lang w:val="ru-RU" w:eastAsia="en-US"/>
        </w:rPr>
        <w:t xml:space="preserve">ідприємствами, установами, організаціями на </w:t>
      </w:r>
      <w:r w:rsidR="00C90B5F" w:rsidRPr="00C90B5F">
        <w:rPr>
          <w:sz w:val="28"/>
          <w:szCs w:val="28"/>
          <w:lang w:val="en-US" w:eastAsia="en-US"/>
        </w:rPr>
        <w:t>oc</w:t>
      </w:r>
      <w:r w:rsidR="00C90B5F" w:rsidRPr="00C90B5F">
        <w:rPr>
          <w:sz w:val="28"/>
          <w:szCs w:val="28"/>
          <w:lang w:eastAsia="en-US"/>
        </w:rPr>
        <w:t xml:space="preserve">нові </w:t>
      </w:r>
      <w:r w:rsidR="00C90B5F" w:rsidRPr="00C90B5F">
        <w:rPr>
          <w:sz w:val="28"/>
          <w:szCs w:val="28"/>
          <w:lang w:val="ru-RU" w:eastAsia="en-US"/>
        </w:rPr>
        <w:t xml:space="preserve">угод </w:t>
      </w:r>
      <w:r w:rsidR="00C90B5F" w:rsidRPr="00C90B5F">
        <w:rPr>
          <w:sz w:val="28"/>
          <w:szCs w:val="28"/>
          <w:lang w:val="en-US" w:eastAsia="en-US"/>
        </w:rPr>
        <w:t>i</w:t>
      </w:r>
      <w:r w:rsidR="00C90B5F" w:rsidRPr="00C90B5F">
        <w:rPr>
          <w:sz w:val="28"/>
          <w:szCs w:val="28"/>
          <w:lang w:val="ru-RU" w:eastAsia="en-US"/>
        </w:rPr>
        <w:t xml:space="preserve"> договорів про співпрацю, укладеними відповідно до законодавства;</w:t>
      </w:r>
      <w:r w:rsidR="0085759B">
        <w:rPr>
          <w:noProof/>
          <w:sz w:val="28"/>
          <w:szCs w:val="28"/>
          <w:lang w:val="ru-RU"/>
        </w:rPr>
        <w:drawing>
          <wp:inline distT="0" distB="0" distL="0" distR="0">
            <wp:extent cx="9525" cy="9525"/>
            <wp:effectExtent l="19050" t="0" r="9525" b="0"/>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90B5F" w:rsidRPr="00C90B5F" w:rsidRDefault="001206C0" w:rsidP="00C90B5F">
      <w:pPr>
        <w:widowControl/>
        <w:tabs>
          <w:tab w:val="left" w:pos="993"/>
          <w:tab w:val="left" w:pos="1418"/>
        </w:tabs>
        <w:autoSpaceDE/>
        <w:adjustRightInd/>
        <w:spacing w:line="240" w:lineRule="auto"/>
        <w:ind w:left="0" w:firstLine="567"/>
        <w:rPr>
          <w:sz w:val="28"/>
          <w:szCs w:val="28"/>
          <w:lang w:val="ru-RU" w:eastAsia="en-US"/>
        </w:rPr>
      </w:pPr>
      <w:r>
        <w:rPr>
          <w:sz w:val="28"/>
          <w:szCs w:val="28"/>
          <w:lang w:val="ru-RU" w:eastAsia="en-US"/>
        </w:rPr>
        <w:t>1.22</w:t>
      </w:r>
      <w:r w:rsidR="00C90B5F" w:rsidRPr="00C90B5F">
        <w:rPr>
          <w:sz w:val="28"/>
          <w:szCs w:val="28"/>
          <w:lang w:val="ru-RU" w:eastAsia="en-US"/>
        </w:rPr>
        <w:t xml:space="preserve">.10. висвітлювати </w:t>
      </w:r>
      <w:r w:rsidR="00C90B5F" w:rsidRPr="00C90B5F">
        <w:rPr>
          <w:sz w:val="28"/>
          <w:szCs w:val="28"/>
          <w:lang w:eastAsia="en-US"/>
        </w:rPr>
        <w:t>діяльність</w:t>
      </w:r>
      <w:r w:rsidR="00C90B5F" w:rsidRPr="00C90B5F">
        <w:rPr>
          <w:sz w:val="28"/>
          <w:szCs w:val="28"/>
          <w:lang w:val="ru-RU" w:eastAsia="en-US"/>
        </w:rPr>
        <w:t xml:space="preserve"> Гімназії на власному </w:t>
      </w:r>
      <w:r w:rsidR="00C90B5F" w:rsidRPr="00C90B5F">
        <w:rPr>
          <w:noProof/>
          <w:sz w:val="28"/>
          <w:szCs w:val="28"/>
          <w:lang w:eastAsia="en-US"/>
        </w:rPr>
        <w:t>інтернет</w:t>
      </w:r>
      <w:r w:rsidR="00C90B5F" w:rsidRPr="00C90B5F">
        <w:rPr>
          <w:sz w:val="28"/>
          <w:szCs w:val="28"/>
          <w:lang w:val="ru-RU" w:eastAsia="en-US"/>
        </w:rPr>
        <w:t>-сайті та в засобах масової інформації.</w:t>
      </w:r>
    </w:p>
    <w:p w:rsidR="00C90B5F" w:rsidRPr="00C90B5F" w:rsidRDefault="001206C0" w:rsidP="00C90B5F">
      <w:pPr>
        <w:widowControl/>
        <w:tabs>
          <w:tab w:val="left" w:pos="993"/>
          <w:tab w:val="left" w:pos="1418"/>
        </w:tabs>
        <w:autoSpaceDE/>
        <w:adjustRightInd/>
        <w:spacing w:line="240" w:lineRule="auto"/>
        <w:ind w:left="0" w:firstLine="567"/>
        <w:rPr>
          <w:sz w:val="28"/>
          <w:szCs w:val="28"/>
          <w:lang w:val="ru-RU" w:eastAsia="en-US"/>
        </w:rPr>
      </w:pPr>
      <w:r>
        <w:rPr>
          <w:sz w:val="28"/>
          <w:szCs w:val="28"/>
          <w:lang w:val="ru-RU" w:eastAsia="en-US"/>
        </w:rPr>
        <w:t>1.23</w:t>
      </w:r>
      <w:r w:rsidR="00C90B5F" w:rsidRPr="00C90B5F">
        <w:rPr>
          <w:sz w:val="28"/>
          <w:szCs w:val="28"/>
          <w:lang w:val="ru-RU" w:eastAsia="en-US"/>
        </w:rPr>
        <w:t xml:space="preserve">. У Гімназії створюються та функціонують </w:t>
      </w:r>
      <w:r w:rsidR="00C90B5F" w:rsidRPr="00C90B5F">
        <w:rPr>
          <w:noProof/>
          <w:sz w:val="28"/>
          <w:szCs w:val="28"/>
          <w:lang w:eastAsia="en-US"/>
        </w:rPr>
        <w:t xml:space="preserve">методичні </w:t>
      </w:r>
      <w:r w:rsidR="00C90B5F" w:rsidRPr="00C90B5F">
        <w:rPr>
          <w:sz w:val="28"/>
          <w:szCs w:val="28"/>
          <w:lang w:val="ru-RU" w:eastAsia="en-US"/>
        </w:rPr>
        <w:t xml:space="preserve">об'єднання вчителів-предметників, класних керівників, </w:t>
      </w:r>
      <w:proofErr w:type="gramStart"/>
      <w:r w:rsidR="00C90B5F" w:rsidRPr="00C90B5F">
        <w:rPr>
          <w:sz w:val="28"/>
          <w:szCs w:val="28"/>
          <w:lang w:val="en-US" w:eastAsia="en-US"/>
        </w:rPr>
        <w:t>i</w:t>
      </w:r>
      <w:proofErr w:type="gramEnd"/>
      <w:r w:rsidR="00C90B5F" w:rsidRPr="00C90B5F">
        <w:rPr>
          <w:sz w:val="28"/>
          <w:szCs w:val="28"/>
          <w:lang w:eastAsia="en-US"/>
        </w:rPr>
        <w:t>нші</w:t>
      </w:r>
      <w:r w:rsidR="00C90B5F" w:rsidRPr="00C90B5F">
        <w:rPr>
          <w:sz w:val="28"/>
          <w:szCs w:val="28"/>
          <w:lang w:val="ru-RU" w:eastAsia="en-US"/>
        </w:rPr>
        <w:t xml:space="preserve"> форми методичної роботи. </w:t>
      </w:r>
    </w:p>
    <w:p w:rsidR="00C90B5F" w:rsidRPr="00C90B5F" w:rsidRDefault="001206C0" w:rsidP="00C90B5F">
      <w:pPr>
        <w:widowControl/>
        <w:tabs>
          <w:tab w:val="left" w:pos="993"/>
          <w:tab w:val="left" w:pos="1418"/>
        </w:tabs>
        <w:autoSpaceDE/>
        <w:adjustRightInd/>
        <w:spacing w:line="240" w:lineRule="auto"/>
        <w:ind w:left="0" w:firstLine="567"/>
        <w:rPr>
          <w:sz w:val="28"/>
          <w:szCs w:val="28"/>
          <w:lang w:val="ru-RU" w:eastAsia="en-US"/>
        </w:rPr>
      </w:pPr>
      <w:r>
        <w:rPr>
          <w:sz w:val="28"/>
          <w:szCs w:val="28"/>
          <w:lang w:val="ru-RU" w:eastAsia="en-US"/>
        </w:rPr>
        <w:lastRenderedPageBreak/>
        <w:t>1.24</w:t>
      </w:r>
      <w:r w:rsidR="00C90B5F" w:rsidRPr="00C90B5F">
        <w:rPr>
          <w:sz w:val="28"/>
          <w:szCs w:val="28"/>
          <w:lang w:val="ru-RU" w:eastAsia="en-US"/>
        </w:rPr>
        <w:t xml:space="preserve">. Психологічне забезпечення освітнього процесу в Гімназії здійснює практичний психолог. </w:t>
      </w:r>
      <w:proofErr w:type="gramStart"/>
      <w:r w:rsidR="00C90B5F" w:rsidRPr="00C90B5F">
        <w:rPr>
          <w:sz w:val="28"/>
          <w:szCs w:val="28"/>
          <w:lang w:val="ru-RU" w:eastAsia="en-US"/>
        </w:rPr>
        <w:t>Соц</w:t>
      </w:r>
      <w:proofErr w:type="gramEnd"/>
      <w:r w:rsidR="00C90B5F" w:rsidRPr="00C90B5F">
        <w:rPr>
          <w:sz w:val="28"/>
          <w:szCs w:val="28"/>
          <w:lang w:val="ru-RU" w:eastAsia="en-US"/>
        </w:rPr>
        <w:t xml:space="preserve">іально-педагогічний патронаж здійснюється соціальним педагогом. За своїм статусом практичний психолог </w:t>
      </w:r>
      <w:r w:rsidR="00C90B5F" w:rsidRPr="00C90B5F">
        <w:rPr>
          <w:sz w:val="28"/>
          <w:szCs w:val="28"/>
          <w:lang w:val="en-US" w:eastAsia="en-US"/>
        </w:rPr>
        <w:t>i</w:t>
      </w:r>
      <w:r w:rsidR="00C90B5F" w:rsidRPr="00C90B5F">
        <w:rPr>
          <w:sz w:val="28"/>
          <w:szCs w:val="28"/>
          <w:lang w:val="ru-RU" w:eastAsia="en-US"/>
        </w:rPr>
        <w:t xml:space="preserve"> </w:t>
      </w:r>
      <w:proofErr w:type="gramStart"/>
      <w:r w:rsidR="00C90B5F" w:rsidRPr="00C90B5F">
        <w:rPr>
          <w:sz w:val="28"/>
          <w:szCs w:val="28"/>
          <w:lang w:val="ru-RU" w:eastAsia="en-US"/>
        </w:rPr>
        <w:t>соц</w:t>
      </w:r>
      <w:proofErr w:type="gramEnd"/>
      <w:r w:rsidR="00C90B5F" w:rsidRPr="00C90B5F">
        <w:rPr>
          <w:sz w:val="28"/>
          <w:szCs w:val="28"/>
          <w:lang w:val="ru-RU" w:eastAsia="en-US"/>
        </w:rPr>
        <w:t>іальний педагог належать до педагогічних працівників.</w:t>
      </w:r>
    </w:p>
    <w:p w:rsidR="001206C0" w:rsidRDefault="001206C0" w:rsidP="001206C0">
      <w:pPr>
        <w:widowControl/>
        <w:tabs>
          <w:tab w:val="left" w:pos="0"/>
          <w:tab w:val="left" w:pos="993"/>
          <w:tab w:val="left" w:pos="1418"/>
        </w:tabs>
        <w:autoSpaceDE/>
        <w:adjustRightInd/>
        <w:spacing w:line="240" w:lineRule="auto"/>
        <w:ind w:left="0" w:firstLine="567"/>
        <w:rPr>
          <w:sz w:val="28"/>
          <w:szCs w:val="28"/>
          <w:lang w:val="ru-RU" w:eastAsia="en-US"/>
        </w:rPr>
      </w:pPr>
      <w:r>
        <w:rPr>
          <w:sz w:val="28"/>
          <w:szCs w:val="28"/>
          <w:lang w:val="ru-RU" w:eastAsia="en-US"/>
        </w:rPr>
        <w:t>1.25</w:t>
      </w:r>
      <w:r w:rsidR="00C90B5F" w:rsidRPr="00C90B5F">
        <w:rPr>
          <w:sz w:val="28"/>
          <w:szCs w:val="28"/>
          <w:lang w:val="ru-RU" w:eastAsia="en-US"/>
        </w:rPr>
        <w:t xml:space="preserve">. Медичне обслуговування здобувачів освіти та </w:t>
      </w:r>
      <w:r w:rsidR="00C90B5F" w:rsidRPr="00C90B5F">
        <w:rPr>
          <w:noProof/>
          <w:sz w:val="28"/>
          <w:szCs w:val="28"/>
          <w:lang w:eastAsia="en-US"/>
        </w:rPr>
        <w:t xml:space="preserve">відповідні </w:t>
      </w:r>
      <w:r w:rsidR="00C90B5F" w:rsidRPr="00C90B5F">
        <w:rPr>
          <w:sz w:val="28"/>
          <w:szCs w:val="28"/>
          <w:lang w:val="ru-RU" w:eastAsia="en-US"/>
        </w:rPr>
        <w:t xml:space="preserve">умови для його організації забезпечуються Гімназією відповідно до вимог </w:t>
      </w:r>
      <w:proofErr w:type="gramStart"/>
      <w:r w:rsidR="00C90B5F" w:rsidRPr="00C90B5F">
        <w:rPr>
          <w:sz w:val="28"/>
          <w:szCs w:val="28"/>
          <w:lang w:val="ru-RU" w:eastAsia="en-US"/>
        </w:rPr>
        <w:t>чинного</w:t>
      </w:r>
      <w:proofErr w:type="gramEnd"/>
      <w:r w:rsidR="00C90B5F" w:rsidRPr="00C90B5F">
        <w:rPr>
          <w:sz w:val="28"/>
          <w:szCs w:val="28"/>
          <w:lang w:val="ru-RU" w:eastAsia="en-US"/>
        </w:rPr>
        <w:t xml:space="preserve"> законодавства. Медичне обслуговування</w:t>
      </w:r>
      <w:r w:rsidR="00DB0B05">
        <w:rPr>
          <w:sz w:val="28"/>
          <w:szCs w:val="28"/>
          <w:lang w:val="ru-RU" w:eastAsia="en-US"/>
        </w:rPr>
        <w:t xml:space="preserve"> здобувачів освіти здійснюється </w:t>
      </w:r>
      <w:r w:rsidR="00C90B5F" w:rsidRPr="00C90B5F">
        <w:rPr>
          <w:sz w:val="28"/>
          <w:szCs w:val="28"/>
          <w:lang w:val="ru-RU" w:eastAsia="en-US"/>
        </w:rPr>
        <w:t xml:space="preserve">медичною сестрою, яка входить </w:t>
      </w:r>
      <w:proofErr w:type="gramStart"/>
      <w:r w:rsidR="00C90B5F" w:rsidRPr="00C90B5F">
        <w:rPr>
          <w:sz w:val="28"/>
          <w:szCs w:val="28"/>
          <w:lang w:val="ru-RU" w:eastAsia="en-US"/>
        </w:rPr>
        <w:t>до</w:t>
      </w:r>
      <w:proofErr w:type="gramEnd"/>
      <w:r w:rsidR="00C90B5F" w:rsidRPr="00C90B5F">
        <w:rPr>
          <w:sz w:val="28"/>
          <w:szCs w:val="28"/>
          <w:lang w:val="ru-RU" w:eastAsia="en-US"/>
        </w:rPr>
        <w:t xml:space="preserve"> штату Гімназії.</w:t>
      </w:r>
    </w:p>
    <w:p w:rsidR="001206C0" w:rsidRDefault="001206C0" w:rsidP="001206C0">
      <w:pPr>
        <w:widowControl/>
        <w:tabs>
          <w:tab w:val="left" w:pos="0"/>
          <w:tab w:val="left" w:pos="993"/>
          <w:tab w:val="left" w:pos="1418"/>
        </w:tabs>
        <w:autoSpaceDE/>
        <w:adjustRightInd/>
        <w:spacing w:line="240" w:lineRule="auto"/>
        <w:ind w:left="0" w:firstLine="567"/>
        <w:rPr>
          <w:sz w:val="28"/>
          <w:szCs w:val="28"/>
          <w:lang w:val="ru-RU" w:eastAsia="en-US"/>
        </w:rPr>
      </w:pPr>
    </w:p>
    <w:p w:rsidR="00C90B5F" w:rsidRPr="00C90B5F" w:rsidRDefault="00C90B5F" w:rsidP="001206C0">
      <w:pPr>
        <w:widowControl/>
        <w:tabs>
          <w:tab w:val="left" w:pos="0"/>
          <w:tab w:val="left" w:pos="993"/>
          <w:tab w:val="left" w:pos="1418"/>
        </w:tabs>
        <w:autoSpaceDE/>
        <w:adjustRightInd/>
        <w:spacing w:line="240" w:lineRule="auto"/>
        <w:ind w:left="0" w:firstLine="567"/>
        <w:rPr>
          <w:bCs/>
          <w:caps/>
          <w:sz w:val="28"/>
          <w:szCs w:val="28"/>
        </w:rPr>
      </w:pPr>
      <w:r w:rsidRPr="00C90B5F">
        <w:rPr>
          <w:bCs/>
          <w:caps/>
          <w:sz w:val="28"/>
          <w:szCs w:val="28"/>
        </w:rPr>
        <w:t>2. Організація освітнього процесу ГІМНАЗІЇ</w:t>
      </w:r>
    </w:p>
    <w:p w:rsidR="00C90B5F" w:rsidRPr="00C90B5F" w:rsidRDefault="00C90B5F" w:rsidP="00C90B5F">
      <w:pPr>
        <w:tabs>
          <w:tab w:val="left" w:pos="720"/>
          <w:tab w:val="left" w:pos="851"/>
          <w:tab w:val="left" w:pos="993"/>
          <w:tab w:val="left" w:pos="1418"/>
        </w:tabs>
        <w:spacing w:line="240" w:lineRule="auto"/>
        <w:ind w:left="0" w:firstLine="567"/>
        <w:rPr>
          <w:sz w:val="28"/>
          <w:szCs w:val="28"/>
        </w:rPr>
      </w:pPr>
      <w:r w:rsidRPr="00C90B5F">
        <w:rPr>
          <w:sz w:val="28"/>
          <w:szCs w:val="28"/>
        </w:rPr>
        <w:tab/>
      </w:r>
    </w:p>
    <w:p w:rsidR="00C90B5F" w:rsidRPr="00C90B5F" w:rsidRDefault="00C90B5F" w:rsidP="00C90B5F">
      <w:pPr>
        <w:shd w:val="clear" w:color="auto" w:fill="FFFFFF"/>
        <w:tabs>
          <w:tab w:val="left" w:pos="709"/>
          <w:tab w:val="left" w:pos="993"/>
          <w:tab w:val="left" w:pos="1134"/>
          <w:tab w:val="left" w:pos="1276"/>
        </w:tabs>
        <w:spacing w:line="240" w:lineRule="auto"/>
        <w:ind w:left="0" w:firstLine="567"/>
        <w:rPr>
          <w:sz w:val="28"/>
          <w:szCs w:val="28"/>
        </w:rPr>
      </w:pPr>
      <w:r w:rsidRPr="00C90B5F">
        <w:rPr>
          <w:sz w:val="28"/>
          <w:szCs w:val="28"/>
          <w:lang w:eastAsia="en-US"/>
        </w:rPr>
        <w:t xml:space="preserve">2.1. </w:t>
      </w:r>
      <w:r w:rsidRPr="00C90B5F">
        <w:rPr>
          <w:color w:val="000000"/>
          <w:sz w:val="28"/>
          <w:szCs w:val="28"/>
        </w:rPr>
        <w:t>Освітня діяльність в Гімназії провадиться на підставі ліцензії, що видається органом ліцензування відповідно до законодавства.</w:t>
      </w:r>
    </w:p>
    <w:p w:rsidR="00C90B5F" w:rsidRPr="00C90B5F" w:rsidRDefault="00C90B5F" w:rsidP="00C90B5F">
      <w:pPr>
        <w:widowControl/>
        <w:tabs>
          <w:tab w:val="left" w:pos="709"/>
          <w:tab w:val="left" w:pos="851"/>
          <w:tab w:val="left" w:pos="993"/>
          <w:tab w:val="left" w:pos="1134"/>
          <w:tab w:val="left" w:pos="1276"/>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Гімназія організовує свою роботу самостійно, відповідно до плану роботи на поточний навчальний </w:t>
      </w:r>
      <w:proofErr w:type="gramStart"/>
      <w:r w:rsidRPr="00C90B5F">
        <w:rPr>
          <w:sz w:val="28"/>
          <w:szCs w:val="28"/>
          <w:lang w:val="ru-RU" w:eastAsia="en-US"/>
        </w:rPr>
        <w:t>р</w:t>
      </w:r>
      <w:proofErr w:type="gramEnd"/>
      <w:r w:rsidRPr="00C90B5F">
        <w:rPr>
          <w:sz w:val="28"/>
          <w:szCs w:val="28"/>
          <w:lang w:val="ru-RU" w:eastAsia="en-US"/>
        </w:rPr>
        <w:t>ік (далі – план роботи) та перспективного плану роботи.</w:t>
      </w:r>
    </w:p>
    <w:p w:rsidR="00C90B5F" w:rsidRPr="00C90B5F" w:rsidRDefault="00C90B5F" w:rsidP="00C90B5F">
      <w:pPr>
        <w:widowControl/>
        <w:tabs>
          <w:tab w:val="left" w:pos="709"/>
          <w:tab w:val="left" w:pos="851"/>
          <w:tab w:val="left" w:pos="993"/>
          <w:tab w:val="left" w:pos="1134"/>
          <w:tab w:val="left" w:pos="1276"/>
          <w:tab w:val="left" w:pos="1418"/>
        </w:tabs>
        <w:autoSpaceDE/>
        <w:adjustRightInd/>
        <w:spacing w:line="240" w:lineRule="auto"/>
        <w:ind w:left="0" w:firstLine="567"/>
        <w:rPr>
          <w:sz w:val="28"/>
          <w:szCs w:val="28"/>
          <w:lang w:val="ru-RU" w:eastAsia="en-US"/>
        </w:rPr>
      </w:pPr>
      <w:r w:rsidRPr="00C90B5F">
        <w:rPr>
          <w:noProof/>
          <w:sz w:val="28"/>
          <w:szCs w:val="28"/>
          <w:lang w:eastAsia="en-US"/>
        </w:rPr>
        <w:t>У плані роботи  відображаються найголовніші питання роботи Гімназії</w:t>
      </w:r>
      <w:r w:rsidRPr="00C90B5F">
        <w:rPr>
          <w:sz w:val="28"/>
          <w:szCs w:val="28"/>
          <w:lang w:val="ru-RU" w:eastAsia="en-US"/>
        </w:rPr>
        <w:t>, визначаються перспективи його розвитку.</w:t>
      </w:r>
    </w:p>
    <w:p w:rsidR="00C90B5F" w:rsidRPr="00C90B5F" w:rsidRDefault="00C90B5F" w:rsidP="00C90B5F">
      <w:pPr>
        <w:widowControl/>
        <w:tabs>
          <w:tab w:val="left" w:pos="709"/>
          <w:tab w:val="left" w:pos="851"/>
          <w:tab w:val="left" w:pos="993"/>
          <w:tab w:val="left" w:pos="1134"/>
          <w:tab w:val="left" w:pos="1276"/>
          <w:tab w:val="left" w:pos="1418"/>
        </w:tabs>
        <w:autoSpaceDE/>
        <w:adjustRightInd/>
        <w:spacing w:line="240" w:lineRule="auto"/>
        <w:ind w:left="0" w:firstLine="567"/>
        <w:rPr>
          <w:sz w:val="28"/>
          <w:szCs w:val="28"/>
          <w:lang w:val="ru-RU" w:eastAsia="en-US"/>
        </w:rPr>
      </w:pPr>
      <w:r w:rsidRPr="00C90B5F">
        <w:rPr>
          <w:sz w:val="28"/>
          <w:szCs w:val="28"/>
          <w:lang w:val="ru-RU" w:eastAsia="en-US"/>
        </w:rPr>
        <w:t>План роботи затверджується педагогічною радою Гімназії.</w:t>
      </w:r>
    </w:p>
    <w:p w:rsidR="00C90B5F" w:rsidRPr="00C90B5F" w:rsidRDefault="00C90B5F" w:rsidP="00C90B5F">
      <w:pPr>
        <w:widowControl/>
        <w:tabs>
          <w:tab w:val="left" w:pos="709"/>
          <w:tab w:val="left" w:pos="851"/>
          <w:tab w:val="left" w:pos="993"/>
          <w:tab w:val="left" w:pos="1134"/>
          <w:tab w:val="left" w:pos="1276"/>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2.2. </w:t>
      </w:r>
      <w:proofErr w:type="gramStart"/>
      <w:r w:rsidRPr="00C90B5F">
        <w:rPr>
          <w:sz w:val="28"/>
          <w:szCs w:val="28"/>
          <w:lang w:val="ru-RU" w:eastAsia="en-US"/>
        </w:rPr>
        <w:t xml:space="preserve">Основним документом, що регулює </w:t>
      </w:r>
      <w:r w:rsidRPr="00C90B5F">
        <w:rPr>
          <w:sz w:val="28"/>
          <w:szCs w:val="28"/>
          <w:lang w:eastAsia="en-US"/>
        </w:rPr>
        <w:t>освітній</w:t>
      </w:r>
      <w:r w:rsidRPr="00C90B5F">
        <w:rPr>
          <w:sz w:val="28"/>
          <w:szCs w:val="28"/>
          <w:lang w:val="ru-RU" w:eastAsia="en-US"/>
        </w:rPr>
        <w:t xml:space="preserve"> процес, є освітня програма, що складається у </w:t>
      </w:r>
      <w:r w:rsidRPr="00C90B5F">
        <w:rPr>
          <w:sz w:val="28"/>
          <w:szCs w:val="28"/>
          <w:lang w:eastAsia="en-US"/>
        </w:rPr>
        <w:t>відповідності</w:t>
      </w:r>
      <w:r w:rsidRPr="00C90B5F">
        <w:rPr>
          <w:sz w:val="28"/>
          <w:szCs w:val="28"/>
          <w:lang w:val="ru-RU" w:eastAsia="en-US"/>
        </w:rPr>
        <w:t xml:space="preserve"> до Державного стандарту повної загальної середньої освіти та затверджується Міністерством освіти і науки України.</w:t>
      </w:r>
      <w:proofErr w:type="gramEnd"/>
    </w:p>
    <w:p w:rsidR="00C90B5F" w:rsidRPr="00C90B5F" w:rsidRDefault="00C90B5F" w:rsidP="00C90B5F">
      <w:pPr>
        <w:widowControl/>
        <w:tabs>
          <w:tab w:val="left" w:pos="709"/>
          <w:tab w:val="left" w:pos="851"/>
          <w:tab w:val="left" w:pos="993"/>
          <w:tab w:val="left" w:pos="1134"/>
          <w:tab w:val="left" w:pos="1276"/>
          <w:tab w:val="left" w:pos="1418"/>
        </w:tabs>
        <w:autoSpaceDE/>
        <w:adjustRightInd/>
        <w:spacing w:line="240" w:lineRule="auto"/>
        <w:ind w:left="0" w:firstLine="567"/>
        <w:rPr>
          <w:sz w:val="28"/>
          <w:szCs w:val="28"/>
          <w:lang w:val="ru-RU" w:eastAsia="en-US"/>
        </w:rPr>
      </w:pPr>
      <w:r w:rsidRPr="00C90B5F">
        <w:rPr>
          <w:sz w:val="28"/>
          <w:szCs w:val="28"/>
          <w:lang w:val="ru-RU" w:eastAsia="en-US"/>
        </w:rPr>
        <w:t>2.3. Освітня програма схвалюється педагогічною радою Гімназії та затверджується його директором.</w:t>
      </w:r>
    </w:p>
    <w:p w:rsidR="00C90B5F" w:rsidRPr="00C90B5F" w:rsidRDefault="00C90B5F" w:rsidP="00C90B5F">
      <w:pPr>
        <w:widowControl/>
        <w:tabs>
          <w:tab w:val="left" w:pos="709"/>
          <w:tab w:val="left" w:pos="851"/>
          <w:tab w:val="left" w:pos="993"/>
          <w:tab w:val="left" w:pos="1134"/>
          <w:tab w:val="left" w:pos="1276"/>
          <w:tab w:val="left" w:pos="1418"/>
        </w:tabs>
        <w:autoSpaceDE/>
        <w:adjustRightInd/>
        <w:spacing w:line="240" w:lineRule="auto"/>
        <w:ind w:left="0" w:firstLine="567"/>
        <w:rPr>
          <w:noProof/>
          <w:sz w:val="28"/>
          <w:szCs w:val="28"/>
          <w:lang w:eastAsia="en-US"/>
        </w:rPr>
      </w:pPr>
      <w:r w:rsidRPr="00C90B5F">
        <w:rPr>
          <w:sz w:val="28"/>
          <w:szCs w:val="28"/>
          <w:lang w:val="ru-RU" w:eastAsia="en-US"/>
        </w:rPr>
        <w:t xml:space="preserve">2.4. Відповідно до освітньої програми педагогічні працівники самостійно </w:t>
      </w:r>
      <w:r w:rsidR="0085759B">
        <w:rPr>
          <w:noProof/>
          <w:sz w:val="28"/>
          <w:szCs w:val="28"/>
          <w:lang w:val="ru-RU"/>
        </w:rPr>
        <w:drawing>
          <wp:inline distT="0" distB="0" distL="0" distR="0">
            <wp:extent cx="9525" cy="19050"/>
            <wp:effectExtent l="19050" t="0" r="9525" b="0"/>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8"/>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C90B5F">
        <w:rPr>
          <w:sz w:val="28"/>
          <w:szCs w:val="28"/>
          <w:lang w:val="ru-RU" w:eastAsia="en-US"/>
        </w:rPr>
        <w:t xml:space="preserve">добирають програми, </w:t>
      </w:r>
      <w:proofErr w:type="gramStart"/>
      <w:r w:rsidRPr="00C90B5F">
        <w:rPr>
          <w:sz w:val="28"/>
          <w:szCs w:val="28"/>
          <w:lang w:val="ru-RU" w:eastAsia="en-US"/>
        </w:rPr>
        <w:t>п</w:t>
      </w:r>
      <w:proofErr w:type="gramEnd"/>
      <w:r w:rsidRPr="00C90B5F">
        <w:rPr>
          <w:sz w:val="28"/>
          <w:szCs w:val="28"/>
          <w:lang w:val="ru-RU" w:eastAsia="en-US"/>
        </w:rPr>
        <w:t xml:space="preserve">ідручники, навчальні посібники, що мають гриф </w:t>
      </w:r>
      <w:r w:rsidRPr="00C90B5F">
        <w:rPr>
          <w:sz w:val="28"/>
          <w:szCs w:val="28"/>
          <w:lang w:val="en-US" w:eastAsia="en-US"/>
        </w:rPr>
        <w:t>Mi</w:t>
      </w:r>
      <w:r w:rsidRPr="00C90B5F">
        <w:rPr>
          <w:sz w:val="28"/>
          <w:szCs w:val="28"/>
          <w:lang w:eastAsia="en-US"/>
        </w:rPr>
        <w:t>ністерства</w:t>
      </w:r>
      <w:r w:rsidRPr="00C90B5F">
        <w:rPr>
          <w:sz w:val="28"/>
          <w:szCs w:val="28"/>
          <w:lang w:val="ru-RU" w:eastAsia="en-US"/>
        </w:rPr>
        <w:t xml:space="preserve"> </w:t>
      </w:r>
      <w:r w:rsidR="0085759B">
        <w:rPr>
          <w:noProof/>
          <w:sz w:val="28"/>
          <w:szCs w:val="28"/>
          <w:lang w:val="ru-RU"/>
        </w:rPr>
        <w:drawing>
          <wp:inline distT="0" distB="0" distL="0" distR="0">
            <wp:extent cx="9525" cy="28575"/>
            <wp:effectExtent l="19050" t="0" r="9525" b="0"/>
            <wp:docPr id="1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9"/>
                    <a:srcRect/>
                    <a:stretch>
                      <a:fillRect/>
                    </a:stretch>
                  </pic:blipFill>
                  <pic:spPr bwMode="auto">
                    <a:xfrm>
                      <a:off x="0" y="0"/>
                      <a:ext cx="9525" cy="28575"/>
                    </a:xfrm>
                    <a:prstGeom prst="rect">
                      <a:avLst/>
                    </a:prstGeom>
                    <a:noFill/>
                    <a:ln w="9525">
                      <a:noFill/>
                      <a:miter lim="800000"/>
                      <a:headEnd/>
                      <a:tailEnd/>
                    </a:ln>
                  </pic:spPr>
                </pic:pic>
              </a:graphicData>
            </a:graphic>
          </wp:inline>
        </w:drawing>
      </w:r>
      <w:r w:rsidRPr="00C90B5F">
        <w:rPr>
          <w:sz w:val="28"/>
          <w:szCs w:val="28"/>
          <w:lang w:val="ru-RU" w:eastAsia="en-US"/>
        </w:rPr>
        <w:t xml:space="preserve">освіти </w:t>
      </w:r>
      <w:r w:rsidRPr="00C90B5F">
        <w:rPr>
          <w:sz w:val="28"/>
          <w:szCs w:val="28"/>
          <w:lang w:val="en-US" w:eastAsia="en-US"/>
        </w:rPr>
        <w:t>i</w:t>
      </w:r>
      <w:r w:rsidRPr="00C90B5F">
        <w:rPr>
          <w:sz w:val="28"/>
          <w:szCs w:val="28"/>
          <w:lang w:val="ru-RU" w:eastAsia="en-US"/>
        </w:rPr>
        <w:t xml:space="preserve"> науки України, а також науково-методичну літературу, дидактичні матеріали, форми, методи, засоби навчальної роботи, що мають забезпечувати досягнення </w:t>
      </w:r>
      <w:r w:rsidR="0085759B">
        <w:rPr>
          <w:noProof/>
          <w:lang w:val="ru-RU"/>
        </w:rPr>
        <w:drawing>
          <wp:anchor distT="0" distB="0" distL="114300" distR="114300" simplePos="0" relativeHeight="251652096" behindDoc="0" locked="0" layoutInCell="1" allowOverlap="0">
            <wp:simplePos x="0" y="0"/>
            <wp:positionH relativeFrom="column">
              <wp:posOffset>6175375</wp:posOffset>
            </wp:positionH>
            <wp:positionV relativeFrom="paragraph">
              <wp:posOffset>6350</wp:posOffset>
            </wp:positionV>
            <wp:extent cx="6350" cy="6350"/>
            <wp:effectExtent l="0" t="0" r="635" b="0"/>
            <wp:wrapSquare wrapText="bothSides"/>
            <wp:docPr id="12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C90B5F">
        <w:rPr>
          <w:sz w:val="28"/>
          <w:szCs w:val="28"/>
          <w:lang w:val="ru-RU" w:eastAsia="en-US"/>
        </w:rPr>
        <w:t xml:space="preserve">здобувачами освіти </w:t>
      </w:r>
      <w:r w:rsidRPr="00C90B5F">
        <w:rPr>
          <w:sz w:val="28"/>
          <w:szCs w:val="28"/>
          <w:lang w:eastAsia="en-US"/>
        </w:rPr>
        <w:t>результатів</w:t>
      </w:r>
      <w:r w:rsidRPr="00C90B5F">
        <w:rPr>
          <w:sz w:val="28"/>
          <w:szCs w:val="28"/>
          <w:lang w:val="ru-RU" w:eastAsia="en-US"/>
        </w:rPr>
        <w:t xml:space="preserve"> навчання (компетентностей), визначених </w:t>
      </w:r>
      <w:r w:rsidRPr="00C90B5F">
        <w:rPr>
          <w:noProof/>
          <w:sz w:val="28"/>
          <w:szCs w:val="28"/>
          <w:lang w:eastAsia="en-US"/>
        </w:rPr>
        <w:t xml:space="preserve">відповідним </w:t>
      </w:r>
      <w:r w:rsidRPr="00C90B5F">
        <w:rPr>
          <w:sz w:val="28"/>
          <w:szCs w:val="28"/>
          <w:lang w:val="ru-RU" w:eastAsia="en-US"/>
        </w:rPr>
        <w:t xml:space="preserve">Державним стандартом загальної середньої </w:t>
      </w:r>
      <w:r w:rsidRPr="00C90B5F">
        <w:rPr>
          <w:noProof/>
          <w:sz w:val="28"/>
          <w:szCs w:val="28"/>
          <w:lang w:eastAsia="en-US"/>
        </w:rPr>
        <w:t>освіти.</w:t>
      </w:r>
    </w:p>
    <w:p w:rsidR="00C90B5F" w:rsidRPr="00C90B5F" w:rsidRDefault="00C90B5F" w:rsidP="00C90B5F">
      <w:pPr>
        <w:widowControl/>
        <w:tabs>
          <w:tab w:val="left" w:pos="709"/>
          <w:tab w:val="left" w:pos="851"/>
          <w:tab w:val="left" w:pos="993"/>
          <w:tab w:val="left" w:pos="1134"/>
          <w:tab w:val="left" w:pos="1276"/>
          <w:tab w:val="left" w:pos="1418"/>
        </w:tabs>
        <w:autoSpaceDE/>
        <w:adjustRightInd/>
        <w:spacing w:line="240" w:lineRule="auto"/>
        <w:ind w:left="0" w:firstLine="567"/>
        <w:rPr>
          <w:sz w:val="28"/>
          <w:szCs w:val="28"/>
          <w:lang w:eastAsia="en-US"/>
        </w:rPr>
      </w:pPr>
      <w:r w:rsidRPr="00C90B5F">
        <w:rPr>
          <w:sz w:val="28"/>
          <w:szCs w:val="28"/>
          <w:lang w:eastAsia="en-US"/>
        </w:rPr>
        <w:t xml:space="preserve">2.5. На </w:t>
      </w:r>
      <w:r w:rsidRPr="00C90B5F">
        <w:rPr>
          <w:sz w:val="28"/>
          <w:szCs w:val="28"/>
          <w:lang w:val="en-US" w:eastAsia="en-US"/>
        </w:rPr>
        <w:t>oc</w:t>
      </w:r>
      <w:r w:rsidRPr="00C90B5F">
        <w:rPr>
          <w:sz w:val="28"/>
          <w:szCs w:val="28"/>
          <w:lang w:eastAsia="en-US"/>
        </w:rPr>
        <w:t>нові освітньої програми схвалюється педагогічною радою та затверджусться наказом директора навчальний план Гімназії, що конкретизує організацію освітнього процесу.</w:t>
      </w:r>
    </w:p>
    <w:p w:rsidR="00C90B5F" w:rsidRPr="00C90B5F" w:rsidRDefault="00C90B5F" w:rsidP="00C90B5F">
      <w:pPr>
        <w:widowControl/>
        <w:tabs>
          <w:tab w:val="left" w:pos="709"/>
          <w:tab w:val="left" w:pos="851"/>
          <w:tab w:val="left" w:pos="993"/>
          <w:tab w:val="left" w:pos="1134"/>
          <w:tab w:val="left" w:pos="1276"/>
          <w:tab w:val="left" w:pos="1418"/>
        </w:tabs>
        <w:autoSpaceDE/>
        <w:adjustRightInd/>
        <w:spacing w:line="240" w:lineRule="auto"/>
        <w:ind w:left="0" w:firstLine="567"/>
        <w:rPr>
          <w:color w:val="FF0000"/>
          <w:sz w:val="28"/>
          <w:szCs w:val="28"/>
          <w:lang w:eastAsia="en-US"/>
        </w:rPr>
      </w:pPr>
      <w:r w:rsidRPr="00C90B5F">
        <w:rPr>
          <w:sz w:val="28"/>
          <w:szCs w:val="28"/>
          <w:lang w:eastAsia="en-US"/>
        </w:rPr>
        <w:t xml:space="preserve">Обсяг педагогіного навантаження педагогічних працівників Гімназії, </w:t>
      </w:r>
      <w:r w:rsidR="0085759B">
        <w:rPr>
          <w:noProof/>
          <w:sz w:val="28"/>
          <w:szCs w:val="28"/>
          <w:lang w:val="ru-RU"/>
        </w:rPr>
        <w:drawing>
          <wp:inline distT="0" distB="0" distL="0" distR="0">
            <wp:extent cx="9525" cy="9525"/>
            <wp:effectExtent l="19050" t="0" r="9525" b="0"/>
            <wp:docPr id="1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90B5F">
        <w:rPr>
          <w:sz w:val="28"/>
          <w:szCs w:val="28"/>
          <w:lang w:eastAsia="en-US"/>
        </w:rPr>
        <w:t xml:space="preserve">які забезпечують освітній процес в закладі, визначається директором Гімназії відповідно до законодавства. </w:t>
      </w:r>
    </w:p>
    <w:p w:rsidR="00C90B5F" w:rsidRPr="00C90B5F" w:rsidRDefault="00047942" w:rsidP="00C90B5F">
      <w:pPr>
        <w:widowControl/>
        <w:tabs>
          <w:tab w:val="left" w:pos="709"/>
          <w:tab w:val="left" w:pos="851"/>
          <w:tab w:val="left" w:pos="993"/>
          <w:tab w:val="left" w:pos="1134"/>
          <w:tab w:val="left" w:pos="1276"/>
          <w:tab w:val="left" w:pos="1418"/>
        </w:tabs>
        <w:autoSpaceDE/>
        <w:adjustRightInd/>
        <w:spacing w:line="240" w:lineRule="auto"/>
        <w:ind w:left="0" w:firstLine="567"/>
        <w:rPr>
          <w:sz w:val="28"/>
          <w:szCs w:val="28"/>
          <w:lang w:eastAsia="en-US"/>
        </w:rPr>
      </w:pPr>
      <w:r w:rsidRPr="00047942">
        <w:rPr>
          <w:noProof/>
        </w:rPr>
        <w:pict>
          <v:group id="Группа 104" o:spid="_x0000_s1150" style="position:absolute;left:0;text-align:left;margin-left:5.3pt;margin-top:844.3pt;width:597.6pt;height:.95pt;z-index:251653120;mso-position-horizontal-relative:page;mso-position-vertical-relative:page" coordsize="7589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">
            <v:shape id="Shape 100768" o:spid="_x0000_s1151" style="position:absolute;width:75895;height:121;visibility:visible" coordsize="758952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" adj="0,,0" path="m,6096r7589520,e" filled="f" strokeweight=".96pt">
              <v:stroke miterlimit="1" joinstyle="miter"/>
              <v:formulas/>
              <v:path arrowok="t" o:connecttype="custom" o:connectlocs="0,61;75895,61" o:connectangles="0,0" textboxrect="0,0,7589520,12192"/>
            </v:shape>
            <w10:wrap type="topAndBottom" anchorx="page" anchory="page"/>
          </v:group>
        </w:pict>
      </w:r>
      <w:r w:rsidR="00C90B5F" w:rsidRPr="00C90B5F">
        <w:rPr>
          <w:sz w:val="28"/>
          <w:szCs w:val="28"/>
          <w:lang w:eastAsia="en-US"/>
        </w:rPr>
        <w:t xml:space="preserve">2.6. Заклад забезпечує ранню </w:t>
      </w:r>
      <w:r w:rsidR="00C90B5F" w:rsidRPr="00C90B5F">
        <w:rPr>
          <w:noProof/>
          <w:sz w:val="28"/>
          <w:szCs w:val="28"/>
          <w:lang w:eastAsia="en-US"/>
        </w:rPr>
        <w:t>профілізацію,</w:t>
      </w:r>
      <w:r w:rsidR="00C90B5F" w:rsidRPr="00C90B5F">
        <w:rPr>
          <w:sz w:val="28"/>
          <w:szCs w:val="28"/>
          <w:lang w:eastAsia="en-US"/>
        </w:rPr>
        <w:t xml:space="preserve"> поглиблене вивчення окремих </w:t>
      </w:r>
      <w:r w:rsidR="0085759B">
        <w:rPr>
          <w:noProof/>
          <w:sz w:val="28"/>
          <w:szCs w:val="28"/>
          <w:lang w:val="ru-RU"/>
        </w:rPr>
        <w:drawing>
          <wp:inline distT="0" distB="0" distL="0" distR="0">
            <wp:extent cx="9525" cy="9525"/>
            <wp:effectExtent l="19050" t="0" r="9525" b="0"/>
            <wp:docPr id="1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90B5F" w:rsidRPr="00C90B5F">
        <w:rPr>
          <w:sz w:val="28"/>
          <w:szCs w:val="28"/>
          <w:lang w:eastAsia="en-US"/>
        </w:rPr>
        <w:t>предметів, допрофільну підготовку здобувачів освіти.</w:t>
      </w:r>
    </w:p>
    <w:p w:rsidR="00C90B5F" w:rsidRPr="00C90B5F" w:rsidRDefault="00C90B5F" w:rsidP="00C90B5F">
      <w:pPr>
        <w:widowControl/>
        <w:tabs>
          <w:tab w:val="left" w:pos="709"/>
          <w:tab w:val="left" w:pos="851"/>
          <w:tab w:val="left" w:pos="993"/>
          <w:tab w:val="left" w:pos="1134"/>
          <w:tab w:val="left" w:pos="1276"/>
          <w:tab w:val="left" w:pos="1418"/>
        </w:tabs>
        <w:autoSpaceDE/>
        <w:adjustRightInd/>
        <w:spacing w:line="240" w:lineRule="auto"/>
        <w:ind w:left="0" w:firstLine="567"/>
        <w:rPr>
          <w:noProof/>
          <w:color w:val="FF0000"/>
          <w:sz w:val="28"/>
          <w:szCs w:val="28"/>
          <w:lang w:eastAsia="en-US"/>
        </w:rPr>
      </w:pPr>
      <w:r w:rsidRPr="00C90B5F">
        <w:rPr>
          <w:sz w:val="28"/>
          <w:szCs w:val="28"/>
          <w:lang w:eastAsia="en-US"/>
        </w:rPr>
        <w:t>2.7. Гімназія здійснює освітній процес за очною (денною), дистанційною, мережевою, сімейною (домашньою) формами навчання.</w:t>
      </w:r>
      <w:r w:rsidR="0085759B">
        <w:rPr>
          <w:noProof/>
          <w:sz w:val="28"/>
          <w:szCs w:val="28"/>
          <w:lang w:val="ru-RU"/>
        </w:rPr>
        <w:drawing>
          <wp:inline distT="0" distB="0" distL="0" distR="0">
            <wp:extent cx="9525" cy="9525"/>
            <wp:effectExtent l="19050" t="0" r="9525" b="0"/>
            <wp:docPr id="1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90B5F">
        <w:rPr>
          <w:noProof/>
          <w:sz w:val="28"/>
          <w:szCs w:val="28"/>
          <w:lang w:val="ru-RU" w:eastAsia="en-US"/>
        </w:rPr>
        <w:t xml:space="preserve"> </w:t>
      </w:r>
    </w:p>
    <w:p w:rsidR="00C90B5F" w:rsidRPr="00C90B5F" w:rsidRDefault="00C90B5F" w:rsidP="00C90B5F">
      <w:pPr>
        <w:widowControl/>
        <w:tabs>
          <w:tab w:val="left" w:pos="709"/>
          <w:tab w:val="left" w:pos="851"/>
          <w:tab w:val="left" w:pos="993"/>
          <w:tab w:val="left" w:pos="1134"/>
          <w:tab w:val="left" w:pos="1276"/>
          <w:tab w:val="left" w:pos="1418"/>
        </w:tabs>
        <w:autoSpaceDE/>
        <w:adjustRightInd/>
        <w:spacing w:line="240" w:lineRule="auto"/>
        <w:ind w:left="0" w:firstLine="567"/>
        <w:rPr>
          <w:sz w:val="28"/>
          <w:szCs w:val="28"/>
          <w:lang w:val="ru-RU" w:eastAsia="en-US"/>
        </w:rPr>
      </w:pPr>
      <w:r w:rsidRPr="00C90B5F">
        <w:rPr>
          <w:sz w:val="28"/>
          <w:szCs w:val="28"/>
          <w:lang w:eastAsia="en-US"/>
        </w:rPr>
        <w:t xml:space="preserve">2.8. Відволікання здобувачів освіти від навчальних занять для провадження інших видів </w:t>
      </w:r>
      <w:r w:rsidRPr="00C90B5F">
        <w:rPr>
          <w:noProof/>
          <w:sz w:val="28"/>
          <w:szCs w:val="28"/>
          <w:lang w:eastAsia="en-US"/>
        </w:rPr>
        <w:t xml:space="preserve">діяльності </w:t>
      </w:r>
      <w:r w:rsidRPr="00C90B5F">
        <w:rPr>
          <w:sz w:val="28"/>
          <w:szCs w:val="28"/>
          <w:lang w:eastAsia="en-US"/>
        </w:rPr>
        <w:t>забо</w:t>
      </w:r>
      <w:r w:rsidRPr="00C90B5F">
        <w:rPr>
          <w:sz w:val="28"/>
          <w:szCs w:val="28"/>
          <w:lang w:val="ru-RU" w:eastAsia="en-US"/>
        </w:rPr>
        <w:t>роняється (крім випадків, передбачених чинним законодавством).</w:t>
      </w:r>
    </w:p>
    <w:p w:rsidR="00C90B5F" w:rsidRPr="00C90B5F" w:rsidRDefault="00C90B5F" w:rsidP="00C90B5F">
      <w:pPr>
        <w:widowControl/>
        <w:tabs>
          <w:tab w:val="left" w:pos="709"/>
          <w:tab w:val="left" w:pos="851"/>
          <w:tab w:val="left" w:pos="993"/>
          <w:tab w:val="left" w:pos="1134"/>
          <w:tab w:val="left" w:pos="1276"/>
          <w:tab w:val="left" w:pos="1418"/>
        </w:tabs>
        <w:autoSpaceDE/>
        <w:adjustRightInd/>
        <w:spacing w:line="240" w:lineRule="auto"/>
        <w:ind w:left="0" w:firstLine="567"/>
        <w:rPr>
          <w:sz w:val="28"/>
          <w:szCs w:val="28"/>
          <w:lang w:val="ru-RU" w:eastAsia="en-US"/>
        </w:rPr>
      </w:pPr>
      <w:r w:rsidRPr="00C90B5F">
        <w:rPr>
          <w:sz w:val="28"/>
          <w:szCs w:val="28"/>
          <w:lang w:val="ru-RU" w:eastAsia="en-US"/>
        </w:rPr>
        <w:lastRenderedPageBreak/>
        <w:t xml:space="preserve">2.9. Залучення здобувачів освіти до видів діяльності, не передбачених навчальним планом, </w:t>
      </w:r>
      <w:proofErr w:type="gramStart"/>
      <w:r w:rsidRPr="00C90B5F">
        <w:rPr>
          <w:sz w:val="28"/>
          <w:szCs w:val="28"/>
          <w:lang w:val="ru-RU" w:eastAsia="en-US"/>
        </w:rPr>
        <w:t>дозволяється</w:t>
      </w:r>
      <w:proofErr w:type="gramEnd"/>
      <w:r w:rsidRPr="00C90B5F">
        <w:rPr>
          <w:sz w:val="28"/>
          <w:szCs w:val="28"/>
          <w:lang w:val="ru-RU" w:eastAsia="en-US"/>
        </w:rPr>
        <w:t xml:space="preserve"> лише за їх згодою та згодою батьків або </w:t>
      </w:r>
      <w:r w:rsidRPr="00C90B5F">
        <w:rPr>
          <w:sz w:val="28"/>
          <w:szCs w:val="28"/>
          <w:lang w:val="en-US" w:eastAsia="en-US"/>
        </w:rPr>
        <w:t>oci</w:t>
      </w:r>
      <w:r w:rsidRPr="00C90B5F">
        <w:rPr>
          <w:sz w:val="28"/>
          <w:szCs w:val="28"/>
          <w:lang w:eastAsia="en-US"/>
        </w:rPr>
        <w:t>б</w:t>
      </w:r>
      <w:r w:rsidRPr="00C90B5F">
        <w:rPr>
          <w:sz w:val="28"/>
          <w:szCs w:val="28"/>
          <w:lang w:val="ru-RU" w:eastAsia="en-US"/>
        </w:rPr>
        <w:t>, які їх заміняють.</w:t>
      </w:r>
    </w:p>
    <w:p w:rsidR="00C90B5F" w:rsidRPr="00C90B5F" w:rsidRDefault="00C90B5F" w:rsidP="00C90B5F">
      <w:pPr>
        <w:widowControl/>
        <w:tabs>
          <w:tab w:val="left" w:pos="709"/>
          <w:tab w:val="left" w:pos="851"/>
          <w:tab w:val="left" w:pos="993"/>
          <w:tab w:val="left" w:pos="1134"/>
          <w:tab w:val="left" w:pos="1276"/>
          <w:tab w:val="left" w:pos="1418"/>
        </w:tabs>
        <w:autoSpaceDE/>
        <w:adjustRightInd/>
        <w:spacing w:line="240" w:lineRule="auto"/>
        <w:ind w:left="0" w:firstLine="567"/>
        <w:rPr>
          <w:sz w:val="28"/>
          <w:szCs w:val="28"/>
          <w:lang w:val="ru-RU" w:eastAsia="en-US"/>
        </w:rPr>
      </w:pPr>
      <w:r w:rsidRPr="00C90B5F">
        <w:rPr>
          <w:sz w:val="28"/>
          <w:szCs w:val="28"/>
          <w:lang w:val="ru-RU" w:eastAsia="en-US"/>
        </w:rPr>
        <w:t>2.10. Політичні  партії (об'єднання) не мають права втручатись в освітню діяльність Гімназії</w:t>
      </w:r>
      <w:r w:rsidR="0085759B">
        <w:rPr>
          <w:noProof/>
          <w:sz w:val="28"/>
          <w:szCs w:val="28"/>
          <w:lang w:val="ru-RU"/>
        </w:rPr>
        <w:drawing>
          <wp:inline distT="0" distB="0" distL="0" distR="0">
            <wp:extent cx="47625" cy="104775"/>
            <wp:effectExtent l="19050" t="0" r="9525" b="0"/>
            <wp:docPr id="1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2" cstate="print"/>
                    <a:srcRect/>
                    <a:stretch>
                      <a:fillRect/>
                    </a:stretch>
                  </pic:blipFill>
                  <pic:spPr bwMode="auto">
                    <a:xfrm>
                      <a:off x="0" y="0"/>
                      <a:ext cx="47625" cy="104775"/>
                    </a:xfrm>
                    <a:prstGeom prst="rect">
                      <a:avLst/>
                    </a:prstGeom>
                    <a:noFill/>
                    <a:ln w="9525">
                      <a:noFill/>
                      <a:miter lim="800000"/>
                      <a:headEnd/>
                      <a:tailEnd/>
                    </a:ln>
                  </pic:spPr>
                </pic:pic>
              </a:graphicData>
            </a:graphic>
          </wp:inline>
        </w:drawing>
      </w:r>
    </w:p>
    <w:p w:rsidR="00C90B5F" w:rsidRPr="00C90B5F" w:rsidRDefault="00C90B5F" w:rsidP="00C90B5F">
      <w:pPr>
        <w:widowControl/>
        <w:tabs>
          <w:tab w:val="left" w:pos="709"/>
          <w:tab w:val="left" w:pos="851"/>
          <w:tab w:val="left" w:pos="993"/>
          <w:tab w:val="left" w:pos="1134"/>
          <w:tab w:val="left" w:pos="1276"/>
          <w:tab w:val="left" w:pos="1418"/>
        </w:tabs>
        <w:autoSpaceDE/>
        <w:adjustRightInd/>
        <w:spacing w:line="240" w:lineRule="auto"/>
        <w:ind w:left="0" w:firstLine="567"/>
        <w:rPr>
          <w:sz w:val="28"/>
          <w:szCs w:val="28"/>
          <w:lang w:val="ru-RU" w:eastAsia="en-US"/>
        </w:rPr>
      </w:pPr>
      <w:r w:rsidRPr="00C90B5F">
        <w:rPr>
          <w:sz w:val="28"/>
          <w:szCs w:val="28"/>
          <w:lang w:val="ru-RU" w:eastAsia="en-US"/>
        </w:rPr>
        <w:t>2.11. У Гімназії забороняється створення осередків політичних партій та функціонування будь-яких політичних об'єднань.</w:t>
      </w:r>
    </w:p>
    <w:p w:rsidR="00C90B5F" w:rsidRPr="00C90B5F" w:rsidRDefault="00C90B5F" w:rsidP="00C90B5F">
      <w:pPr>
        <w:widowControl/>
        <w:tabs>
          <w:tab w:val="left" w:pos="709"/>
          <w:tab w:val="left" w:pos="851"/>
          <w:tab w:val="left" w:pos="993"/>
          <w:tab w:val="left" w:pos="1134"/>
          <w:tab w:val="left" w:pos="1276"/>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2.12. Забороняється залучати </w:t>
      </w:r>
      <w:r w:rsidRPr="00C90B5F">
        <w:rPr>
          <w:sz w:val="28"/>
          <w:szCs w:val="28"/>
          <w:lang w:eastAsia="en-US"/>
        </w:rPr>
        <w:t>здобувачів освіти, а також</w:t>
      </w:r>
      <w:r w:rsidRPr="00C90B5F">
        <w:rPr>
          <w:sz w:val="28"/>
          <w:szCs w:val="28"/>
          <w:lang w:val="ru-RU" w:eastAsia="en-US"/>
        </w:rPr>
        <w:t xml:space="preserve"> працівників Гімназії до </w:t>
      </w:r>
      <w:r w:rsidRPr="00C90B5F">
        <w:rPr>
          <w:sz w:val="28"/>
          <w:szCs w:val="28"/>
          <w:lang w:val="en-US" w:eastAsia="en-US"/>
        </w:rPr>
        <w:t>y</w:t>
      </w:r>
      <w:r w:rsidRPr="00C90B5F">
        <w:rPr>
          <w:sz w:val="28"/>
          <w:szCs w:val="28"/>
          <w:lang w:eastAsia="en-US"/>
        </w:rPr>
        <w:t>часті</w:t>
      </w:r>
      <w:r w:rsidRPr="00C90B5F">
        <w:rPr>
          <w:sz w:val="28"/>
          <w:szCs w:val="28"/>
          <w:lang w:val="ru-RU" w:eastAsia="en-US"/>
        </w:rPr>
        <w:t xml:space="preserve"> в заходах, організованих </w:t>
      </w:r>
      <w:proofErr w:type="gramStart"/>
      <w:r w:rsidRPr="00C90B5F">
        <w:rPr>
          <w:sz w:val="28"/>
          <w:szCs w:val="28"/>
          <w:lang w:val="ru-RU" w:eastAsia="en-US"/>
        </w:rPr>
        <w:t>рел</w:t>
      </w:r>
      <w:proofErr w:type="gramEnd"/>
      <w:r w:rsidRPr="00C90B5F">
        <w:rPr>
          <w:sz w:val="28"/>
          <w:szCs w:val="28"/>
          <w:lang w:val="ru-RU" w:eastAsia="en-US"/>
        </w:rPr>
        <w:t xml:space="preserve">ігійними організаціями чи політичними партіями (об'єднаннями), </w:t>
      </w:r>
      <w:r w:rsidRPr="00C90B5F">
        <w:rPr>
          <w:sz w:val="28"/>
          <w:szCs w:val="28"/>
          <w:lang w:eastAsia="en-US"/>
        </w:rPr>
        <w:t>крім</w:t>
      </w:r>
      <w:r w:rsidRPr="00C90B5F">
        <w:rPr>
          <w:sz w:val="28"/>
          <w:szCs w:val="28"/>
          <w:lang w:val="ru-RU" w:eastAsia="en-US"/>
        </w:rPr>
        <w:t xml:space="preserve"> заходів, передбачених освітньою програмою.</w:t>
      </w:r>
    </w:p>
    <w:p w:rsidR="00C90B5F" w:rsidRPr="00C90B5F" w:rsidRDefault="00C90B5F" w:rsidP="00C90B5F">
      <w:pPr>
        <w:widowControl/>
        <w:tabs>
          <w:tab w:val="left" w:pos="709"/>
          <w:tab w:val="left" w:pos="851"/>
          <w:tab w:val="left" w:pos="993"/>
          <w:tab w:val="left" w:pos="1134"/>
          <w:tab w:val="left" w:pos="1276"/>
          <w:tab w:val="left" w:pos="1418"/>
        </w:tabs>
        <w:autoSpaceDE/>
        <w:adjustRightInd/>
        <w:spacing w:line="240" w:lineRule="auto"/>
        <w:ind w:left="0" w:firstLine="567"/>
        <w:rPr>
          <w:sz w:val="28"/>
          <w:szCs w:val="28"/>
          <w:lang w:val="ru-RU" w:eastAsia="en-US"/>
        </w:rPr>
      </w:pPr>
      <w:r w:rsidRPr="00C90B5F">
        <w:rPr>
          <w:sz w:val="28"/>
          <w:szCs w:val="28"/>
          <w:lang w:val="ru-RU" w:eastAsia="en-US"/>
        </w:rPr>
        <w:t>2.13. Здобувач</w:t>
      </w:r>
      <w:r w:rsidRPr="00C90B5F">
        <w:rPr>
          <w:sz w:val="28"/>
          <w:szCs w:val="28"/>
          <w:lang w:eastAsia="en-US"/>
        </w:rPr>
        <w:t>і освіти</w:t>
      </w:r>
      <w:r w:rsidRPr="00C90B5F">
        <w:rPr>
          <w:sz w:val="28"/>
          <w:szCs w:val="28"/>
          <w:lang w:val="ru-RU" w:eastAsia="en-US"/>
        </w:rPr>
        <w:t xml:space="preserve"> не можуть бути обмежені у праві на здобуття освіти в Гімназії через їх належність або </w:t>
      </w:r>
      <w:r w:rsidRPr="00C90B5F">
        <w:rPr>
          <w:noProof/>
          <w:sz w:val="28"/>
          <w:szCs w:val="28"/>
          <w:lang w:eastAsia="en-US"/>
        </w:rPr>
        <w:t>неналежність</w:t>
      </w:r>
      <w:r w:rsidRPr="00C90B5F">
        <w:rPr>
          <w:sz w:val="28"/>
          <w:szCs w:val="28"/>
          <w:lang w:val="ru-RU" w:eastAsia="en-US"/>
        </w:rPr>
        <w:t xml:space="preserve"> до </w:t>
      </w:r>
      <w:proofErr w:type="gramStart"/>
      <w:r w:rsidRPr="00C90B5F">
        <w:rPr>
          <w:sz w:val="28"/>
          <w:szCs w:val="28"/>
          <w:lang w:val="ru-RU" w:eastAsia="en-US"/>
        </w:rPr>
        <w:t>рел</w:t>
      </w:r>
      <w:proofErr w:type="gramEnd"/>
      <w:r w:rsidRPr="00C90B5F">
        <w:rPr>
          <w:sz w:val="28"/>
          <w:szCs w:val="28"/>
          <w:lang w:val="ru-RU" w:eastAsia="en-US"/>
        </w:rPr>
        <w:t>ігійних органзацій чи політичних партій (об'єднань).</w:t>
      </w:r>
    </w:p>
    <w:p w:rsidR="00C90B5F" w:rsidRPr="00C90B5F" w:rsidRDefault="00C90B5F" w:rsidP="00C90B5F">
      <w:pPr>
        <w:widowControl/>
        <w:tabs>
          <w:tab w:val="left" w:pos="709"/>
          <w:tab w:val="left" w:pos="851"/>
          <w:tab w:val="left" w:pos="993"/>
          <w:tab w:val="left" w:pos="1134"/>
          <w:tab w:val="left" w:pos="1276"/>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2.14. Зарахування здобувачів освіти до Гімназії проводиться наказом по закладу, що видається на </w:t>
      </w:r>
      <w:proofErr w:type="gramStart"/>
      <w:r w:rsidRPr="00C90B5F">
        <w:rPr>
          <w:sz w:val="28"/>
          <w:szCs w:val="28"/>
          <w:lang w:val="ru-RU" w:eastAsia="en-US"/>
        </w:rPr>
        <w:t>п</w:t>
      </w:r>
      <w:proofErr w:type="gramEnd"/>
      <w:r w:rsidRPr="00C90B5F">
        <w:rPr>
          <w:sz w:val="28"/>
          <w:szCs w:val="28"/>
          <w:lang w:val="ru-RU" w:eastAsia="en-US"/>
        </w:rPr>
        <w:t xml:space="preserve">ідставі заяви, свідоцтва про народження дитини, за </w:t>
      </w:r>
      <w:r w:rsidRPr="00C90B5F">
        <w:rPr>
          <w:sz w:val="28"/>
          <w:szCs w:val="28"/>
          <w:lang w:eastAsia="en-US"/>
        </w:rPr>
        <w:t>наявності</w:t>
      </w:r>
      <w:r w:rsidRPr="00C90B5F">
        <w:rPr>
          <w:sz w:val="28"/>
          <w:szCs w:val="28"/>
          <w:lang w:val="ru-RU" w:eastAsia="en-US"/>
        </w:rPr>
        <w:t xml:space="preserve"> медичної довідки встановленого зразка </w:t>
      </w:r>
      <w:r w:rsidRPr="00C90B5F">
        <w:rPr>
          <w:sz w:val="28"/>
          <w:szCs w:val="28"/>
          <w:lang w:val="en-US" w:eastAsia="en-US"/>
        </w:rPr>
        <w:t>i</w:t>
      </w:r>
      <w:r w:rsidRPr="00C90B5F">
        <w:rPr>
          <w:sz w:val="28"/>
          <w:szCs w:val="28"/>
          <w:lang w:val="ru-RU" w:eastAsia="en-US"/>
        </w:rPr>
        <w:t xml:space="preserve"> </w:t>
      </w:r>
      <w:r w:rsidRPr="00C90B5F">
        <w:rPr>
          <w:noProof/>
          <w:sz w:val="28"/>
          <w:szCs w:val="28"/>
          <w:lang w:eastAsia="en-US"/>
        </w:rPr>
        <w:t>відповідного</w:t>
      </w:r>
      <w:r w:rsidRPr="00C90B5F">
        <w:rPr>
          <w:sz w:val="28"/>
          <w:szCs w:val="28"/>
          <w:lang w:val="ru-RU" w:eastAsia="en-US"/>
        </w:rPr>
        <w:t xml:space="preserve"> документа про освіту (крім вихованців дошкільних підрозділів та першокласників).</w:t>
      </w:r>
    </w:p>
    <w:p w:rsidR="00C90B5F" w:rsidRPr="00C90B5F" w:rsidRDefault="00C90B5F" w:rsidP="00C90B5F">
      <w:pPr>
        <w:tabs>
          <w:tab w:val="left" w:pos="709"/>
          <w:tab w:val="left" w:pos="851"/>
          <w:tab w:val="left" w:pos="993"/>
          <w:tab w:val="left" w:pos="1134"/>
          <w:tab w:val="left" w:pos="1276"/>
          <w:tab w:val="left" w:pos="1418"/>
        </w:tabs>
        <w:spacing w:line="240" w:lineRule="auto"/>
        <w:ind w:left="0" w:firstLine="567"/>
        <w:rPr>
          <w:sz w:val="28"/>
          <w:szCs w:val="28"/>
        </w:rPr>
      </w:pPr>
      <w:r w:rsidRPr="00C90B5F">
        <w:rPr>
          <w:sz w:val="28"/>
          <w:szCs w:val="28"/>
          <w:lang w:val="ru-RU" w:eastAsia="en-US"/>
        </w:rPr>
        <w:t xml:space="preserve">Зарахування дітей </w:t>
      </w:r>
      <w:r w:rsidRPr="00C90B5F">
        <w:rPr>
          <w:sz w:val="28"/>
          <w:szCs w:val="28"/>
        </w:rPr>
        <w:t xml:space="preserve">до дошкільного </w:t>
      </w:r>
      <w:proofErr w:type="gramStart"/>
      <w:r w:rsidRPr="00C90B5F">
        <w:rPr>
          <w:sz w:val="28"/>
          <w:szCs w:val="28"/>
        </w:rPr>
        <w:t>п</w:t>
      </w:r>
      <w:proofErr w:type="gramEnd"/>
      <w:r w:rsidRPr="00C90B5F">
        <w:rPr>
          <w:sz w:val="28"/>
          <w:szCs w:val="28"/>
        </w:rPr>
        <w:t>ідрозділу здійснюється на безконкурсній основі, як правило відповідно до території обслуговування.</w:t>
      </w:r>
    </w:p>
    <w:p w:rsidR="00C90B5F" w:rsidRPr="00C90B5F" w:rsidRDefault="00C90B5F" w:rsidP="00C90B5F">
      <w:pPr>
        <w:tabs>
          <w:tab w:val="left" w:pos="709"/>
          <w:tab w:val="left" w:pos="851"/>
          <w:tab w:val="left" w:pos="993"/>
          <w:tab w:val="left" w:pos="1134"/>
          <w:tab w:val="left" w:pos="1276"/>
          <w:tab w:val="left" w:pos="1418"/>
        </w:tabs>
        <w:spacing w:line="240" w:lineRule="auto"/>
        <w:ind w:left="0" w:firstLine="567"/>
        <w:rPr>
          <w:sz w:val="28"/>
          <w:szCs w:val="28"/>
          <w:lang w:val="ru-RU" w:eastAsia="en-US"/>
        </w:rPr>
      </w:pPr>
      <w:r w:rsidRPr="00C90B5F">
        <w:rPr>
          <w:sz w:val="28"/>
          <w:szCs w:val="28"/>
          <w:lang w:val="ru-RU" w:eastAsia="en-US"/>
        </w:rPr>
        <w:t xml:space="preserve">Зарахування дітей до 1 класу відбувається, як правило, з шести </w:t>
      </w:r>
      <w:r w:rsidRPr="00C90B5F">
        <w:rPr>
          <w:sz w:val="28"/>
          <w:szCs w:val="28"/>
          <w:lang w:eastAsia="en-US"/>
        </w:rPr>
        <w:t>років</w:t>
      </w:r>
      <w:r w:rsidRPr="00C90B5F">
        <w:rPr>
          <w:sz w:val="28"/>
          <w:szCs w:val="28"/>
          <w:lang w:val="ru-RU" w:eastAsia="en-US"/>
        </w:rPr>
        <w:t xml:space="preserve">. Діти, яким на початок навчального року виповнилося </w:t>
      </w:r>
      <w:r w:rsidRPr="00C90B5F">
        <w:rPr>
          <w:sz w:val="28"/>
          <w:szCs w:val="28"/>
          <w:lang w:val="en-US" w:eastAsia="en-US"/>
        </w:rPr>
        <w:t>ci</w:t>
      </w:r>
      <w:proofErr w:type="gramStart"/>
      <w:r w:rsidRPr="00C90B5F">
        <w:rPr>
          <w:sz w:val="28"/>
          <w:szCs w:val="28"/>
          <w:lang w:eastAsia="en-US"/>
        </w:rPr>
        <w:t>м</w:t>
      </w:r>
      <w:proofErr w:type="gramEnd"/>
      <w:r w:rsidRPr="00C90B5F">
        <w:rPr>
          <w:sz w:val="28"/>
          <w:szCs w:val="28"/>
          <w:lang w:val="ru-RU" w:eastAsia="en-US"/>
        </w:rPr>
        <w:t xml:space="preserve"> </w:t>
      </w:r>
      <w:r w:rsidRPr="00C90B5F">
        <w:rPr>
          <w:sz w:val="28"/>
          <w:szCs w:val="28"/>
          <w:lang w:eastAsia="en-US"/>
        </w:rPr>
        <w:t>років</w:t>
      </w:r>
      <w:r w:rsidRPr="00C90B5F">
        <w:rPr>
          <w:sz w:val="28"/>
          <w:szCs w:val="28"/>
          <w:lang w:val="ru-RU" w:eastAsia="en-US"/>
        </w:rPr>
        <w:t>, мають розпочинати здобуття початкової освіти цього ж навчального року.</w:t>
      </w:r>
    </w:p>
    <w:p w:rsidR="00C90B5F" w:rsidRPr="00C90B5F" w:rsidRDefault="00C90B5F" w:rsidP="00C90B5F">
      <w:pPr>
        <w:widowControl/>
        <w:tabs>
          <w:tab w:val="left" w:pos="709"/>
          <w:tab w:val="left" w:pos="851"/>
          <w:tab w:val="left" w:pos="993"/>
          <w:tab w:val="left" w:pos="1134"/>
          <w:tab w:val="left" w:pos="1276"/>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Особи з особливими освітніми потребами можуть розпочинати здобуття початкової освіти з іншого </w:t>
      </w:r>
      <w:r w:rsidRPr="00C90B5F">
        <w:rPr>
          <w:sz w:val="28"/>
          <w:szCs w:val="28"/>
          <w:lang w:eastAsia="en-US"/>
        </w:rPr>
        <w:t>віку</w:t>
      </w:r>
      <w:r w:rsidRPr="00C90B5F">
        <w:rPr>
          <w:sz w:val="28"/>
          <w:szCs w:val="28"/>
          <w:lang w:val="ru-RU" w:eastAsia="en-US"/>
        </w:rPr>
        <w:t>, а тривалість здобуття ними початкової освіти може бути подовжена з доповненням освітньої програми корекційно-розвитковим складником.</w:t>
      </w:r>
    </w:p>
    <w:p w:rsidR="00C90B5F" w:rsidRPr="00C90B5F" w:rsidRDefault="00C90B5F" w:rsidP="00C90B5F">
      <w:pPr>
        <w:widowControl/>
        <w:tabs>
          <w:tab w:val="left" w:pos="709"/>
          <w:tab w:val="left" w:pos="851"/>
          <w:tab w:val="left" w:pos="993"/>
          <w:tab w:val="left" w:pos="1134"/>
          <w:tab w:val="left" w:pos="1276"/>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У Гімназії, </w:t>
      </w:r>
      <w:proofErr w:type="gramStart"/>
      <w:r w:rsidRPr="00C90B5F">
        <w:rPr>
          <w:sz w:val="28"/>
          <w:szCs w:val="28"/>
          <w:lang w:val="ru-RU" w:eastAsia="en-US"/>
        </w:rPr>
        <w:t>за</w:t>
      </w:r>
      <w:proofErr w:type="gramEnd"/>
      <w:r w:rsidRPr="00C90B5F">
        <w:rPr>
          <w:sz w:val="28"/>
          <w:szCs w:val="28"/>
          <w:lang w:val="ru-RU" w:eastAsia="en-US"/>
        </w:rPr>
        <w:t xml:space="preserve"> потреби, утворюються </w:t>
      </w:r>
      <w:r w:rsidRPr="00C90B5F">
        <w:rPr>
          <w:sz w:val="28"/>
          <w:szCs w:val="28"/>
          <w:lang w:eastAsia="en-US"/>
        </w:rPr>
        <w:t>інклюзивні</w:t>
      </w:r>
      <w:r w:rsidRPr="00C90B5F">
        <w:rPr>
          <w:sz w:val="28"/>
          <w:szCs w:val="28"/>
          <w:lang w:val="ru-RU" w:eastAsia="en-US"/>
        </w:rPr>
        <w:t xml:space="preserve"> </w:t>
      </w:r>
      <w:proofErr w:type="gramStart"/>
      <w:r w:rsidRPr="00C90B5F">
        <w:rPr>
          <w:sz w:val="28"/>
          <w:szCs w:val="28"/>
          <w:lang w:val="ru-RU" w:eastAsia="en-US"/>
        </w:rPr>
        <w:t>та</w:t>
      </w:r>
      <w:proofErr w:type="gramEnd"/>
      <w:r w:rsidRPr="00C90B5F">
        <w:rPr>
          <w:sz w:val="28"/>
          <w:szCs w:val="28"/>
          <w:lang w:val="ru-RU" w:eastAsia="en-US"/>
        </w:rPr>
        <w:t xml:space="preserve">/або спеціальні групи </w:t>
      </w:r>
      <w:r w:rsidRPr="00C90B5F">
        <w:rPr>
          <w:sz w:val="28"/>
          <w:szCs w:val="28"/>
          <w:lang w:val="en-US" w:eastAsia="en-US"/>
        </w:rPr>
        <w:t>i</w:t>
      </w:r>
      <w:r w:rsidRPr="00C90B5F">
        <w:rPr>
          <w:sz w:val="28"/>
          <w:szCs w:val="28"/>
          <w:lang w:val="ru-RU" w:eastAsia="en-US"/>
        </w:rPr>
        <w:t xml:space="preserve"> класи для навчання </w:t>
      </w:r>
      <w:r w:rsidRPr="00C90B5F">
        <w:rPr>
          <w:sz w:val="28"/>
          <w:szCs w:val="28"/>
          <w:lang w:val="en-US" w:eastAsia="en-US"/>
        </w:rPr>
        <w:t>oci</w:t>
      </w:r>
      <w:r w:rsidRPr="00C90B5F">
        <w:rPr>
          <w:sz w:val="28"/>
          <w:szCs w:val="28"/>
          <w:lang w:eastAsia="en-US"/>
        </w:rPr>
        <w:t>б</w:t>
      </w:r>
      <w:r w:rsidRPr="00C90B5F">
        <w:rPr>
          <w:sz w:val="28"/>
          <w:szCs w:val="28"/>
          <w:lang w:val="ru-RU" w:eastAsia="en-US"/>
        </w:rPr>
        <w:t xml:space="preserve"> з особливими освітніми потребами. </w:t>
      </w:r>
      <w:proofErr w:type="gramStart"/>
      <w:r w:rsidRPr="00C90B5F">
        <w:rPr>
          <w:sz w:val="28"/>
          <w:szCs w:val="28"/>
          <w:lang w:val="ru-RU" w:eastAsia="en-US"/>
        </w:rPr>
        <w:t>У</w:t>
      </w:r>
      <w:proofErr w:type="gramEnd"/>
      <w:r w:rsidRPr="00C90B5F">
        <w:rPr>
          <w:sz w:val="28"/>
          <w:szCs w:val="28"/>
          <w:lang w:val="ru-RU" w:eastAsia="en-US"/>
        </w:rPr>
        <w:t xml:space="preserve"> </w:t>
      </w:r>
      <w:proofErr w:type="gramStart"/>
      <w:r w:rsidRPr="00C90B5F">
        <w:rPr>
          <w:sz w:val="28"/>
          <w:szCs w:val="28"/>
          <w:lang w:val="ru-RU" w:eastAsia="en-US"/>
        </w:rPr>
        <w:t>раз</w:t>
      </w:r>
      <w:proofErr w:type="gramEnd"/>
      <w:r w:rsidRPr="00C90B5F">
        <w:rPr>
          <w:sz w:val="28"/>
          <w:szCs w:val="28"/>
          <w:lang w:val="ru-RU" w:eastAsia="en-US"/>
        </w:rPr>
        <w:t xml:space="preserve">і звернення </w:t>
      </w:r>
      <w:r w:rsidRPr="00C90B5F">
        <w:rPr>
          <w:sz w:val="28"/>
          <w:szCs w:val="28"/>
          <w:lang w:eastAsia="en-US"/>
        </w:rPr>
        <w:t>батьків</w:t>
      </w:r>
      <w:r w:rsidRPr="00C90B5F">
        <w:rPr>
          <w:sz w:val="28"/>
          <w:szCs w:val="28"/>
          <w:lang w:val="ru-RU" w:eastAsia="en-US"/>
        </w:rPr>
        <w:t xml:space="preserve"> особи з особливими </w:t>
      </w:r>
      <w:r w:rsidRPr="00C90B5F">
        <w:rPr>
          <w:noProof/>
          <w:sz w:val="28"/>
          <w:szCs w:val="28"/>
          <w:lang w:eastAsia="en-US"/>
        </w:rPr>
        <w:t xml:space="preserve">освітніми </w:t>
      </w:r>
      <w:r w:rsidRPr="00C90B5F">
        <w:rPr>
          <w:sz w:val="28"/>
          <w:szCs w:val="28"/>
          <w:lang w:val="ru-RU" w:eastAsia="en-US"/>
        </w:rPr>
        <w:t xml:space="preserve">потребами така група або клас </w:t>
      </w:r>
      <w:r w:rsidR="0085759B">
        <w:rPr>
          <w:noProof/>
          <w:sz w:val="28"/>
          <w:szCs w:val="28"/>
          <w:lang w:val="ru-RU"/>
        </w:rPr>
        <w:drawing>
          <wp:inline distT="0" distB="0" distL="0" distR="0">
            <wp:extent cx="19050" cy="19050"/>
            <wp:effectExtent l="19050" t="0" r="0" b="0"/>
            <wp:docPr id="1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3"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C90B5F">
        <w:rPr>
          <w:sz w:val="28"/>
          <w:szCs w:val="28"/>
          <w:lang w:val="ru-RU" w:eastAsia="en-US"/>
        </w:rPr>
        <w:t>утворюється в обов'язковому порядку.</w:t>
      </w:r>
    </w:p>
    <w:p w:rsidR="00C90B5F" w:rsidRPr="00C90B5F" w:rsidRDefault="0085759B" w:rsidP="00C90B5F">
      <w:pPr>
        <w:widowControl/>
        <w:tabs>
          <w:tab w:val="left" w:pos="709"/>
          <w:tab w:val="left" w:pos="851"/>
          <w:tab w:val="left" w:pos="993"/>
          <w:tab w:val="left" w:pos="1134"/>
          <w:tab w:val="left" w:pos="1276"/>
          <w:tab w:val="left" w:pos="1418"/>
        </w:tabs>
        <w:autoSpaceDE/>
        <w:adjustRightInd/>
        <w:spacing w:line="240" w:lineRule="auto"/>
        <w:ind w:left="0" w:firstLine="567"/>
        <w:rPr>
          <w:sz w:val="28"/>
          <w:szCs w:val="28"/>
          <w:lang w:val="ru-RU" w:eastAsia="en-US"/>
        </w:rPr>
      </w:pPr>
      <w:r>
        <w:rPr>
          <w:noProof/>
          <w:sz w:val="28"/>
          <w:szCs w:val="28"/>
          <w:lang w:val="ru-RU"/>
        </w:rPr>
        <w:drawing>
          <wp:inline distT="0" distB="0" distL="0" distR="0">
            <wp:extent cx="9525" cy="9525"/>
            <wp:effectExtent l="19050" t="0" r="9525" b="0"/>
            <wp:docPr id="16"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90B5F" w:rsidRPr="00C90B5F">
        <w:rPr>
          <w:sz w:val="28"/>
          <w:szCs w:val="28"/>
          <w:lang w:val="ru-RU" w:eastAsia="en-US"/>
        </w:rPr>
        <w:t xml:space="preserve">Особи з порушеннями фізичного, </w:t>
      </w:r>
      <w:proofErr w:type="gramStart"/>
      <w:r w:rsidR="00C90B5F" w:rsidRPr="00C90B5F">
        <w:rPr>
          <w:sz w:val="28"/>
          <w:szCs w:val="28"/>
          <w:lang w:val="ru-RU" w:eastAsia="en-US"/>
        </w:rPr>
        <w:t>псих</w:t>
      </w:r>
      <w:proofErr w:type="gramEnd"/>
      <w:r w:rsidR="00C90B5F" w:rsidRPr="00C90B5F">
        <w:rPr>
          <w:sz w:val="28"/>
          <w:szCs w:val="28"/>
          <w:lang w:val="ru-RU" w:eastAsia="en-US"/>
        </w:rPr>
        <w:t xml:space="preserve">ічного, інтелектуального розвитку </w:t>
      </w:r>
      <w:r>
        <w:rPr>
          <w:noProof/>
          <w:sz w:val="28"/>
          <w:szCs w:val="28"/>
          <w:lang w:val="ru-RU"/>
        </w:rPr>
        <w:drawing>
          <wp:inline distT="0" distB="0" distL="0" distR="0">
            <wp:extent cx="9525" cy="9525"/>
            <wp:effectExtent l="19050" t="0" r="9525" b="0"/>
            <wp:docPr id="1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90B5F" w:rsidRPr="00C90B5F">
        <w:rPr>
          <w:sz w:val="28"/>
          <w:szCs w:val="28"/>
          <w:lang w:val="en-US" w:eastAsia="en-US"/>
        </w:rPr>
        <w:t>i</w:t>
      </w:r>
      <w:r w:rsidR="00C90B5F" w:rsidRPr="00C90B5F">
        <w:rPr>
          <w:sz w:val="28"/>
          <w:szCs w:val="28"/>
          <w:lang w:val="ru-RU" w:eastAsia="en-US"/>
        </w:rPr>
        <w:t xml:space="preserve"> сенсорними порушеннями забезпечуються у Гімназії допоміжними засобами для навчання.</w:t>
      </w:r>
    </w:p>
    <w:p w:rsidR="00C90B5F" w:rsidRPr="00C90B5F" w:rsidRDefault="00C90B5F" w:rsidP="00C90B5F">
      <w:pPr>
        <w:widowControl/>
        <w:tabs>
          <w:tab w:val="left" w:pos="709"/>
          <w:tab w:val="left" w:pos="851"/>
          <w:tab w:val="left" w:pos="993"/>
          <w:tab w:val="left" w:pos="1134"/>
          <w:tab w:val="left" w:pos="1276"/>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За Гімназією закріплюється територія обслуговування дітей, у </w:t>
      </w:r>
      <w:r w:rsidRPr="00C90B5F">
        <w:rPr>
          <w:sz w:val="28"/>
          <w:szCs w:val="28"/>
          <w:lang w:val="en-US" w:eastAsia="en-US"/>
        </w:rPr>
        <w:t>pa</w:t>
      </w:r>
      <w:proofErr w:type="gramStart"/>
      <w:r w:rsidRPr="00C90B5F">
        <w:rPr>
          <w:sz w:val="28"/>
          <w:szCs w:val="28"/>
          <w:lang w:val="ru-RU" w:eastAsia="en-US"/>
        </w:rPr>
        <w:t>з</w:t>
      </w:r>
      <w:proofErr w:type="gramEnd"/>
      <w:r w:rsidRPr="00C90B5F">
        <w:rPr>
          <w:sz w:val="28"/>
          <w:szCs w:val="28"/>
          <w:lang w:val="en-US" w:eastAsia="en-US"/>
        </w:rPr>
        <w:t>i</w:t>
      </w:r>
      <w:r w:rsidRPr="00C90B5F">
        <w:rPr>
          <w:sz w:val="28"/>
          <w:szCs w:val="28"/>
          <w:lang w:val="ru-RU" w:eastAsia="en-US"/>
        </w:rPr>
        <w:t xml:space="preserve"> потреби, за бажанням батьків здобувач освіти може перейти протягом будь-якого року навчання до </w:t>
      </w:r>
      <w:r w:rsidRPr="00C90B5F">
        <w:rPr>
          <w:sz w:val="28"/>
          <w:szCs w:val="28"/>
          <w:lang w:eastAsia="en-US"/>
        </w:rPr>
        <w:t xml:space="preserve">іншого </w:t>
      </w:r>
      <w:r w:rsidRPr="00C90B5F">
        <w:rPr>
          <w:sz w:val="28"/>
          <w:szCs w:val="28"/>
          <w:lang w:val="ru-RU" w:eastAsia="en-US"/>
        </w:rPr>
        <w:t>закладу освіти.</w:t>
      </w:r>
    </w:p>
    <w:p w:rsidR="00C90B5F" w:rsidRPr="00C90B5F" w:rsidRDefault="0085759B" w:rsidP="00C90B5F">
      <w:pPr>
        <w:widowControl/>
        <w:tabs>
          <w:tab w:val="left" w:pos="709"/>
          <w:tab w:val="left" w:pos="851"/>
          <w:tab w:val="left" w:pos="993"/>
          <w:tab w:val="left" w:pos="1134"/>
          <w:tab w:val="left" w:pos="1276"/>
          <w:tab w:val="left" w:pos="1418"/>
        </w:tabs>
        <w:autoSpaceDE/>
        <w:adjustRightInd/>
        <w:spacing w:line="240" w:lineRule="auto"/>
        <w:ind w:left="0" w:firstLine="567"/>
        <w:rPr>
          <w:sz w:val="28"/>
          <w:szCs w:val="28"/>
          <w:lang w:val="ru-RU" w:eastAsia="en-US"/>
        </w:rPr>
      </w:pPr>
      <w:r>
        <w:rPr>
          <w:noProof/>
          <w:lang w:val="ru-RU"/>
        </w:rPr>
        <w:drawing>
          <wp:anchor distT="0" distB="0" distL="114300" distR="114300" simplePos="0" relativeHeight="251654144" behindDoc="0" locked="0" layoutInCell="1" allowOverlap="0">
            <wp:simplePos x="0" y="0"/>
            <wp:positionH relativeFrom="column">
              <wp:posOffset>6169025</wp:posOffset>
            </wp:positionH>
            <wp:positionV relativeFrom="paragraph">
              <wp:posOffset>359410</wp:posOffset>
            </wp:positionV>
            <wp:extent cx="12065" cy="12065"/>
            <wp:effectExtent l="19050" t="0" r="6985" b="0"/>
            <wp:wrapSquare wrapText="bothSides"/>
            <wp:docPr id="12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4" cstate="print"/>
                    <a:srcRect/>
                    <a:stretch>
                      <a:fillRect/>
                    </a:stretch>
                  </pic:blipFill>
                  <pic:spPr bwMode="auto">
                    <a:xfrm>
                      <a:off x="0" y="0"/>
                      <a:ext cx="12065" cy="12065"/>
                    </a:xfrm>
                    <a:prstGeom prst="rect">
                      <a:avLst/>
                    </a:prstGeom>
                    <a:noFill/>
                    <a:ln w="9525">
                      <a:noFill/>
                      <a:miter lim="800000"/>
                      <a:headEnd/>
                      <a:tailEnd/>
                    </a:ln>
                  </pic:spPr>
                </pic:pic>
              </a:graphicData>
            </a:graphic>
          </wp:anchor>
        </w:drawing>
      </w:r>
      <w:r w:rsidR="00C90B5F" w:rsidRPr="00C90B5F">
        <w:rPr>
          <w:sz w:val="28"/>
          <w:szCs w:val="28"/>
          <w:lang w:val="ru-RU" w:eastAsia="en-US"/>
        </w:rPr>
        <w:t xml:space="preserve">Переведення </w:t>
      </w:r>
      <w:r w:rsidR="00C90B5F" w:rsidRPr="00C90B5F">
        <w:rPr>
          <w:sz w:val="28"/>
          <w:szCs w:val="28"/>
          <w:lang w:eastAsia="en-US"/>
        </w:rPr>
        <w:t>здобувачів освіти</w:t>
      </w:r>
      <w:r w:rsidR="00C90B5F" w:rsidRPr="00C90B5F">
        <w:rPr>
          <w:sz w:val="28"/>
          <w:szCs w:val="28"/>
          <w:lang w:val="ru-RU" w:eastAsia="en-US"/>
        </w:rPr>
        <w:t xml:space="preserve"> здійснюсться за </w:t>
      </w:r>
      <w:r w:rsidR="00C90B5F" w:rsidRPr="00C90B5F">
        <w:rPr>
          <w:sz w:val="28"/>
          <w:szCs w:val="28"/>
          <w:lang w:eastAsia="en-US"/>
        </w:rPr>
        <w:t>наявності</w:t>
      </w:r>
      <w:r w:rsidR="00C90B5F" w:rsidRPr="00C90B5F">
        <w:rPr>
          <w:sz w:val="28"/>
          <w:szCs w:val="28"/>
          <w:lang w:val="ru-RU" w:eastAsia="en-US"/>
        </w:rPr>
        <w:t xml:space="preserve"> його особової справи </w:t>
      </w:r>
      <w:r>
        <w:rPr>
          <w:noProof/>
          <w:sz w:val="28"/>
          <w:szCs w:val="28"/>
          <w:lang w:val="ru-RU"/>
        </w:rPr>
        <w:drawing>
          <wp:inline distT="0" distB="0" distL="0" distR="0">
            <wp:extent cx="9525" cy="9525"/>
            <wp:effectExtent l="19050" t="0" r="9525" b="0"/>
            <wp:docPr id="18"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90B5F" w:rsidRPr="00C90B5F">
        <w:rPr>
          <w:sz w:val="28"/>
          <w:szCs w:val="28"/>
          <w:lang w:val="ru-RU" w:eastAsia="en-US"/>
        </w:rPr>
        <w:t xml:space="preserve">встановленого зразка. Видача особової справи здобувача освіти батькам або особам, які їх заміняють, для переведення до закладу освіти </w:t>
      </w:r>
      <w:r w:rsidR="00C90B5F" w:rsidRPr="00C90B5F">
        <w:rPr>
          <w:noProof/>
          <w:sz w:val="28"/>
          <w:szCs w:val="28"/>
          <w:lang w:eastAsia="en-US"/>
        </w:rPr>
        <w:t xml:space="preserve">можлива </w:t>
      </w:r>
      <w:r w:rsidR="00C90B5F" w:rsidRPr="00C90B5F">
        <w:rPr>
          <w:sz w:val="28"/>
          <w:szCs w:val="28"/>
          <w:lang w:val="ru-RU" w:eastAsia="en-US"/>
        </w:rPr>
        <w:t xml:space="preserve">лише </w:t>
      </w:r>
      <w:proofErr w:type="gramStart"/>
      <w:r w:rsidR="00C90B5F" w:rsidRPr="00C90B5F">
        <w:rPr>
          <w:sz w:val="28"/>
          <w:szCs w:val="28"/>
          <w:lang w:val="ru-RU" w:eastAsia="en-US"/>
        </w:rPr>
        <w:t>при</w:t>
      </w:r>
      <w:proofErr w:type="gramEnd"/>
      <w:r w:rsidR="00C90B5F" w:rsidRPr="00C90B5F">
        <w:rPr>
          <w:sz w:val="28"/>
          <w:szCs w:val="28"/>
          <w:lang w:val="ru-RU" w:eastAsia="en-US"/>
        </w:rPr>
        <w:t xml:space="preserve"> </w:t>
      </w:r>
      <w:r w:rsidR="00C90B5F" w:rsidRPr="00C90B5F">
        <w:rPr>
          <w:sz w:val="28"/>
          <w:szCs w:val="28"/>
          <w:lang w:eastAsia="en-US"/>
        </w:rPr>
        <w:t>умові</w:t>
      </w:r>
      <w:r w:rsidR="00C90B5F" w:rsidRPr="00C90B5F">
        <w:rPr>
          <w:sz w:val="28"/>
          <w:szCs w:val="28"/>
          <w:lang w:val="ru-RU" w:eastAsia="en-US"/>
        </w:rPr>
        <w:t xml:space="preserve"> надання про зарахування на навчання, що надав цей заклад.</w:t>
      </w:r>
    </w:p>
    <w:p w:rsidR="00C90B5F" w:rsidRPr="00C90B5F" w:rsidRDefault="00C90B5F" w:rsidP="00C90B5F">
      <w:pPr>
        <w:widowControl/>
        <w:tabs>
          <w:tab w:val="left" w:pos="709"/>
          <w:tab w:val="left" w:pos="851"/>
          <w:tab w:val="left" w:pos="993"/>
          <w:tab w:val="left" w:pos="1134"/>
          <w:tab w:val="left" w:pos="1276"/>
          <w:tab w:val="left" w:pos="1418"/>
        </w:tabs>
        <w:autoSpaceDE/>
        <w:adjustRightInd/>
        <w:spacing w:line="240" w:lineRule="auto"/>
        <w:ind w:left="0" w:firstLine="567"/>
        <w:rPr>
          <w:sz w:val="28"/>
          <w:szCs w:val="28"/>
        </w:rPr>
      </w:pPr>
      <w:r w:rsidRPr="00C90B5F">
        <w:rPr>
          <w:sz w:val="28"/>
          <w:szCs w:val="28"/>
        </w:rPr>
        <w:t xml:space="preserve">2.15. За письмовими зверненнями батьків, інших законних представників здобувачів освіти та відповідно до рішення Засновника у Гімназії може функціонувати група подовженого дня, фінансування якої здійснюється за </w:t>
      </w:r>
      <w:r w:rsidRPr="00C90B5F">
        <w:rPr>
          <w:sz w:val="28"/>
          <w:szCs w:val="28"/>
        </w:rPr>
        <w:lastRenderedPageBreak/>
        <w:t xml:space="preserve">кошти Засновика та за інші кошти, не </w:t>
      </w:r>
      <w:r w:rsidRPr="00C90B5F">
        <w:rPr>
          <w:noProof/>
          <w:sz w:val="28"/>
          <w:szCs w:val="28"/>
        </w:rPr>
        <w:t>заборонені</w:t>
      </w:r>
      <w:r w:rsidRPr="00C90B5F">
        <w:rPr>
          <w:sz w:val="28"/>
          <w:szCs w:val="28"/>
        </w:rPr>
        <w:t xml:space="preserve"> законодавством. На підставі заяви батьків або осіб, які їх замінюють дозволяється відпускати дітей з групи продовженого дня у зручний для батьків час.</w:t>
      </w:r>
    </w:p>
    <w:p w:rsidR="00C90B5F" w:rsidRPr="00C90B5F" w:rsidRDefault="00C90B5F" w:rsidP="00C90B5F">
      <w:pPr>
        <w:widowControl/>
        <w:tabs>
          <w:tab w:val="left" w:pos="709"/>
          <w:tab w:val="left" w:pos="851"/>
          <w:tab w:val="left" w:pos="993"/>
          <w:tab w:val="left" w:pos="1134"/>
          <w:tab w:val="left" w:pos="1276"/>
          <w:tab w:val="left" w:pos="1418"/>
        </w:tabs>
        <w:autoSpaceDE/>
        <w:adjustRightInd/>
        <w:spacing w:line="240" w:lineRule="auto"/>
        <w:ind w:left="0" w:firstLine="567"/>
        <w:rPr>
          <w:sz w:val="28"/>
          <w:szCs w:val="28"/>
        </w:rPr>
      </w:pPr>
      <w:r w:rsidRPr="00C90B5F">
        <w:rPr>
          <w:sz w:val="28"/>
          <w:szCs w:val="28"/>
        </w:rPr>
        <w:t>2.16. За дитиною зберігається місце в дошкільному підрозділі у разі її хвороби, карантину, санаторного лікування, на час відпустки батьків або осіб, які їх замінюють, а також у літній оздоровчий період (до 75 днів).</w:t>
      </w:r>
    </w:p>
    <w:p w:rsidR="00C90B5F" w:rsidRPr="00C90B5F" w:rsidRDefault="00C90B5F" w:rsidP="00C90B5F">
      <w:pPr>
        <w:widowControl/>
        <w:tabs>
          <w:tab w:val="left" w:pos="709"/>
          <w:tab w:val="left" w:pos="851"/>
          <w:tab w:val="left" w:pos="993"/>
          <w:tab w:val="left" w:pos="1134"/>
          <w:tab w:val="left" w:pos="1276"/>
          <w:tab w:val="left" w:pos="1418"/>
        </w:tabs>
        <w:autoSpaceDE/>
        <w:adjustRightInd/>
        <w:spacing w:line="240" w:lineRule="auto"/>
        <w:ind w:left="0" w:firstLine="567"/>
        <w:rPr>
          <w:sz w:val="28"/>
          <w:szCs w:val="28"/>
        </w:rPr>
      </w:pPr>
      <w:r w:rsidRPr="00C90B5F">
        <w:rPr>
          <w:sz w:val="28"/>
          <w:szCs w:val="28"/>
        </w:rPr>
        <w:t>2.17. Відрахування дитини з дошкільної групи може здійснюватись: за бажанням батьків або осіб, які їх замінюють; на підставі медичного висновку про стан здоров’я дитини, що виключає можливість її подальшого перебування у дошкільній групі; у разі несплати без поважних причин батьками або особами, які їх замінюють, плати за харчування дитини протягом 2-х місяців.</w:t>
      </w:r>
    </w:p>
    <w:p w:rsidR="00C90B5F" w:rsidRPr="00C90B5F" w:rsidRDefault="00C90B5F" w:rsidP="00C90B5F">
      <w:pPr>
        <w:widowControl/>
        <w:tabs>
          <w:tab w:val="left" w:pos="709"/>
          <w:tab w:val="left" w:pos="851"/>
          <w:tab w:val="left" w:pos="993"/>
          <w:tab w:val="left" w:pos="1134"/>
          <w:tab w:val="left" w:pos="1276"/>
          <w:tab w:val="left" w:pos="1418"/>
        </w:tabs>
        <w:autoSpaceDE/>
        <w:adjustRightInd/>
        <w:spacing w:line="240" w:lineRule="auto"/>
        <w:ind w:left="0" w:firstLine="567"/>
        <w:rPr>
          <w:sz w:val="28"/>
          <w:szCs w:val="28"/>
        </w:rPr>
      </w:pPr>
      <w:r w:rsidRPr="00C90B5F">
        <w:rPr>
          <w:sz w:val="28"/>
          <w:szCs w:val="28"/>
        </w:rPr>
        <w:t>Адміністрація Закладу зобов’язана письмово повідомити батьків дитини, або осіб, які їх замінюють, про відрахування дитини не пізніше, як за 10 календарних днів до відрахування. Забороняється безпідставне відрахування дитини з дошкільного підрозділу.</w:t>
      </w:r>
    </w:p>
    <w:p w:rsidR="00C90B5F" w:rsidRPr="00C90B5F" w:rsidRDefault="00C90B5F" w:rsidP="00C90B5F">
      <w:pPr>
        <w:widowControl/>
        <w:tabs>
          <w:tab w:val="left" w:pos="709"/>
          <w:tab w:val="left" w:pos="851"/>
          <w:tab w:val="left" w:pos="993"/>
          <w:tab w:val="left" w:pos="1134"/>
          <w:tab w:val="left" w:pos="1276"/>
          <w:tab w:val="left" w:pos="1418"/>
        </w:tabs>
        <w:autoSpaceDE/>
        <w:adjustRightInd/>
        <w:spacing w:line="240" w:lineRule="auto"/>
        <w:ind w:left="0" w:firstLine="567"/>
        <w:rPr>
          <w:sz w:val="28"/>
          <w:szCs w:val="28"/>
          <w:lang w:val="ru-RU" w:eastAsia="en-US"/>
        </w:rPr>
      </w:pPr>
      <w:r w:rsidRPr="00C90B5F">
        <w:rPr>
          <w:sz w:val="28"/>
          <w:szCs w:val="28"/>
          <w:lang w:eastAsia="en-US"/>
        </w:rPr>
        <w:t>2.18. Структура навчального року може бути за чверт</w:t>
      </w:r>
      <w:r w:rsidRPr="00C90B5F">
        <w:rPr>
          <w:sz w:val="28"/>
          <w:szCs w:val="28"/>
          <w:lang w:val="ru-RU" w:eastAsia="en-US"/>
        </w:rPr>
        <w:t xml:space="preserve">ями та за семестрами, тривалість навчального тижня, дня, занять, відпочинку </w:t>
      </w:r>
      <w:r w:rsidRPr="00C90B5F">
        <w:rPr>
          <w:sz w:val="28"/>
          <w:szCs w:val="28"/>
          <w:lang w:eastAsia="en-US"/>
        </w:rPr>
        <w:t>м</w:t>
      </w:r>
      <w:r w:rsidRPr="00C90B5F">
        <w:rPr>
          <w:sz w:val="28"/>
          <w:szCs w:val="28"/>
          <w:lang w:val="en-US" w:eastAsia="en-US"/>
        </w:rPr>
        <w:t>i</w:t>
      </w:r>
      <w:r w:rsidRPr="00C90B5F">
        <w:rPr>
          <w:sz w:val="28"/>
          <w:szCs w:val="28"/>
          <w:lang w:val="ru-RU" w:eastAsia="en-US"/>
        </w:rPr>
        <w:t xml:space="preserve">ж ними, </w:t>
      </w:r>
      <w:r w:rsidRPr="00C90B5F">
        <w:rPr>
          <w:sz w:val="28"/>
          <w:szCs w:val="28"/>
          <w:lang w:eastAsia="en-US"/>
        </w:rPr>
        <w:t>інші</w:t>
      </w:r>
      <w:r w:rsidRPr="00C90B5F">
        <w:rPr>
          <w:sz w:val="28"/>
          <w:szCs w:val="28"/>
          <w:lang w:val="ru-RU" w:eastAsia="en-US"/>
        </w:rPr>
        <w:t xml:space="preserve"> форми організації освітнього процесу встановлюються Гімназією в межах часу, передбаченого освітньою програмою.</w:t>
      </w:r>
    </w:p>
    <w:p w:rsidR="00C90B5F" w:rsidRPr="00C90B5F" w:rsidRDefault="00C90B5F" w:rsidP="00C90B5F">
      <w:pPr>
        <w:shd w:val="clear" w:color="auto" w:fill="FFFFFF"/>
        <w:tabs>
          <w:tab w:val="left" w:pos="709"/>
          <w:tab w:val="left" w:pos="851"/>
          <w:tab w:val="left" w:pos="993"/>
          <w:tab w:val="left" w:pos="1134"/>
          <w:tab w:val="left" w:pos="1276"/>
          <w:tab w:val="left" w:pos="1418"/>
        </w:tabs>
        <w:spacing w:line="240" w:lineRule="auto"/>
        <w:ind w:left="0" w:firstLine="567"/>
        <w:rPr>
          <w:sz w:val="28"/>
          <w:szCs w:val="28"/>
          <w:lang w:val="ru-RU" w:eastAsia="en-US"/>
        </w:rPr>
      </w:pPr>
      <w:r w:rsidRPr="00C90B5F">
        <w:rPr>
          <w:sz w:val="28"/>
          <w:szCs w:val="28"/>
          <w:lang w:val="ru-RU" w:eastAsia="en-US"/>
        </w:rPr>
        <w:t xml:space="preserve">Навчальні заняття розпочинаються 01 вересня, у День знань, </w:t>
      </w:r>
      <w:r w:rsidRPr="00C90B5F">
        <w:rPr>
          <w:sz w:val="28"/>
          <w:szCs w:val="28"/>
          <w:lang w:val="en-US" w:eastAsia="en-US"/>
        </w:rPr>
        <w:t>i</w:t>
      </w:r>
      <w:r w:rsidRPr="00C90B5F">
        <w:rPr>
          <w:sz w:val="28"/>
          <w:szCs w:val="28"/>
          <w:lang w:val="ru-RU" w:eastAsia="en-US"/>
        </w:rPr>
        <w:t xml:space="preserve"> </w:t>
      </w:r>
      <w:r w:rsidRPr="00C90B5F">
        <w:rPr>
          <w:noProof/>
          <w:sz w:val="28"/>
          <w:szCs w:val="28"/>
          <w:lang w:eastAsia="en-US"/>
        </w:rPr>
        <w:t>закінчуються</w:t>
      </w:r>
      <w:r w:rsidRPr="00C90B5F">
        <w:rPr>
          <w:sz w:val="28"/>
          <w:szCs w:val="28"/>
          <w:lang w:val="ru-RU" w:eastAsia="en-US"/>
        </w:rPr>
        <w:t xml:space="preserve"> не </w:t>
      </w:r>
      <w:proofErr w:type="gramStart"/>
      <w:r w:rsidRPr="00C90B5F">
        <w:rPr>
          <w:sz w:val="28"/>
          <w:szCs w:val="28"/>
          <w:lang w:val="ru-RU" w:eastAsia="en-US"/>
        </w:rPr>
        <w:t>п</w:t>
      </w:r>
      <w:proofErr w:type="gramEnd"/>
      <w:r w:rsidRPr="00C90B5F">
        <w:rPr>
          <w:sz w:val="28"/>
          <w:szCs w:val="28"/>
          <w:lang w:val="ru-RU" w:eastAsia="en-US"/>
        </w:rPr>
        <w:t>ізніше 01 липня наступного року.  Якщо 0</w:t>
      </w:r>
      <w:r w:rsidRPr="00C90B5F">
        <w:rPr>
          <w:sz w:val="28"/>
          <w:szCs w:val="28"/>
          <w:lang w:eastAsia="en-US"/>
        </w:rPr>
        <w:t>1</w:t>
      </w:r>
      <w:r w:rsidRPr="00C90B5F">
        <w:rPr>
          <w:sz w:val="28"/>
          <w:szCs w:val="28"/>
          <w:lang w:val="ru-RU" w:eastAsia="en-US"/>
        </w:rPr>
        <w:t xml:space="preserve"> вересня припадає на вихідний день, навчальний </w:t>
      </w:r>
      <w:r w:rsidRPr="00C90B5F">
        <w:rPr>
          <w:sz w:val="28"/>
          <w:szCs w:val="28"/>
          <w:lang w:val="en-US" w:eastAsia="en-US"/>
        </w:rPr>
        <w:t>pi</w:t>
      </w:r>
      <w:proofErr w:type="gramStart"/>
      <w:r w:rsidRPr="00C90B5F">
        <w:rPr>
          <w:sz w:val="28"/>
          <w:szCs w:val="28"/>
          <w:lang w:eastAsia="en-US"/>
        </w:rPr>
        <w:t>к</w:t>
      </w:r>
      <w:proofErr w:type="gramEnd"/>
      <w:r w:rsidRPr="00C90B5F">
        <w:rPr>
          <w:sz w:val="28"/>
          <w:szCs w:val="28"/>
          <w:lang w:val="ru-RU" w:eastAsia="en-US"/>
        </w:rPr>
        <w:t xml:space="preserve"> розпочинається у перший за ним робочий день.</w:t>
      </w:r>
    </w:p>
    <w:p w:rsidR="00C90B5F" w:rsidRPr="00C90B5F" w:rsidRDefault="00C90B5F" w:rsidP="00C90B5F">
      <w:pPr>
        <w:shd w:val="clear" w:color="auto" w:fill="FFFFFF"/>
        <w:tabs>
          <w:tab w:val="left" w:pos="709"/>
          <w:tab w:val="left" w:pos="851"/>
          <w:tab w:val="left" w:pos="993"/>
          <w:tab w:val="left" w:pos="1134"/>
          <w:tab w:val="left" w:pos="1276"/>
          <w:tab w:val="left" w:pos="1418"/>
        </w:tabs>
        <w:spacing w:line="240" w:lineRule="auto"/>
        <w:ind w:left="0" w:firstLine="567"/>
        <w:rPr>
          <w:sz w:val="28"/>
          <w:szCs w:val="28"/>
        </w:rPr>
      </w:pPr>
      <w:r w:rsidRPr="00C90B5F">
        <w:rPr>
          <w:sz w:val="28"/>
          <w:szCs w:val="28"/>
        </w:rPr>
        <w:t>З 01 червня по 30 червня (оздоровчий період) проводиться оздоровлення дітей у шкільному підрозділі. У дошкільному підрозділі  оздоровчий період – з 01 липня  до 31 серпня.</w:t>
      </w:r>
    </w:p>
    <w:p w:rsidR="00C90B5F" w:rsidRPr="00C90B5F" w:rsidRDefault="00C90B5F" w:rsidP="00C90B5F">
      <w:pPr>
        <w:shd w:val="clear" w:color="auto" w:fill="FFFFFF"/>
        <w:tabs>
          <w:tab w:val="left" w:pos="709"/>
          <w:tab w:val="left" w:pos="851"/>
          <w:tab w:val="left" w:pos="993"/>
          <w:tab w:val="left" w:pos="1134"/>
          <w:tab w:val="left" w:pos="1276"/>
          <w:tab w:val="left" w:pos="1418"/>
        </w:tabs>
        <w:spacing w:line="240" w:lineRule="auto"/>
        <w:ind w:left="0" w:firstLine="567"/>
        <w:rPr>
          <w:sz w:val="28"/>
          <w:szCs w:val="28"/>
          <w:lang w:eastAsia="en-US"/>
        </w:rPr>
      </w:pPr>
      <w:r w:rsidRPr="00C90B5F">
        <w:rPr>
          <w:sz w:val="28"/>
          <w:szCs w:val="28"/>
          <w:lang w:eastAsia="en-US"/>
        </w:rPr>
        <w:t>2.19. Індивідуальне навчання в Гімназії організовується відповідно до Положення про індивідуальну форму здобуття повної загальної середньої освіти, затвердженого наказом Міністерства освіти і науки України від 12.01.2016 № 8 (у редакції наказу Міністерства освіти і науки України від 10.02.2021 № 160).</w:t>
      </w:r>
    </w:p>
    <w:p w:rsidR="00C90B5F" w:rsidRPr="00C90B5F" w:rsidRDefault="00C90B5F" w:rsidP="00C90B5F">
      <w:pPr>
        <w:shd w:val="clear" w:color="auto" w:fill="FFFFFF"/>
        <w:tabs>
          <w:tab w:val="left" w:pos="709"/>
          <w:tab w:val="left" w:pos="851"/>
          <w:tab w:val="left" w:pos="993"/>
          <w:tab w:val="left" w:pos="1134"/>
          <w:tab w:val="left" w:pos="1276"/>
          <w:tab w:val="left" w:pos="1418"/>
        </w:tabs>
        <w:spacing w:line="240" w:lineRule="auto"/>
        <w:ind w:left="0" w:firstLine="567"/>
        <w:rPr>
          <w:sz w:val="28"/>
          <w:szCs w:val="28"/>
          <w:lang w:eastAsia="en-US"/>
        </w:rPr>
      </w:pPr>
      <w:r w:rsidRPr="00C90B5F">
        <w:rPr>
          <w:sz w:val="28"/>
          <w:szCs w:val="28"/>
          <w:lang w:val="ru-RU" w:eastAsia="en-US"/>
        </w:rPr>
        <w:t>2.20. Тривалість канікул в Гімназії протягом навчального року не може бути меншою 30 календарних дні</w:t>
      </w:r>
      <w:proofErr w:type="gramStart"/>
      <w:r w:rsidRPr="00C90B5F">
        <w:rPr>
          <w:sz w:val="28"/>
          <w:szCs w:val="28"/>
          <w:lang w:val="ru-RU" w:eastAsia="en-US"/>
        </w:rPr>
        <w:t>в</w:t>
      </w:r>
      <w:proofErr w:type="gramEnd"/>
      <w:r w:rsidRPr="00C90B5F">
        <w:rPr>
          <w:sz w:val="28"/>
          <w:szCs w:val="28"/>
          <w:lang w:val="ru-RU" w:eastAsia="en-US"/>
        </w:rPr>
        <w:t>.</w:t>
      </w:r>
    </w:p>
    <w:p w:rsidR="00C90B5F" w:rsidRPr="00FC0EB1" w:rsidRDefault="00C90B5F" w:rsidP="00C90B5F">
      <w:pPr>
        <w:shd w:val="clear" w:color="auto" w:fill="FFFFFF"/>
        <w:tabs>
          <w:tab w:val="left" w:pos="709"/>
          <w:tab w:val="left" w:pos="851"/>
          <w:tab w:val="left" w:pos="993"/>
          <w:tab w:val="left" w:pos="1134"/>
          <w:tab w:val="left" w:pos="1276"/>
          <w:tab w:val="left" w:pos="1418"/>
        </w:tabs>
        <w:spacing w:line="240" w:lineRule="auto"/>
        <w:ind w:left="0" w:firstLine="567"/>
        <w:rPr>
          <w:sz w:val="28"/>
          <w:szCs w:val="28"/>
          <w:lang w:eastAsia="en-US"/>
        </w:rPr>
      </w:pPr>
      <w:r w:rsidRPr="00FC0EB1">
        <w:rPr>
          <w:sz w:val="28"/>
          <w:szCs w:val="28"/>
          <w:lang w:eastAsia="en-US"/>
        </w:rPr>
        <w:t xml:space="preserve">2.21. Щоденна </w:t>
      </w:r>
      <w:r w:rsidRPr="00C90B5F">
        <w:rPr>
          <w:sz w:val="28"/>
          <w:szCs w:val="28"/>
          <w:lang w:eastAsia="en-US"/>
        </w:rPr>
        <w:t>кількість</w:t>
      </w:r>
      <w:r w:rsidRPr="00FC0EB1">
        <w:rPr>
          <w:sz w:val="28"/>
          <w:szCs w:val="28"/>
          <w:lang w:eastAsia="en-US"/>
        </w:rPr>
        <w:t xml:space="preserve"> </w:t>
      </w:r>
      <w:r w:rsidRPr="00C90B5F">
        <w:rPr>
          <w:sz w:val="28"/>
          <w:szCs w:val="28"/>
          <w:lang w:val="en-US" w:eastAsia="en-US"/>
        </w:rPr>
        <w:t>i</w:t>
      </w:r>
      <w:r w:rsidRPr="00FC0EB1">
        <w:rPr>
          <w:sz w:val="28"/>
          <w:szCs w:val="28"/>
          <w:lang w:eastAsia="en-US"/>
        </w:rPr>
        <w:t xml:space="preserve"> послідовність навчальних занять визначається розкладом уроків, що складається </w:t>
      </w:r>
      <w:r w:rsidRPr="00C90B5F">
        <w:rPr>
          <w:sz w:val="28"/>
          <w:szCs w:val="28"/>
          <w:lang w:eastAsia="en-US"/>
        </w:rPr>
        <w:t xml:space="preserve">відповідно </w:t>
      </w:r>
      <w:r w:rsidRPr="00FC0EB1">
        <w:rPr>
          <w:sz w:val="28"/>
          <w:szCs w:val="28"/>
          <w:lang w:eastAsia="en-US"/>
        </w:rPr>
        <w:t xml:space="preserve">до </w:t>
      </w:r>
      <w:r w:rsidRPr="00C90B5F">
        <w:rPr>
          <w:sz w:val="28"/>
          <w:szCs w:val="28"/>
          <w:lang w:eastAsia="en-US"/>
        </w:rPr>
        <w:t>санітарно-гігієнічних</w:t>
      </w:r>
      <w:r w:rsidRPr="00FC0EB1">
        <w:rPr>
          <w:sz w:val="28"/>
          <w:szCs w:val="28"/>
          <w:lang w:eastAsia="en-US"/>
        </w:rPr>
        <w:t xml:space="preserve"> та </w:t>
      </w:r>
      <w:r w:rsidR="0085759B">
        <w:rPr>
          <w:noProof/>
          <w:sz w:val="28"/>
          <w:szCs w:val="28"/>
          <w:lang w:val="ru-RU"/>
        </w:rPr>
        <w:drawing>
          <wp:inline distT="0" distB="0" distL="0" distR="0">
            <wp:extent cx="9525" cy="9525"/>
            <wp:effectExtent l="19050" t="0" r="9525" b="0"/>
            <wp:docPr id="1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C0EB1">
        <w:rPr>
          <w:sz w:val="28"/>
          <w:szCs w:val="28"/>
          <w:lang w:eastAsia="en-US"/>
        </w:rPr>
        <w:t>педагогічних вимог.</w:t>
      </w:r>
    </w:p>
    <w:p w:rsidR="00C90B5F" w:rsidRPr="00C90B5F" w:rsidRDefault="00C90B5F" w:rsidP="00C90B5F">
      <w:pPr>
        <w:tabs>
          <w:tab w:val="left" w:pos="709"/>
          <w:tab w:val="left" w:pos="851"/>
          <w:tab w:val="left" w:pos="993"/>
          <w:tab w:val="left" w:pos="1134"/>
          <w:tab w:val="left" w:pos="1276"/>
          <w:tab w:val="left" w:pos="1418"/>
        </w:tabs>
        <w:spacing w:line="240" w:lineRule="auto"/>
        <w:ind w:left="0" w:firstLine="567"/>
        <w:rPr>
          <w:sz w:val="28"/>
          <w:szCs w:val="28"/>
        </w:rPr>
      </w:pPr>
      <w:r w:rsidRPr="00C90B5F">
        <w:rPr>
          <w:sz w:val="28"/>
          <w:szCs w:val="28"/>
        </w:rPr>
        <w:t>Тривалість уроків становить:</w:t>
      </w:r>
    </w:p>
    <w:p w:rsidR="00C90B5F" w:rsidRPr="00C90B5F" w:rsidRDefault="00C90B5F" w:rsidP="00A27BA5">
      <w:pPr>
        <w:numPr>
          <w:ilvl w:val="0"/>
          <w:numId w:val="1"/>
        </w:numPr>
        <w:tabs>
          <w:tab w:val="clear" w:pos="1120"/>
          <w:tab w:val="left" w:pos="709"/>
          <w:tab w:val="left" w:pos="851"/>
          <w:tab w:val="left" w:pos="993"/>
          <w:tab w:val="left" w:pos="1134"/>
          <w:tab w:val="left" w:pos="1276"/>
          <w:tab w:val="left" w:pos="1418"/>
        </w:tabs>
        <w:spacing w:line="240" w:lineRule="auto"/>
        <w:ind w:left="0" w:firstLine="567"/>
        <w:rPr>
          <w:sz w:val="28"/>
          <w:szCs w:val="28"/>
        </w:rPr>
      </w:pPr>
      <w:r w:rsidRPr="00C90B5F">
        <w:rPr>
          <w:sz w:val="28"/>
          <w:szCs w:val="28"/>
        </w:rPr>
        <w:t>у першому класі – 35 хвилин;</w:t>
      </w:r>
    </w:p>
    <w:p w:rsidR="00C90B5F" w:rsidRPr="00C90B5F" w:rsidRDefault="00C90B5F" w:rsidP="00A27BA5">
      <w:pPr>
        <w:numPr>
          <w:ilvl w:val="0"/>
          <w:numId w:val="1"/>
        </w:numPr>
        <w:tabs>
          <w:tab w:val="clear" w:pos="1120"/>
          <w:tab w:val="left" w:pos="709"/>
          <w:tab w:val="left" w:pos="851"/>
          <w:tab w:val="left" w:pos="993"/>
          <w:tab w:val="left" w:pos="1134"/>
          <w:tab w:val="left" w:pos="1276"/>
          <w:tab w:val="left" w:pos="1418"/>
        </w:tabs>
        <w:spacing w:line="240" w:lineRule="auto"/>
        <w:ind w:left="0" w:firstLine="567"/>
        <w:rPr>
          <w:sz w:val="28"/>
          <w:szCs w:val="28"/>
        </w:rPr>
      </w:pPr>
      <w:r w:rsidRPr="00C90B5F">
        <w:rPr>
          <w:sz w:val="28"/>
          <w:szCs w:val="28"/>
        </w:rPr>
        <w:t>у других-четвертих класах – 40 хвилин;</w:t>
      </w:r>
    </w:p>
    <w:p w:rsidR="00C90B5F" w:rsidRPr="00C90B5F" w:rsidRDefault="00C90B5F" w:rsidP="00A27BA5">
      <w:pPr>
        <w:numPr>
          <w:ilvl w:val="0"/>
          <w:numId w:val="1"/>
        </w:numPr>
        <w:tabs>
          <w:tab w:val="clear" w:pos="1120"/>
          <w:tab w:val="left" w:pos="709"/>
          <w:tab w:val="left" w:pos="851"/>
          <w:tab w:val="left" w:pos="993"/>
          <w:tab w:val="left" w:pos="1134"/>
          <w:tab w:val="left" w:pos="1276"/>
          <w:tab w:val="left" w:pos="1418"/>
        </w:tabs>
        <w:spacing w:line="240" w:lineRule="auto"/>
        <w:ind w:left="0" w:firstLine="567"/>
        <w:rPr>
          <w:sz w:val="28"/>
          <w:szCs w:val="28"/>
        </w:rPr>
      </w:pPr>
      <w:r w:rsidRPr="00C90B5F">
        <w:rPr>
          <w:sz w:val="28"/>
          <w:szCs w:val="28"/>
        </w:rPr>
        <w:t>у п’ятих – дев'ятих класах – 45 хвилин.</w:t>
      </w:r>
    </w:p>
    <w:p w:rsidR="00C90B5F" w:rsidRPr="00C90B5F" w:rsidRDefault="00C90B5F" w:rsidP="00C90B5F">
      <w:pPr>
        <w:tabs>
          <w:tab w:val="left" w:pos="709"/>
          <w:tab w:val="left" w:pos="851"/>
          <w:tab w:val="left" w:pos="993"/>
          <w:tab w:val="left" w:pos="1134"/>
          <w:tab w:val="left" w:pos="1276"/>
          <w:tab w:val="left" w:pos="1418"/>
        </w:tabs>
        <w:spacing w:line="240" w:lineRule="auto"/>
        <w:ind w:left="0" w:firstLine="567"/>
        <w:rPr>
          <w:sz w:val="28"/>
          <w:szCs w:val="28"/>
        </w:rPr>
      </w:pPr>
      <w:r w:rsidRPr="00C90B5F">
        <w:rPr>
          <w:sz w:val="28"/>
          <w:szCs w:val="28"/>
        </w:rPr>
        <w:t xml:space="preserve">Зміна тривалості уроків допускається за погодження із </w:t>
      </w:r>
      <w:r w:rsidR="00DB0B05">
        <w:rPr>
          <w:sz w:val="28"/>
          <w:szCs w:val="28"/>
        </w:rPr>
        <w:t>Управлінням освіти, молоді і спорту Великодимерської селищної ради Броварського району Київської області</w:t>
      </w:r>
      <w:r w:rsidRPr="00C90B5F">
        <w:rPr>
          <w:sz w:val="28"/>
          <w:szCs w:val="28"/>
        </w:rPr>
        <w:t>.</w:t>
      </w:r>
    </w:p>
    <w:p w:rsidR="00C90B5F" w:rsidRPr="00C90B5F" w:rsidRDefault="00C90B5F" w:rsidP="00C90B5F">
      <w:pPr>
        <w:tabs>
          <w:tab w:val="left" w:pos="709"/>
          <w:tab w:val="left" w:pos="851"/>
          <w:tab w:val="left" w:pos="993"/>
          <w:tab w:val="left" w:pos="1134"/>
          <w:tab w:val="left" w:pos="1276"/>
          <w:tab w:val="left" w:pos="1418"/>
        </w:tabs>
        <w:spacing w:line="240" w:lineRule="auto"/>
        <w:ind w:left="0" w:firstLine="567"/>
        <w:rPr>
          <w:sz w:val="28"/>
          <w:szCs w:val="28"/>
          <w:lang w:eastAsia="en-US"/>
        </w:rPr>
      </w:pPr>
      <w:r w:rsidRPr="00C90B5F">
        <w:rPr>
          <w:sz w:val="28"/>
          <w:szCs w:val="28"/>
          <w:lang w:eastAsia="en-US"/>
        </w:rPr>
        <w:t xml:space="preserve">У Гімназії проводяться індивідуальні, групові, факультативні та інші позакласні заняття та заходи, спрямовані на задоволення </w:t>
      </w:r>
      <w:r w:rsidRPr="00C90B5F">
        <w:rPr>
          <w:sz w:val="28"/>
          <w:szCs w:val="28"/>
          <w:lang w:val="en-US" w:eastAsia="en-US"/>
        </w:rPr>
        <w:t>oc</w:t>
      </w:r>
      <w:r w:rsidRPr="00C90B5F">
        <w:rPr>
          <w:sz w:val="28"/>
          <w:szCs w:val="28"/>
          <w:lang w:eastAsia="en-US"/>
        </w:rPr>
        <w:t>вітн</w:t>
      </w:r>
      <w:r w:rsidRPr="00C90B5F">
        <w:rPr>
          <w:sz w:val="28"/>
          <w:szCs w:val="28"/>
          <w:lang w:val="en-US" w:eastAsia="en-US"/>
        </w:rPr>
        <w:t>ix</w:t>
      </w:r>
      <w:r w:rsidRPr="00C90B5F">
        <w:rPr>
          <w:sz w:val="28"/>
          <w:szCs w:val="28"/>
          <w:lang w:eastAsia="en-US"/>
        </w:rPr>
        <w:t xml:space="preserve"> </w:t>
      </w:r>
      <w:r w:rsidRPr="00C90B5F">
        <w:rPr>
          <w:sz w:val="28"/>
          <w:szCs w:val="28"/>
          <w:lang w:val="en-US" w:eastAsia="en-US"/>
        </w:rPr>
        <w:t>i</w:t>
      </w:r>
      <w:r w:rsidRPr="00C90B5F">
        <w:rPr>
          <w:sz w:val="28"/>
          <w:szCs w:val="28"/>
          <w:lang w:eastAsia="en-US"/>
        </w:rPr>
        <w:t>нте</w:t>
      </w:r>
      <w:r w:rsidRPr="00C90B5F">
        <w:rPr>
          <w:sz w:val="28"/>
          <w:szCs w:val="28"/>
          <w:lang w:val="en-US" w:eastAsia="en-US"/>
        </w:rPr>
        <w:t>peci</w:t>
      </w:r>
      <w:r w:rsidRPr="00C90B5F">
        <w:rPr>
          <w:sz w:val="28"/>
          <w:szCs w:val="28"/>
          <w:lang w:eastAsia="en-US"/>
        </w:rPr>
        <w:t xml:space="preserve">в та </w:t>
      </w:r>
      <w:r w:rsidRPr="00C90B5F">
        <w:rPr>
          <w:sz w:val="28"/>
          <w:szCs w:val="28"/>
          <w:lang w:eastAsia="en-US"/>
        </w:rPr>
        <w:lastRenderedPageBreak/>
        <w:t xml:space="preserve">потреб здобувачів освіти, розвиток їх творчих здібностей, нахилів </w:t>
      </w:r>
      <w:r w:rsidRPr="00C90B5F">
        <w:rPr>
          <w:sz w:val="28"/>
          <w:szCs w:val="28"/>
          <w:lang w:val="en-US" w:eastAsia="en-US"/>
        </w:rPr>
        <w:t>i</w:t>
      </w:r>
      <w:r w:rsidRPr="00C90B5F">
        <w:rPr>
          <w:sz w:val="28"/>
          <w:szCs w:val="28"/>
          <w:lang w:eastAsia="en-US"/>
        </w:rPr>
        <w:t xml:space="preserve"> обдарувань.</w:t>
      </w:r>
    </w:p>
    <w:p w:rsidR="00C90B5F" w:rsidRPr="00C90B5F" w:rsidRDefault="00C90B5F" w:rsidP="00C90B5F">
      <w:pPr>
        <w:tabs>
          <w:tab w:val="left" w:pos="709"/>
          <w:tab w:val="left" w:pos="851"/>
          <w:tab w:val="left" w:pos="993"/>
          <w:tab w:val="left" w:pos="1134"/>
          <w:tab w:val="left" w:pos="1276"/>
          <w:tab w:val="left" w:pos="1418"/>
        </w:tabs>
        <w:spacing w:line="240" w:lineRule="auto"/>
        <w:ind w:left="0" w:firstLine="567"/>
        <w:rPr>
          <w:sz w:val="28"/>
          <w:szCs w:val="28"/>
          <w:lang w:eastAsia="en-US"/>
        </w:rPr>
      </w:pPr>
      <w:r w:rsidRPr="00C90B5F">
        <w:rPr>
          <w:sz w:val="28"/>
          <w:szCs w:val="28"/>
          <w:lang w:eastAsia="en-US"/>
        </w:rPr>
        <w:t xml:space="preserve">2.22. Зміст, обсяг </w:t>
      </w:r>
      <w:r w:rsidRPr="00C90B5F">
        <w:rPr>
          <w:sz w:val="28"/>
          <w:szCs w:val="28"/>
          <w:lang w:val="en-US" w:eastAsia="en-US"/>
        </w:rPr>
        <w:t>i</w:t>
      </w:r>
      <w:r w:rsidRPr="00C90B5F">
        <w:rPr>
          <w:sz w:val="28"/>
          <w:szCs w:val="28"/>
          <w:lang w:eastAsia="en-US"/>
        </w:rPr>
        <w:t xml:space="preserve"> характер домашніх завдань з кожного предмету визначаються вчителем відповідно до педагогічних </w:t>
      </w:r>
      <w:r w:rsidRPr="00C90B5F">
        <w:rPr>
          <w:noProof/>
          <w:sz w:val="28"/>
          <w:szCs w:val="28"/>
          <w:lang w:eastAsia="en-US"/>
        </w:rPr>
        <w:t>санітарно-гігієнічних</w:t>
      </w:r>
      <w:r w:rsidRPr="00C90B5F">
        <w:rPr>
          <w:sz w:val="28"/>
          <w:szCs w:val="28"/>
          <w:lang w:eastAsia="en-US"/>
        </w:rPr>
        <w:t xml:space="preserve"> вимог з урахуванням </w:t>
      </w:r>
      <w:r w:rsidRPr="00C90B5F">
        <w:rPr>
          <w:noProof/>
          <w:sz w:val="28"/>
          <w:szCs w:val="28"/>
          <w:lang w:eastAsia="en-US"/>
        </w:rPr>
        <w:t>індивідуальних</w:t>
      </w:r>
      <w:r w:rsidRPr="00C90B5F">
        <w:rPr>
          <w:sz w:val="28"/>
          <w:szCs w:val="28"/>
          <w:lang w:eastAsia="en-US"/>
        </w:rPr>
        <w:t xml:space="preserve"> особливостей здобувачів освіти.</w:t>
      </w:r>
    </w:p>
    <w:p w:rsidR="00C90B5F" w:rsidRPr="00C90B5F" w:rsidRDefault="00C90B5F" w:rsidP="00C90B5F">
      <w:pPr>
        <w:tabs>
          <w:tab w:val="left" w:pos="709"/>
          <w:tab w:val="left" w:pos="851"/>
          <w:tab w:val="left" w:pos="993"/>
          <w:tab w:val="left" w:pos="1134"/>
          <w:tab w:val="left" w:pos="1276"/>
          <w:tab w:val="left" w:pos="1418"/>
        </w:tabs>
        <w:spacing w:line="240" w:lineRule="auto"/>
        <w:ind w:left="0" w:firstLine="567"/>
        <w:rPr>
          <w:sz w:val="28"/>
          <w:szCs w:val="28"/>
        </w:rPr>
      </w:pPr>
      <w:r w:rsidRPr="00C90B5F">
        <w:rPr>
          <w:sz w:val="28"/>
          <w:szCs w:val="28"/>
        </w:rPr>
        <w:t>У 1-2-х класах домашні завдання не задаються. Обсяг завдань для самопідготовки здобувачів освіти у позанавчальний час має бути таким, щоб витрати часу на їх виконання не перевищували:</w:t>
      </w:r>
    </w:p>
    <w:p w:rsidR="00C90B5F" w:rsidRPr="00C90B5F" w:rsidRDefault="00C90B5F" w:rsidP="00A27BA5">
      <w:pPr>
        <w:widowControl/>
        <w:numPr>
          <w:ilvl w:val="0"/>
          <w:numId w:val="2"/>
        </w:numPr>
        <w:tabs>
          <w:tab w:val="clear" w:pos="1120"/>
          <w:tab w:val="left" w:pos="709"/>
          <w:tab w:val="left" w:pos="851"/>
          <w:tab w:val="left" w:pos="993"/>
          <w:tab w:val="left" w:pos="1134"/>
          <w:tab w:val="left" w:pos="1276"/>
          <w:tab w:val="left" w:pos="1418"/>
        </w:tabs>
        <w:autoSpaceDE/>
        <w:adjustRightInd/>
        <w:spacing w:line="240" w:lineRule="auto"/>
        <w:ind w:left="0" w:firstLine="567"/>
        <w:rPr>
          <w:sz w:val="28"/>
          <w:szCs w:val="28"/>
        </w:rPr>
      </w:pPr>
      <w:r w:rsidRPr="00C90B5F">
        <w:rPr>
          <w:sz w:val="28"/>
          <w:szCs w:val="28"/>
        </w:rPr>
        <w:t>у 3-5-х класах  – 1 година;</w:t>
      </w:r>
    </w:p>
    <w:p w:rsidR="00C90B5F" w:rsidRPr="00C90B5F" w:rsidRDefault="00C90B5F" w:rsidP="00A27BA5">
      <w:pPr>
        <w:widowControl/>
        <w:numPr>
          <w:ilvl w:val="0"/>
          <w:numId w:val="2"/>
        </w:numPr>
        <w:tabs>
          <w:tab w:val="clear" w:pos="1120"/>
          <w:tab w:val="left" w:pos="709"/>
          <w:tab w:val="left" w:pos="851"/>
          <w:tab w:val="left" w:pos="993"/>
          <w:tab w:val="left" w:pos="1134"/>
          <w:tab w:val="left" w:pos="1276"/>
          <w:tab w:val="left" w:pos="1418"/>
        </w:tabs>
        <w:autoSpaceDE/>
        <w:adjustRightInd/>
        <w:spacing w:line="240" w:lineRule="auto"/>
        <w:ind w:left="0" w:firstLine="567"/>
        <w:rPr>
          <w:sz w:val="28"/>
          <w:szCs w:val="28"/>
        </w:rPr>
      </w:pPr>
      <w:r w:rsidRPr="00C90B5F">
        <w:rPr>
          <w:sz w:val="28"/>
          <w:szCs w:val="28"/>
        </w:rPr>
        <w:t>у 6-9-х класах  – 1 години 30 хвилин;</w:t>
      </w:r>
    </w:p>
    <w:p w:rsidR="00C90B5F" w:rsidRPr="00C90B5F" w:rsidRDefault="00C90B5F" w:rsidP="00A27BA5">
      <w:pPr>
        <w:widowControl/>
        <w:numPr>
          <w:ilvl w:val="0"/>
          <w:numId w:val="2"/>
        </w:numPr>
        <w:tabs>
          <w:tab w:val="clear" w:pos="1120"/>
          <w:tab w:val="left" w:pos="709"/>
          <w:tab w:val="left" w:pos="851"/>
          <w:tab w:val="left" w:pos="993"/>
          <w:tab w:val="left" w:pos="1134"/>
          <w:tab w:val="left" w:pos="1276"/>
          <w:tab w:val="left" w:pos="1418"/>
        </w:tabs>
        <w:autoSpaceDE/>
        <w:adjustRightInd/>
        <w:spacing w:line="240" w:lineRule="auto"/>
        <w:ind w:left="0" w:firstLine="567"/>
        <w:rPr>
          <w:sz w:val="28"/>
          <w:szCs w:val="28"/>
          <w:lang w:val="ru-RU" w:eastAsia="en-US"/>
        </w:rPr>
      </w:pPr>
      <w:r w:rsidRPr="00C90B5F">
        <w:rPr>
          <w:sz w:val="28"/>
          <w:szCs w:val="28"/>
        </w:rPr>
        <w:t>у 3-4-х класах домашні завдання не задаються на вихідні й святкові дні.</w:t>
      </w:r>
    </w:p>
    <w:p w:rsidR="00C90B5F" w:rsidRPr="00C90B5F" w:rsidRDefault="00C90B5F" w:rsidP="00C90B5F">
      <w:pPr>
        <w:widowControl/>
        <w:tabs>
          <w:tab w:val="left" w:pos="709"/>
          <w:tab w:val="left" w:pos="851"/>
          <w:tab w:val="left" w:pos="993"/>
          <w:tab w:val="left" w:pos="1134"/>
          <w:tab w:val="left" w:pos="1276"/>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2.23. </w:t>
      </w:r>
      <w:proofErr w:type="gramStart"/>
      <w:r w:rsidRPr="00C90B5F">
        <w:rPr>
          <w:sz w:val="28"/>
          <w:szCs w:val="28"/>
          <w:lang w:val="ru-RU" w:eastAsia="en-US"/>
        </w:rPr>
        <w:t>Р</w:t>
      </w:r>
      <w:proofErr w:type="gramEnd"/>
      <w:r w:rsidRPr="00C90B5F">
        <w:rPr>
          <w:sz w:val="28"/>
          <w:szCs w:val="28"/>
          <w:lang w:val="ru-RU" w:eastAsia="en-US"/>
        </w:rPr>
        <w:t xml:space="preserve">івень досягнень здобувачів освіти у </w:t>
      </w:r>
      <w:r w:rsidRPr="00C90B5F">
        <w:rPr>
          <w:noProof/>
          <w:sz w:val="28"/>
          <w:szCs w:val="28"/>
          <w:lang w:eastAsia="en-US"/>
        </w:rPr>
        <w:t xml:space="preserve">навчанні </w:t>
      </w:r>
      <w:r w:rsidRPr="00C90B5F">
        <w:rPr>
          <w:sz w:val="28"/>
          <w:szCs w:val="28"/>
          <w:lang w:val="ru-RU" w:eastAsia="en-US"/>
        </w:rPr>
        <w:t xml:space="preserve">визначасться </w:t>
      </w:r>
      <w:r w:rsidRPr="00C90B5F">
        <w:rPr>
          <w:noProof/>
          <w:sz w:val="28"/>
          <w:szCs w:val="28"/>
          <w:lang w:eastAsia="en-US"/>
        </w:rPr>
        <w:t>відповідно</w:t>
      </w:r>
      <w:r w:rsidRPr="00C90B5F">
        <w:rPr>
          <w:sz w:val="28"/>
          <w:szCs w:val="28"/>
          <w:lang w:val="ru-RU" w:eastAsia="en-US"/>
        </w:rPr>
        <w:t xml:space="preserve"> до діючої системи оцінювання досягнень у </w:t>
      </w:r>
      <w:r w:rsidRPr="00C90B5F">
        <w:rPr>
          <w:sz w:val="28"/>
          <w:szCs w:val="28"/>
          <w:lang w:eastAsia="en-US"/>
        </w:rPr>
        <w:t>навчанні</w:t>
      </w:r>
      <w:r w:rsidRPr="00C90B5F">
        <w:rPr>
          <w:sz w:val="28"/>
          <w:szCs w:val="28"/>
          <w:lang w:val="ru-RU" w:eastAsia="en-US"/>
        </w:rPr>
        <w:t xml:space="preserve"> здобувачів, ведеться тематичний облік знань. Використовуеться вербальна та 12-бальна системи оцінювання.</w:t>
      </w:r>
    </w:p>
    <w:p w:rsidR="00C90B5F" w:rsidRPr="00C90B5F" w:rsidRDefault="00C90B5F" w:rsidP="00C90B5F">
      <w:pPr>
        <w:widowControl/>
        <w:tabs>
          <w:tab w:val="left" w:pos="709"/>
          <w:tab w:val="left" w:pos="851"/>
          <w:tab w:val="left" w:pos="993"/>
          <w:tab w:val="left" w:pos="1134"/>
          <w:tab w:val="left" w:pos="1276"/>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У документі про освіту відображаються </w:t>
      </w:r>
      <w:r w:rsidRPr="00C90B5F">
        <w:rPr>
          <w:noProof/>
          <w:sz w:val="28"/>
          <w:szCs w:val="28"/>
          <w:lang w:eastAsia="en-US"/>
        </w:rPr>
        <w:t xml:space="preserve">навчальні </w:t>
      </w:r>
      <w:r w:rsidRPr="00C90B5F">
        <w:rPr>
          <w:sz w:val="28"/>
          <w:szCs w:val="28"/>
          <w:lang w:val="ru-RU" w:eastAsia="en-US"/>
        </w:rPr>
        <w:t xml:space="preserve">досягнення здобувачів освіти за навчальний </w:t>
      </w:r>
      <w:r w:rsidRPr="00C90B5F">
        <w:rPr>
          <w:sz w:val="28"/>
          <w:szCs w:val="28"/>
          <w:lang w:val="en-US" w:eastAsia="en-US"/>
        </w:rPr>
        <w:t>pi</w:t>
      </w:r>
      <w:r w:rsidRPr="00C90B5F">
        <w:rPr>
          <w:sz w:val="28"/>
          <w:szCs w:val="28"/>
          <w:lang w:eastAsia="en-US"/>
        </w:rPr>
        <w:t>к</w:t>
      </w:r>
      <w:r w:rsidRPr="00C90B5F">
        <w:rPr>
          <w:sz w:val="28"/>
          <w:szCs w:val="28"/>
          <w:lang w:val="ru-RU" w:eastAsia="en-US"/>
        </w:rPr>
        <w:t xml:space="preserve"> та державна </w:t>
      </w:r>
      <w:proofErr w:type="gramStart"/>
      <w:r w:rsidRPr="00C90B5F">
        <w:rPr>
          <w:sz w:val="28"/>
          <w:szCs w:val="28"/>
          <w:lang w:val="ru-RU" w:eastAsia="en-US"/>
        </w:rPr>
        <w:t>п</w:t>
      </w:r>
      <w:proofErr w:type="gramEnd"/>
      <w:r w:rsidRPr="00C90B5F">
        <w:rPr>
          <w:sz w:val="28"/>
          <w:szCs w:val="28"/>
          <w:lang w:val="ru-RU" w:eastAsia="en-US"/>
        </w:rPr>
        <w:t>ідсумкова атестація.</w:t>
      </w:r>
    </w:p>
    <w:p w:rsidR="00C90B5F" w:rsidRPr="00C90B5F" w:rsidRDefault="00C90B5F" w:rsidP="00C90B5F">
      <w:pPr>
        <w:widowControl/>
        <w:tabs>
          <w:tab w:val="left" w:pos="709"/>
          <w:tab w:val="left" w:pos="851"/>
          <w:tab w:val="left" w:pos="993"/>
          <w:tab w:val="left" w:pos="1134"/>
          <w:tab w:val="left" w:pos="1276"/>
          <w:tab w:val="left" w:pos="1418"/>
        </w:tabs>
        <w:autoSpaceDE/>
        <w:adjustRightInd/>
        <w:spacing w:line="240" w:lineRule="auto"/>
        <w:ind w:left="0" w:firstLine="567"/>
        <w:rPr>
          <w:sz w:val="28"/>
          <w:szCs w:val="28"/>
        </w:rPr>
      </w:pPr>
      <w:r w:rsidRPr="00C90B5F">
        <w:rPr>
          <w:sz w:val="28"/>
          <w:szCs w:val="28"/>
          <w:lang w:val="ru-RU" w:eastAsia="en-US"/>
        </w:rPr>
        <w:t xml:space="preserve">2.24. </w:t>
      </w:r>
      <w:r w:rsidRPr="00C90B5F">
        <w:rPr>
          <w:sz w:val="28"/>
          <w:szCs w:val="28"/>
        </w:rPr>
        <w:t xml:space="preserve">Результати семестрового, річного (підсумкового) оцінювання, державної підсумкової атестації </w:t>
      </w:r>
      <w:r w:rsidRPr="00C90B5F">
        <w:rPr>
          <w:sz w:val="28"/>
          <w:szCs w:val="28"/>
          <w:lang w:val="ru-RU" w:eastAsia="en-US"/>
        </w:rPr>
        <w:t xml:space="preserve">доводяться до відома </w:t>
      </w:r>
      <w:r w:rsidRPr="00C90B5F">
        <w:rPr>
          <w:sz w:val="28"/>
          <w:szCs w:val="28"/>
          <w:lang w:eastAsia="en-US"/>
        </w:rPr>
        <w:t>здобувачів освіти</w:t>
      </w:r>
      <w:r w:rsidRPr="00C90B5F">
        <w:rPr>
          <w:sz w:val="28"/>
          <w:szCs w:val="28"/>
          <w:lang w:val="ru-RU" w:eastAsia="en-US"/>
        </w:rPr>
        <w:t xml:space="preserve"> та їх батьків класним керівником</w:t>
      </w:r>
      <w:r w:rsidRPr="00C90B5F">
        <w:rPr>
          <w:sz w:val="28"/>
          <w:szCs w:val="28"/>
        </w:rPr>
        <w:t xml:space="preserve"> або головою атестаційної комісії.</w:t>
      </w:r>
    </w:p>
    <w:p w:rsidR="00C90B5F" w:rsidRPr="00C90B5F" w:rsidRDefault="00C90B5F" w:rsidP="00C90B5F">
      <w:pPr>
        <w:widowControl/>
        <w:tabs>
          <w:tab w:val="left" w:pos="709"/>
          <w:tab w:val="left" w:pos="851"/>
          <w:tab w:val="left" w:pos="993"/>
          <w:tab w:val="left" w:pos="1134"/>
          <w:tab w:val="left" w:pos="1276"/>
          <w:tab w:val="left" w:pos="1418"/>
        </w:tabs>
        <w:autoSpaceDE/>
        <w:adjustRightInd/>
        <w:spacing w:line="240" w:lineRule="auto"/>
        <w:ind w:left="0" w:firstLine="567"/>
        <w:rPr>
          <w:sz w:val="28"/>
          <w:szCs w:val="28"/>
        </w:rPr>
      </w:pPr>
      <w:r w:rsidRPr="00C90B5F">
        <w:rPr>
          <w:sz w:val="28"/>
          <w:szCs w:val="28"/>
        </w:rPr>
        <w:t xml:space="preserve">2.25. Порядок переведення </w:t>
      </w:r>
      <w:r w:rsidRPr="00C90B5F">
        <w:rPr>
          <w:sz w:val="28"/>
          <w:szCs w:val="28"/>
          <w:lang w:eastAsia="en-US"/>
        </w:rPr>
        <w:t>здобувачів освіти</w:t>
      </w:r>
      <w:r w:rsidRPr="00C90B5F">
        <w:rPr>
          <w:sz w:val="28"/>
          <w:szCs w:val="28"/>
        </w:rPr>
        <w:t xml:space="preserve"> навчального закладу визначається «Порядком переведення </w:t>
      </w:r>
      <w:r w:rsidRPr="00C90B5F">
        <w:rPr>
          <w:sz w:val="28"/>
          <w:szCs w:val="28"/>
          <w:lang w:eastAsia="en-US"/>
        </w:rPr>
        <w:t>учнів</w:t>
      </w:r>
      <w:r w:rsidRPr="00C90B5F">
        <w:rPr>
          <w:sz w:val="28"/>
          <w:szCs w:val="28"/>
        </w:rPr>
        <w:t xml:space="preserve"> закладу загальної середньої освіти на наступний рік навчання», затвердженим наказом Міністерства освіти і науки Украї</w:t>
      </w:r>
      <w:r w:rsidRPr="00C90B5F">
        <w:rPr>
          <w:sz w:val="28"/>
          <w:szCs w:val="28"/>
        </w:rPr>
        <w:softHyphen/>
        <w:t>ни від 14.07.2015 № 762 та зареєстрованим в Міністерстві юстиції України 30.07.2015 за № 924/27369 зі змінами внесеними наказом Міністерства освіти і науки України від 01.03.2021 № 268, зареєстрованим в Міністерстві юстиції України 13.04.2021 за № 495/36117 та можливими змінами.</w:t>
      </w:r>
    </w:p>
    <w:p w:rsidR="00C90B5F" w:rsidRPr="00C90B5F" w:rsidRDefault="00C90B5F" w:rsidP="00C90B5F">
      <w:pPr>
        <w:tabs>
          <w:tab w:val="left" w:pos="709"/>
          <w:tab w:val="left" w:pos="851"/>
          <w:tab w:val="left" w:pos="993"/>
          <w:tab w:val="left" w:pos="1134"/>
          <w:tab w:val="left" w:pos="1276"/>
          <w:tab w:val="left" w:pos="1418"/>
        </w:tabs>
        <w:spacing w:line="240" w:lineRule="auto"/>
        <w:ind w:left="0" w:firstLine="567"/>
        <w:rPr>
          <w:sz w:val="28"/>
          <w:szCs w:val="28"/>
        </w:rPr>
      </w:pPr>
      <w:r w:rsidRPr="00C90B5F">
        <w:rPr>
          <w:sz w:val="28"/>
          <w:szCs w:val="28"/>
          <w:lang w:eastAsia="en-US"/>
        </w:rPr>
        <w:t xml:space="preserve">2.26. Контроль за відповідністю освітнього </w:t>
      </w:r>
      <w:r w:rsidRPr="00C90B5F">
        <w:rPr>
          <w:sz w:val="28"/>
          <w:szCs w:val="28"/>
          <w:lang w:val="en-US" w:eastAsia="en-US"/>
        </w:rPr>
        <w:t>pi</w:t>
      </w:r>
      <w:r w:rsidRPr="00C90B5F">
        <w:rPr>
          <w:sz w:val="28"/>
          <w:szCs w:val="28"/>
          <w:lang w:eastAsia="en-US"/>
        </w:rPr>
        <w:t>вня здобувачів освіти</w:t>
      </w:r>
      <w:r w:rsidRPr="00C90B5F">
        <w:rPr>
          <w:sz w:val="28"/>
          <w:szCs w:val="28"/>
        </w:rPr>
        <w:t xml:space="preserve">,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w:t>
      </w:r>
    </w:p>
    <w:p w:rsidR="00C90B5F" w:rsidRPr="00C90B5F" w:rsidRDefault="00C90B5F" w:rsidP="00C90B5F">
      <w:pPr>
        <w:tabs>
          <w:tab w:val="left" w:pos="709"/>
          <w:tab w:val="left" w:pos="851"/>
          <w:tab w:val="left" w:pos="993"/>
          <w:tab w:val="left" w:pos="1134"/>
          <w:tab w:val="left" w:pos="1276"/>
          <w:tab w:val="left" w:pos="1418"/>
        </w:tabs>
        <w:spacing w:line="240" w:lineRule="auto"/>
        <w:ind w:left="0" w:firstLine="567"/>
        <w:rPr>
          <w:sz w:val="28"/>
          <w:szCs w:val="28"/>
        </w:rPr>
      </w:pPr>
      <w:r w:rsidRPr="00C90B5F">
        <w:rPr>
          <w:sz w:val="28"/>
          <w:szCs w:val="28"/>
        </w:rPr>
        <w:t>Порядок проведення державної підсумкової атестації визначається чинним законодавством.</w:t>
      </w:r>
    </w:p>
    <w:p w:rsidR="00C90B5F" w:rsidRPr="00C90B5F" w:rsidRDefault="00C90B5F" w:rsidP="00C90B5F">
      <w:pPr>
        <w:tabs>
          <w:tab w:val="left" w:pos="709"/>
          <w:tab w:val="left" w:pos="851"/>
          <w:tab w:val="left" w:pos="993"/>
          <w:tab w:val="left" w:pos="1134"/>
          <w:tab w:val="left" w:pos="1276"/>
          <w:tab w:val="left" w:pos="1418"/>
        </w:tabs>
        <w:spacing w:line="240" w:lineRule="auto"/>
        <w:ind w:left="0" w:firstLine="567"/>
        <w:rPr>
          <w:sz w:val="28"/>
          <w:szCs w:val="28"/>
          <w:lang w:eastAsia="en-US"/>
        </w:rPr>
      </w:pPr>
      <w:r w:rsidRPr="00C90B5F">
        <w:rPr>
          <w:sz w:val="28"/>
          <w:szCs w:val="28"/>
          <w:lang w:eastAsia="en-US"/>
        </w:rPr>
        <w:t>2.27. Здобувачам освіти Гімназії, які закінчили 4, 9 класи, видається відповідний документ про освіту державного зразка.</w:t>
      </w:r>
    </w:p>
    <w:p w:rsidR="00C90B5F" w:rsidRPr="00C90B5F" w:rsidRDefault="00C90B5F" w:rsidP="00C90B5F">
      <w:pPr>
        <w:tabs>
          <w:tab w:val="left" w:pos="709"/>
          <w:tab w:val="left" w:pos="851"/>
          <w:tab w:val="left" w:pos="993"/>
          <w:tab w:val="left" w:pos="1134"/>
          <w:tab w:val="left" w:pos="1276"/>
          <w:tab w:val="left" w:pos="1418"/>
        </w:tabs>
        <w:spacing w:line="240" w:lineRule="auto"/>
        <w:ind w:left="0" w:firstLine="567"/>
        <w:rPr>
          <w:sz w:val="28"/>
          <w:szCs w:val="28"/>
          <w:lang w:val="ru-RU"/>
        </w:rPr>
      </w:pPr>
      <w:r w:rsidRPr="00C90B5F">
        <w:rPr>
          <w:sz w:val="28"/>
          <w:szCs w:val="28"/>
          <w:lang w:eastAsia="en-US"/>
        </w:rPr>
        <w:t xml:space="preserve">2.28. За особливі успіхи у навчанні,  дослідницькій, пошуковій, науковій діяльності, культурних заходах, спортивних змаганнях тощо до здобувачів освіти можуть застосовуватися </w:t>
      </w:r>
      <w:r w:rsidRPr="00C90B5F">
        <w:rPr>
          <w:sz w:val="28"/>
          <w:szCs w:val="28"/>
          <w:lang w:val="en-US" w:eastAsia="en-US"/>
        </w:rPr>
        <w:t>pi</w:t>
      </w:r>
      <w:r w:rsidRPr="00C90B5F">
        <w:rPr>
          <w:sz w:val="28"/>
          <w:szCs w:val="28"/>
          <w:lang w:eastAsia="en-US"/>
        </w:rPr>
        <w:t>зн</w:t>
      </w:r>
      <w:r w:rsidRPr="00C90B5F">
        <w:rPr>
          <w:sz w:val="28"/>
          <w:szCs w:val="28"/>
          <w:lang w:val="en-US" w:eastAsia="en-US"/>
        </w:rPr>
        <w:t>i</w:t>
      </w:r>
      <w:r w:rsidRPr="00C90B5F">
        <w:rPr>
          <w:sz w:val="28"/>
          <w:szCs w:val="28"/>
          <w:lang w:eastAsia="en-US"/>
        </w:rPr>
        <w:t xml:space="preserve"> види морального та/або матеріального заохочення </w:t>
      </w:r>
      <w:r w:rsidRPr="00C90B5F">
        <w:rPr>
          <w:sz w:val="28"/>
          <w:szCs w:val="28"/>
          <w:lang w:val="en-US" w:eastAsia="en-US"/>
        </w:rPr>
        <w:t>i</w:t>
      </w:r>
      <w:r w:rsidRPr="00C90B5F">
        <w:rPr>
          <w:sz w:val="28"/>
          <w:szCs w:val="28"/>
          <w:lang w:eastAsia="en-US"/>
        </w:rPr>
        <w:t xml:space="preserve"> відзначення. Види та форми заохочення </w:t>
      </w:r>
      <w:r w:rsidRPr="00C90B5F">
        <w:rPr>
          <w:sz w:val="28"/>
          <w:szCs w:val="28"/>
          <w:lang w:val="en-US" w:eastAsia="en-US"/>
        </w:rPr>
        <w:t>i</w:t>
      </w:r>
      <w:r w:rsidRPr="00C90B5F">
        <w:rPr>
          <w:sz w:val="28"/>
          <w:szCs w:val="28"/>
          <w:lang w:eastAsia="en-US"/>
        </w:rPr>
        <w:t xml:space="preserve"> відзначення здобувачів освіти у закладі освіти </w:t>
      </w:r>
      <w:r w:rsidRPr="00C90B5F">
        <w:rPr>
          <w:sz w:val="28"/>
          <w:szCs w:val="28"/>
        </w:rPr>
        <w:t xml:space="preserve">визначаються установчими документами закладу освіти та/або положенням про заохочення i відзначення </w:t>
      </w:r>
      <w:r w:rsidRPr="00C90B5F">
        <w:rPr>
          <w:sz w:val="28"/>
          <w:szCs w:val="28"/>
          <w:lang w:eastAsia="en-US"/>
        </w:rPr>
        <w:t>здобувачів освіти</w:t>
      </w:r>
      <w:r w:rsidRPr="00C90B5F">
        <w:rPr>
          <w:sz w:val="28"/>
          <w:szCs w:val="28"/>
        </w:rPr>
        <w:t xml:space="preserve">, що затверджується педагогічною радою закладу освіти. </w:t>
      </w:r>
      <w:proofErr w:type="gramStart"/>
      <w:r w:rsidRPr="00C90B5F">
        <w:rPr>
          <w:sz w:val="28"/>
          <w:szCs w:val="28"/>
          <w:lang w:val="ru-RU"/>
        </w:rPr>
        <w:t xml:space="preserve">До видів заохочення </w:t>
      </w:r>
      <w:r w:rsidRPr="00C90B5F">
        <w:rPr>
          <w:sz w:val="28"/>
          <w:szCs w:val="28"/>
        </w:rPr>
        <w:t>i</w:t>
      </w:r>
      <w:r w:rsidRPr="00C90B5F">
        <w:rPr>
          <w:sz w:val="28"/>
          <w:szCs w:val="28"/>
          <w:lang w:val="ru-RU"/>
        </w:rPr>
        <w:t xml:space="preserve"> відзначення </w:t>
      </w:r>
      <w:r w:rsidRPr="00C90B5F">
        <w:rPr>
          <w:sz w:val="28"/>
          <w:szCs w:val="28"/>
          <w:lang w:eastAsia="en-US"/>
        </w:rPr>
        <w:t>здобувачів освіти</w:t>
      </w:r>
      <w:r w:rsidRPr="00C90B5F">
        <w:rPr>
          <w:sz w:val="28"/>
          <w:szCs w:val="28"/>
          <w:lang w:val="ru-RU"/>
        </w:rPr>
        <w:t xml:space="preserve">, зокрема, може бути віднесено нагородження </w:t>
      </w:r>
      <w:r w:rsidRPr="00C90B5F">
        <w:rPr>
          <w:noProof/>
          <w:sz w:val="28"/>
          <w:szCs w:val="28"/>
        </w:rPr>
        <w:t>похвальним</w:t>
      </w:r>
      <w:r w:rsidRPr="00C90B5F">
        <w:rPr>
          <w:sz w:val="28"/>
          <w:szCs w:val="28"/>
          <w:lang w:val="ru-RU"/>
        </w:rPr>
        <w:t xml:space="preserve"> листом, грамотою, срібною чи золотою медаллю.</w:t>
      </w:r>
      <w:proofErr w:type="gramEnd"/>
    </w:p>
    <w:p w:rsidR="00C90B5F" w:rsidRPr="00C90B5F" w:rsidRDefault="00C90B5F" w:rsidP="00C90B5F">
      <w:pPr>
        <w:tabs>
          <w:tab w:val="left" w:pos="709"/>
          <w:tab w:val="left" w:pos="851"/>
          <w:tab w:val="left" w:pos="993"/>
          <w:tab w:val="left" w:pos="1134"/>
          <w:tab w:val="left" w:pos="1276"/>
          <w:tab w:val="left" w:pos="1418"/>
        </w:tabs>
        <w:spacing w:line="240" w:lineRule="auto"/>
        <w:ind w:left="0" w:firstLine="567"/>
        <w:rPr>
          <w:sz w:val="28"/>
          <w:szCs w:val="28"/>
        </w:rPr>
      </w:pPr>
      <w:r w:rsidRPr="00C90B5F">
        <w:rPr>
          <w:sz w:val="28"/>
          <w:szCs w:val="28"/>
        </w:rPr>
        <w:t xml:space="preserve">2.29. Дисципліна в Гімназії дотримується на основі взаємоповаги усіх учасників навчально-виховного процесу, дотримання правил внутрішнього розпорядку, правил для </w:t>
      </w:r>
      <w:r w:rsidRPr="00C90B5F">
        <w:rPr>
          <w:sz w:val="28"/>
          <w:szCs w:val="28"/>
          <w:lang w:eastAsia="en-US"/>
        </w:rPr>
        <w:t xml:space="preserve">здобувачів освіти </w:t>
      </w:r>
      <w:r w:rsidRPr="00C90B5F">
        <w:rPr>
          <w:sz w:val="28"/>
          <w:szCs w:val="28"/>
        </w:rPr>
        <w:t>та Статуту Гімназії.</w:t>
      </w:r>
    </w:p>
    <w:p w:rsidR="001206C0" w:rsidRDefault="00C90B5F" w:rsidP="001206C0">
      <w:pPr>
        <w:tabs>
          <w:tab w:val="left" w:pos="709"/>
          <w:tab w:val="left" w:pos="851"/>
          <w:tab w:val="left" w:pos="993"/>
          <w:tab w:val="left" w:pos="1134"/>
          <w:tab w:val="left" w:pos="1276"/>
          <w:tab w:val="left" w:pos="1418"/>
        </w:tabs>
        <w:spacing w:line="240" w:lineRule="auto"/>
        <w:ind w:left="0" w:firstLine="567"/>
        <w:rPr>
          <w:sz w:val="28"/>
          <w:szCs w:val="28"/>
        </w:rPr>
      </w:pPr>
      <w:r w:rsidRPr="00C90B5F">
        <w:rPr>
          <w:sz w:val="28"/>
          <w:szCs w:val="28"/>
        </w:rPr>
        <w:lastRenderedPageBreak/>
        <w:t xml:space="preserve">Застосування методів фізичного та психічного насильства до вихованців та </w:t>
      </w:r>
      <w:r w:rsidRPr="00C90B5F">
        <w:rPr>
          <w:sz w:val="28"/>
          <w:szCs w:val="28"/>
          <w:lang w:eastAsia="en-US"/>
        </w:rPr>
        <w:t>здобувачів освіти</w:t>
      </w:r>
      <w:r w:rsidRPr="00C90B5F">
        <w:rPr>
          <w:sz w:val="28"/>
          <w:szCs w:val="28"/>
        </w:rPr>
        <w:t xml:space="preserve"> забороняється.</w:t>
      </w:r>
    </w:p>
    <w:p w:rsidR="001206C0" w:rsidRDefault="001206C0" w:rsidP="001206C0">
      <w:pPr>
        <w:tabs>
          <w:tab w:val="left" w:pos="709"/>
          <w:tab w:val="left" w:pos="851"/>
          <w:tab w:val="left" w:pos="993"/>
          <w:tab w:val="left" w:pos="1134"/>
          <w:tab w:val="left" w:pos="1276"/>
          <w:tab w:val="left" w:pos="1418"/>
        </w:tabs>
        <w:spacing w:line="240" w:lineRule="auto"/>
        <w:ind w:left="0" w:firstLine="567"/>
        <w:rPr>
          <w:sz w:val="28"/>
          <w:szCs w:val="28"/>
        </w:rPr>
      </w:pPr>
    </w:p>
    <w:p w:rsidR="00C90B5F" w:rsidRPr="00C90B5F" w:rsidRDefault="00047942" w:rsidP="001206C0">
      <w:pPr>
        <w:tabs>
          <w:tab w:val="left" w:pos="709"/>
          <w:tab w:val="left" w:pos="851"/>
          <w:tab w:val="left" w:pos="993"/>
          <w:tab w:val="left" w:pos="1134"/>
          <w:tab w:val="left" w:pos="1276"/>
          <w:tab w:val="left" w:pos="1418"/>
        </w:tabs>
        <w:spacing w:line="240" w:lineRule="auto"/>
        <w:ind w:left="0" w:firstLine="567"/>
        <w:jc w:val="center"/>
        <w:rPr>
          <w:sz w:val="28"/>
          <w:szCs w:val="28"/>
          <w:lang w:val="ru-RU" w:eastAsia="en-US"/>
        </w:rPr>
      </w:pPr>
      <w:r w:rsidRPr="00047942">
        <w:rPr>
          <w:noProof/>
        </w:rPr>
        <w:pict>
          <v:group id="Группа 101" o:spid="_x0000_s1147" style="position:absolute;left:0;text-align:left;margin-left:3.35pt;margin-top:840pt;width:597.6pt;height:1.45pt;z-index:251655168;mso-position-horizontal-relative:page;mso-position-vertical-relative:page" coordsize="7589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">
            <v:shape id="Shape 100788" o:spid="_x0000_s1148" style="position:absolute;width:75895;height:182;visibility:visible" coordsize="7589521,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" adj="0,,0" path="m,9144r7589521,e" filled="f" strokeweight="1.44pt">
              <v:stroke miterlimit="1" joinstyle="miter"/>
              <v:formulas/>
              <v:path arrowok="t" o:connecttype="custom" o:connectlocs="0,91;75895,91" o:connectangles="0,0" textboxrect="0,0,7589521,18288"/>
            </v:shape>
            <w10:wrap type="topAndBottom" anchorx="page" anchory="page"/>
          </v:group>
        </w:pict>
      </w:r>
      <w:r w:rsidR="00C90B5F" w:rsidRPr="00C90B5F">
        <w:rPr>
          <w:sz w:val="28"/>
          <w:szCs w:val="28"/>
        </w:rPr>
        <w:t>3</w:t>
      </w:r>
      <w:r w:rsidR="00C90B5F" w:rsidRPr="00C90B5F">
        <w:rPr>
          <w:sz w:val="28"/>
          <w:szCs w:val="28"/>
          <w:lang w:val="ru-RU" w:eastAsia="en-US"/>
        </w:rPr>
        <w:t>. ВИХОВНИЙ ПРОЦЕС</w:t>
      </w:r>
    </w:p>
    <w:p w:rsidR="00C90B5F" w:rsidRPr="00C90B5F" w:rsidRDefault="00C90B5F" w:rsidP="00C90B5F">
      <w:pPr>
        <w:tabs>
          <w:tab w:val="left" w:pos="851"/>
          <w:tab w:val="left" w:pos="993"/>
          <w:tab w:val="left" w:pos="1418"/>
        </w:tabs>
        <w:spacing w:line="240" w:lineRule="auto"/>
        <w:ind w:left="0" w:firstLine="567"/>
        <w:jc w:val="center"/>
        <w:rPr>
          <w:sz w:val="28"/>
          <w:szCs w:val="28"/>
          <w:lang w:val="ru-RU" w:eastAsia="en-US"/>
        </w:rPr>
      </w:pPr>
    </w:p>
    <w:p w:rsidR="00C90B5F" w:rsidRPr="00C90B5F" w:rsidRDefault="0085759B" w:rsidP="00C90B5F">
      <w:pPr>
        <w:widowControl/>
        <w:tabs>
          <w:tab w:val="left" w:pos="851"/>
          <w:tab w:val="left" w:pos="993"/>
          <w:tab w:val="left" w:pos="1418"/>
        </w:tabs>
        <w:autoSpaceDE/>
        <w:adjustRightInd/>
        <w:spacing w:line="240" w:lineRule="auto"/>
        <w:ind w:left="0" w:firstLine="567"/>
        <w:rPr>
          <w:sz w:val="28"/>
          <w:szCs w:val="28"/>
          <w:lang w:val="ru-RU" w:eastAsia="en-US"/>
        </w:rPr>
      </w:pPr>
      <w:r>
        <w:rPr>
          <w:noProof/>
          <w:lang w:val="ru-RU"/>
        </w:rPr>
        <w:drawing>
          <wp:anchor distT="0" distB="0" distL="114300" distR="114300" simplePos="0" relativeHeight="251656192" behindDoc="0" locked="0" layoutInCell="1" allowOverlap="0">
            <wp:simplePos x="0" y="0"/>
            <wp:positionH relativeFrom="column">
              <wp:posOffset>6217920</wp:posOffset>
            </wp:positionH>
            <wp:positionV relativeFrom="paragraph">
              <wp:posOffset>381635</wp:posOffset>
            </wp:positionV>
            <wp:extent cx="6350" cy="6350"/>
            <wp:effectExtent l="0" t="0" r="0" b="635"/>
            <wp:wrapSquare wrapText="bothSides"/>
            <wp:docPr id="12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1"/>
                    <a:srcRect/>
                    <a:stretch>
                      <a:fillRect/>
                    </a:stretch>
                  </pic:blipFill>
                  <pic:spPr bwMode="auto">
                    <a:xfrm>
                      <a:off x="0" y="0"/>
                      <a:ext cx="6350" cy="6350"/>
                    </a:xfrm>
                    <a:prstGeom prst="rect">
                      <a:avLst/>
                    </a:prstGeom>
                    <a:noFill/>
                    <a:ln w="9525">
                      <a:noFill/>
                      <a:miter lim="800000"/>
                      <a:headEnd/>
                      <a:tailEnd/>
                    </a:ln>
                  </pic:spPr>
                </pic:pic>
              </a:graphicData>
            </a:graphic>
          </wp:anchor>
        </w:drawing>
      </w:r>
      <w:r w:rsidR="00C90B5F" w:rsidRPr="00C90B5F">
        <w:rPr>
          <w:sz w:val="28"/>
          <w:szCs w:val="28"/>
          <w:lang w:val="ru-RU" w:eastAsia="en-US"/>
        </w:rPr>
        <w:t xml:space="preserve">3.1. </w:t>
      </w:r>
      <w:proofErr w:type="gramStart"/>
      <w:r w:rsidR="00C90B5F" w:rsidRPr="00C90B5F">
        <w:rPr>
          <w:sz w:val="28"/>
          <w:szCs w:val="28"/>
          <w:lang w:val="ru-RU" w:eastAsia="en-US"/>
        </w:rPr>
        <w:t>Виховний процес є невід’ємною складовою осв</w:t>
      </w:r>
      <w:r w:rsidR="00C90B5F" w:rsidRPr="00C90B5F">
        <w:rPr>
          <w:sz w:val="28"/>
          <w:szCs w:val="28"/>
          <w:lang w:eastAsia="en-US"/>
        </w:rPr>
        <w:t>іт</w:t>
      </w:r>
      <w:r w:rsidR="00C90B5F" w:rsidRPr="00C90B5F">
        <w:rPr>
          <w:sz w:val="28"/>
          <w:szCs w:val="28"/>
          <w:lang w:val="ru-RU" w:eastAsia="en-US"/>
        </w:rPr>
        <w:t xml:space="preserve">нього процесу в Гімназії </w:t>
      </w:r>
      <w:r w:rsidR="00C90B5F" w:rsidRPr="00C90B5F">
        <w:rPr>
          <w:sz w:val="28"/>
          <w:szCs w:val="28"/>
          <w:lang w:val="en-US" w:eastAsia="en-US"/>
        </w:rPr>
        <w:t>i</w:t>
      </w:r>
      <w:r w:rsidR="00C90B5F" w:rsidRPr="00C90B5F">
        <w:rPr>
          <w:sz w:val="28"/>
          <w:szCs w:val="28"/>
          <w:lang w:val="ru-RU" w:eastAsia="en-US"/>
        </w:rPr>
        <w:t xml:space="preserve"> грунтусться на загальнолюдських цінностях, культурних</w:t>
      </w:r>
      <w:r>
        <w:rPr>
          <w:noProof/>
          <w:sz w:val="28"/>
          <w:szCs w:val="28"/>
          <w:lang w:val="ru-RU"/>
        </w:rPr>
        <w:drawing>
          <wp:inline distT="0" distB="0" distL="0" distR="0">
            <wp:extent cx="9525" cy="9525"/>
            <wp:effectExtent l="19050" t="0" r="9525" b="0"/>
            <wp:docPr id="20"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90B5F" w:rsidRPr="00C90B5F">
        <w:rPr>
          <w:sz w:val="28"/>
          <w:szCs w:val="28"/>
          <w:lang w:val="ru-RU" w:eastAsia="en-US"/>
        </w:rPr>
        <w:t xml:space="preserve"> цінностях українського народу, цінностях громадянського (вільного демократичного) суспільства, принципах верховенства права, дотримання прав </w:t>
      </w:r>
      <w:r w:rsidR="00C90B5F" w:rsidRPr="00C90B5F">
        <w:rPr>
          <w:sz w:val="28"/>
          <w:szCs w:val="28"/>
          <w:lang w:val="en-US" w:eastAsia="en-US"/>
        </w:rPr>
        <w:t>i</w:t>
      </w:r>
      <w:r w:rsidR="00C90B5F" w:rsidRPr="00C90B5F">
        <w:rPr>
          <w:sz w:val="28"/>
          <w:szCs w:val="28"/>
          <w:lang w:val="ru-RU" w:eastAsia="en-US"/>
        </w:rPr>
        <w:t xml:space="preserve"> свобод людини </w:t>
      </w:r>
      <w:r w:rsidR="00C90B5F" w:rsidRPr="00C90B5F">
        <w:rPr>
          <w:sz w:val="28"/>
          <w:szCs w:val="28"/>
          <w:lang w:val="en-US" w:eastAsia="en-US"/>
        </w:rPr>
        <w:t>i</w:t>
      </w:r>
      <w:r w:rsidR="00C90B5F" w:rsidRPr="00C90B5F">
        <w:rPr>
          <w:sz w:val="28"/>
          <w:szCs w:val="28"/>
          <w:lang w:val="ru-RU" w:eastAsia="en-US"/>
        </w:rPr>
        <w:t xml:space="preserve"> громадянина, принципах, визначених Законом України «Про освіту» та спрямовується на формування:</w:t>
      </w:r>
      <w:proofErr w:type="gramEnd"/>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3.</w:t>
      </w:r>
      <w:r w:rsidRPr="00C90B5F">
        <w:rPr>
          <w:sz w:val="28"/>
          <w:szCs w:val="28"/>
          <w:lang w:eastAsia="en-US"/>
        </w:rPr>
        <w:t>1</w:t>
      </w:r>
      <w:r w:rsidRPr="00C90B5F">
        <w:rPr>
          <w:sz w:val="28"/>
          <w:szCs w:val="28"/>
          <w:lang w:val="ru-RU" w:eastAsia="en-US"/>
        </w:rPr>
        <w:t>.</w:t>
      </w:r>
      <w:r w:rsidRPr="00C90B5F">
        <w:rPr>
          <w:sz w:val="28"/>
          <w:szCs w:val="28"/>
          <w:lang w:eastAsia="en-US"/>
        </w:rPr>
        <w:t>1</w:t>
      </w:r>
      <w:r w:rsidRPr="00C90B5F">
        <w:rPr>
          <w:sz w:val="28"/>
          <w:szCs w:val="28"/>
          <w:lang w:val="ru-RU" w:eastAsia="en-US"/>
        </w:rPr>
        <w:t>. в</w:t>
      </w:r>
      <w:r w:rsidRPr="00C90B5F">
        <w:rPr>
          <w:sz w:val="28"/>
          <w:szCs w:val="28"/>
          <w:lang w:val="en-US" w:eastAsia="en-US"/>
        </w:rPr>
        <w:t>i</w:t>
      </w:r>
      <w:r w:rsidRPr="00C90B5F">
        <w:rPr>
          <w:sz w:val="28"/>
          <w:szCs w:val="28"/>
          <w:lang w:eastAsia="en-US"/>
        </w:rPr>
        <w:t xml:space="preserve">дповідальних та чесних громадян, які здатні до </w:t>
      </w:r>
      <w:proofErr w:type="gramStart"/>
      <w:r w:rsidRPr="00C90B5F">
        <w:rPr>
          <w:sz w:val="28"/>
          <w:szCs w:val="28"/>
          <w:lang w:val="ru-RU" w:eastAsia="en-US"/>
        </w:rPr>
        <w:t>св</w:t>
      </w:r>
      <w:proofErr w:type="gramEnd"/>
      <w:r w:rsidRPr="00C90B5F">
        <w:rPr>
          <w:sz w:val="28"/>
          <w:szCs w:val="28"/>
          <w:lang w:val="ru-RU" w:eastAsia="en-US"/>
        </w:rPr>
        <w:t xml:space="preserve">ідомого суспільного вибору та спрямування своєї діяльності на користь людям </w:t>
      </w:r>
      <w:r w:rsidRPr="00C90B5F">
        <w:rPr>
          <w:sz w:val="28"/>
          <w:szCs w:val="28"/>
          <w:lang w:val="en-US" w:eastAsia="en-US"/>
        </w:rPr>
        <w:t>i</w:t>
      </w:r>
      <w:r w:rsidRPr="00C90B5F">
        <w:rPr>
          <w:sz w:val="28"/>
          <w:szCs w:val="28"/>
          <w:lang w:val="ru-RU" w:eastAsia="en-US"/>
        </w:rPr>
        <w:t xml:space="preserve"> суспільству;</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3.1.2. поваги до </w:t>
      </w:r>
      <w:proofErr w:type="gramStart"/>
      <w:r w:rsidRPr="00C90B5F">
        <w:rPr>
          <w:sz w:val="28"/>
          <w:szCs w:val="28"/>
          <w:lang w:val="ru-RU" w:eastAsia="en-US"/>
        </w:rPr>
        <w:t>г</w:t>
      </w:r>
      <w:proofErr w:type="gramEnd"/>
      <w:r w:rsidRPr="00C90B5F">
        <w:rPr>
          <w:sz w:val="28"/>
          <w:szCs w:val="28"/>
          <w:lang w:val="ru-RU" w:eastAsia="en-US"/>
        </w:rPr>
        <w:t xml:space="preserve">ідності прав, свобод, законних </w:t>
      </w:r>
      <w:r w:rsidRPr="00C90B5F">
        <w:rPr>
          <w:sz w:val="28"/>
          <w:szCs w:val="28"/>
          <w:lang w:val="en-US" w:eastAsia="en-US"/>
        </w:rPr>
        <w:t>i</w:t>
      </w:r>
      <w:r w:rsidRPr="00C90B5F">
        <w:rPr>
          <w:sz w:val="28"/>
          <w:szCs w:val="28"/>
          <w:lang w:eastAsia="en-US"/>
        </w:rPr>
        <w:t xml:space="preserve">нтересів </w:t>
      </w:r>
      <w:r w:rsidRPr="00C90B5F">
        <w:rPr>
          <w:sz w:val="28"/>
          <w:szCs w:val="28"/>
          <w:lang w:val="ru-RU" w:eastAsia="en-US"/>
        </w:rPr>
        <w:t xml:space="preserve">людини </w:t>
      </w:r>
      <w:r w:rsidRPr="00C90B5F">
        <w:rPr>
          <w:sz w:val="28"/>
          <w:szCs w:val="28"/>
          <w:lang w:val="en-US" w:eastAsia="en-US"/>
        </w:rPr>
        <w:t>i</w:t>
      </w:r>
      <w:r w:rsidRPr="00C90B5F">
        <w:rPr>
          <w:sz w:val="28"/>
          <w:szCs w:val="28"/>
          <w:lang w:val="ru-RU" w:eastAsia="en-US"/>
        </w:rPr>
        <w:t xml:space="preserve"> громадянина; нетерпимості до принижения честі та гідності людини, фізичного або психологічного насильства, а також до дискримінації за будь-якою ознакою;</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3.</w:t>
      </w:r>
      <w:r w:rsidRPr="00C90B5F">
        <w:rPr>
          <w:sz w:val="28"/>
          <w:szCs w:val="28"/>
          <w:lang w:eastAsia="en-US"/>
        </w:rPr>
        <w:t>1</w:t>
      </w:r>
      <w:r w:rsidRPr="00C90B5F">
        <w:rPr>
          <w:sz w:val="28"/>
          <w:szCs w:val="28"/>
          <w:lang w:val="ru-RU" w:eastAsia="en-US"/>
        </w:rPr>
        <w:t xml:space="preserve">.3. 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w:t>
      </w:r>
      <w:proofErr w:type="gramStart"/>
      <w:r w:rsidRPr="00C90B5F">
        <w:rPr>
          <w:sz w:val="28"/>
          <w:szCs w:val="28"/>
          <w:lang w:val="ru-RU" w:eastAsia="en-US"/>
        </w:rPr>
        <w:t>у</w:t>
      </w:r>
      <w:proofErr w:type="gramEnd"/>
      <w:r w:rsidRPr="00C90B5F">
        <w:rPr>
          <w:sz w:val="28"/>
          <w:szCs w:val="28"/>
          <w:lang w:val="ru-RU" w:eastAsia="en-US"/>
        </w:rPr>
        <w:t xml:space="preserve"> разі потреби суверенітет </w:t>
      </w:r>
      <w:r w:rsidRPr="00C90B5F">
        <w:rPr>
          <w:sz w:val="28"/>
          <w:szCs w:val="28"/>
          <w:lang w:val="en-US" w:eastAsia="en-US"/>
        </w:rPr>
        <w:t>i</w:t>
      </w:r>
      <w:r w:rsidRPr="00C90B5F">
        <w:rPr>
          <w:sz w:val="28"/>
          <w:szCs w:val="28"/>
          <w:lang w:val="ru-RU" w:eastAsia="en-US"/>
        </w:rPr>
        <w:t xml:space="preserve"> територіальну цілісність України;</w:t>
      </w:r>
    </w:p>
    <w:p w:rsidR="00C90B5F" w:rsidRPr="00C90B5F" w:rsidRDefault="00C90B5F" w:rsidP="00C90B5F">
      <w:pPr>
        <w:widowControl/>
        <w:tabs>
          <w:tab w:val="left" w:pos="851"/>
          <w:tab w:val="left" w:pos="993"/>
          <w:tab w:val="left" w:pos="1418"/>
        </w:tabs>
        <w:autoSpaceDE/>
        <w:adjustRightInd/>
        <w:spacing w:line="240" w:lineRule="auto"/>
        <w:ind w:left="0" w:firstLine="567"/>
        <w:rPr>
          <w:noProof/>
          <w:sz w:val="28"/>
          <w:szCs w:val="28"/>
          <w:lang w:eastAsia="en-US"/>
        </w:rPr>
      </w:pPr>
      <w:r w:rsidRPr="00C90B5F">
        <w:rPr>
          <w:sz w:val="28"/>
          <w:szCs w:val="28"/>
          <w:lang w:val="ru-RU" w:eastAsia="en-US"/>
        </w:rPr>
        <w:t>3.</w:t>
      </w:r>
      <w:r w:rsidRPr="00C90B5F">
        <w:rPr>
          <w:sz w:val="28"/>
          <w:szCs w:val="28"/>
          <w:lang w:eastAsia="en-US"/>
        </w:rPr>
        <w:t>1</w:t>
      </w:r>
      <w:r w:rsidRPr="00C90B5F">
        <w:rPr>
          <w:sz w:val="28"/>
          <w:szCs w:val="28"/>
          <w:lang w:val="ru-RU" w:eastAsia="en-US"/>
        </w:rPr>
        <w:t>.4. усвідомленої потреби в дотриманні Конституції та законів України, нетерпимості до їх порушення, проявів корупції та порушень академічної доброчесності</w:t>
      </w:r>
      <w:r w:rsidRPr="00C90B5F">
        <w:rPr>
          <w:noProof/>
          <w:sz w:val="28"/>
          <w:szCs w:val="28"/>
          <w:lang w:eastAsia="en-US"/>
        </w:rPr>
        <w:t>;</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3.1.5.  громадянської культури та культури демократії;</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3.1.6. культури та навичок </w:t>
      </w:r>
      <w:proofErr w:type="gramStart"/>
      <w:r w:rsidRPr="00C90B5F">
        <w:rPr>
          <w:sz w:val="28"/>
          <w:szCs w:val="28"/>
          <w:lang w:val="ru-RU" w:eastAsia="en-US"/>
        </w:rPr>
        <w:t>здорового</w:t>
      </w:r>
      <w:proofErr w:type="gramEnd"/>
      <w:r w:rsidRPr="00C90B5F">
        <w:rPr>
          <w:sz w:val="28"/>
          <w:szCs w:val="28"/>
          <w:lang w:val="ru-RU" w:eastAsia="en-US"/>
        </w:rPr>
        <w:t xml:space="preserve"> способу життя, екологічної культури </w:t>
      </w:r>
      <w:r w:rsidRPr="00C90B5F">
        <w:rPr>
          <w:sz w:val="28"/>
          <w:szCs w:val="28"/>
          <w:lang w:val="en-US" w:eastAsia="en-US"/>
        </w:rPr>
        <w:t>i</w:t>
      </w:r>
      <w:r w:rsidRPr="00C90B5F">
        <w:rPr>
          <w:sz w:val="28"/>
          <w:szCs w:val="28"/>
          <w:lang w:val="ru-RU" w:eastAsia="en-US"/>
        </w:rPr>
        <w:t xml:space="preserve"> дбайливого ставлення до довкілля;</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3.1.7. прагнення до утвердження довіри, взаєморозуміння, миру, злагоди між усіма народами, етнічними, національними, </w:t>
      </w:r>
      <w:proofErr w:type="gramStart"/>
      <w:r w:rsidRPr="00C90B5F">
        <w:rPr>
          <w:sz w:val="28"/>
          <w:szCs w:val="28"/>
          <w:lang w:val="ru-RU" w:eastAsia="en-US"/>
        </w:rPr>
        <w:t>рел</w:t>
      </w:r>
      <w:proofErr w:type="gramEnd"/>
      <w:r w:rsidRPr="00C90B5F">
        <w:rPr>
          <w:sz w:val="28"/>
          <w:szCs w:val="28"/>
          <w:lang w:val="ru-RU" w:eastAsia="en-US"/>
        </w:rPr>
        <w:t>ігійними групами;</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3.1.8. почуттів доброти, милосердя, толерантності, турботи, справедливості, шанобливого ставлення до </w:t>
      </w:r>
      <w:r w:rsidRPr="00C90B5F">
        <w:rPr>
          <w:sz w:val="28"/>
          <w:szCs w:val="28"/>
          <w:lang w:val="en-US" w:eastAsia="en-US"/>
        </w:rPr>
        <w:t>ci</w:t>
      </w:r>
      <w:proofErr w:type="gramStart"/>
      <w:r w:rsidRPr="00C90B5F">
        <w:rPr>
          <w:sz w:val="28"/>
          <w:szCs w:val="28"/>
          <w:lang w:eastAsia="en-US"/>
        </w:rPr>
        <w:t>м</w:t>
      </w:r>
      <w:proofErr w:type="gramEnd"/>
      <w:r w:rsidRPr="00C90B5F">
        <w:rPr>
          <w:sz w:val="28"/>
          <w:szCs w:val="28"/>
          <w:lang w:val="ru-RU" w:eastAsia="en-US"/>
        </w:rPr>
        <w:t>'</w:t>
      </w:r>
      <w:r w:rsidRPr="00C90B5F">
        <w:rPr>
          <w:sz w:val="28"/>
          <w:szCs w:val="28"/>
          <w:lang w:eastAsia="en-US"/>
        </w:rPr>
        <w:t xml:space="preserve">ї, </w:t>
      </w:r>
      <w:r w:rsidRPr="00C90B5F">
        <w:rPr>
          <w:sz w:val="28"/>
          <w:szCs w:val="28"/>
          <w:lang w:val="ru-RU" w:eastAsia="en-US"/>
        </w:rPr>
        <w:t>відповідальності за свої дії;</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3.1.9. культури свободи та самодисципліни, відповідальності за своє життя, </w:t>
      </w:r>
      <w:proofErr w:type="gramStart"/>
      <w:r w:rsidRPr="00C90B5F">
        <w:rPr>
          <w:sz w:val="28"/>
          <w:szCs w:val="28"/>
          <w:lang w:val="en-US" w:eastAsia="en-US"/>
        </w:rPr>
        <w:t>c</w:t>
      </w:r>
      <w:proofErr w:type="gramEnd"/>
      <w:r w:rsidRPr="00C90B5F">
        <w:rPr>
          <w:sz w:val="28"/>
          <w:szCs w:val="28"/>
          <w:lang w:eastAsia="en-US"/>
        </w:rPr>
        <w:t xml:space="preserve">міливості </w:t>
      </w:r>
      <w:r w:rsidRPr="00C90B5F">
        <w:rPr>
          <w:sz w:val="28"/>
          <w:szCs w:val="28"/>
          <w:lang w:val="ru-RU" w:eastAsia="en-US"/>
        </w:rPr>
        <w:t>та реалізації творчого потенціалу як невід'ємних складників становлення особистості.</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3.2. Єдність навчання, виховання і розвиток здобувачів освіти забезпечується спільними зусиллями всіх учасників освітнього процесу.</w:t>
      </w:r>
    </w:p>
    <w:p w:rsidR="00C90B5F" w:rsidRPr="00C90B5F" w:rsidRDefault="00C90B5F" w:rsidP="00C90B5F">
      <w:pPr>
        <w:tabs>
          <w:tab w:val="left" w:pos="851"/>
          <w:tab w:val="left" w:pos="993"/>
          <w:tab w:val="left" w:pos="1418"/>
        </w:tabs>
        <w:spacing w:line="240" w:lineRule="auto"/>
        <w:ind w:left="0" w:firstLine="567"/>
        <w:rPr>
          <w:sz w:val="28"/>
          <w:szCs w:val="28"/>
          <w:lang w:val="ru-RU"/>
        </w:rPr>
      </w:pPr>
    </w:p>
    <w:p w:rsidR="00C90B5F" w:rsidRPr="00C90B5F" w:rsidRDefault="00C90B5F" w:rsidP="00C90B5F">
      <w:pPr>
        <w:tabs>
          <w:tab w:val="left" w:pos="851"/>
          <w:tab w:val="left" w:pos="993"/>
          <w:tab w:val="left" w:pos="1418"/>
        </w:tabs>
        <w:spacing w:line="240" w:lineRule="auto"/>
        <w:ind w:left="0" w:firstLine="567"/>
        <w:rPr>
          <w:sz w:val="28"/>
          <w:szCs w:val="28"/>
        </w:rPr>
      </w:pPr>
    </w:p>
    <w:p w:rsidR="00C90B5F" w:rsidRPr="00C90B5F" w:rsidRDefault="00C90B5F" w:rsidP="00C90B5F">
      <w:pPr>
        <w:tabs>
          <w:tab w:val="left" w:pos="851"/>
          <w:tab w:val="left" w:pos="993"/>
          <w:tab w:val="left" w:pos="1418"/>
        </w:tabs>
        <w:spacing w:line="240" w:lineRule="auto"/>
        <w:ind w:left="0" w:firstLine="567"/>
        <w:rPr>
          <w:sz w:val="28"/>
          <w:szCs w:val="28"/>
        </w:rPr>
      </w:pPr>
    </w:p>
    <w:p w:rsidR="00C90B5F" w:rsidRPr="00C90B5F" w:rsidRDefault="00C90B5F" w:rsidP="00C90B5F">
      <w:pPr>
        <w:tabs>
          <w:tab w:val="left" w:pos="851"/>
          <w:tab w:val="left" w:pos="993"/>
          <w:tab w:val="left" w:pos="1418"/>
        </w:tabs>
        <w:spacing w:line="240" w:lineRule="auto"/>
        <w:ind w:left="0" w:firstLine="567"/>
        <w:rPr>
          <w:sz w:val="28"/>
          <w:szCs w:val="28"/>
        </w:rPr>
      </w:pPr>
    </w:p>
    <w:p w:rsidR="00C90B5F" w:rsidRPr="00C90B5F" w:rsidRDefault="00C90B5F" w:rsidP="00C90B5F">
      <w:pPr>
        <w:keepNext/>
        <w:tabs>
          <w:tab w:val="left" w:pos="851"/>
          <w:tab w:val="left" w:pos="993"/>
          <w:tab w:val="left" w:pos="1418"/>
        </w:tabs>
        <w:spacing w:line="240" w:lineRule="auto"/>
        <w:ind w:left="0" w:firstLine="567"/>
        <w:jc w:val="center"/>
        <w:outlineLvl w:val="2"/>
        <w:rPr>
          <w:bCs/>
          <w:caps/>
          <w:sz w:val="28"/>
          <w:szCs w:val="28"/>
        </w:rPr>
      </w:pPr>
      <w:r w:rsidRPr="00C90B5F">
        <w:rPr>
          <w:b/>
          <w:caps/>
          <w:sz w:val="28"/>
          <w:szCs w:val="28"/>
        </w:rPr>
        <w:br w:type="page"/>
      </w:r>
      <w:r w:rsidRPr="00C90B5F">
        <w:rPr>
          <w:bCs/>
          <w:caps/>
          <w:sz w:val="28"/>
          <w:szCs w:val="28"/>
        </w:rPr>
        <w:lastRenderedPageBreak/>
        <w:t>4. Учасники ОСВІТНЬОГО процесу ГІМНАЗІЇ, ПРЕДСТАВНИКИ ГРОМАДСЬКОСТІ</w:t>
      </w:r>
    </w:p>
    <w:p w:rsidR="00C90B5F" w:rsidRPr="00C90B5F" w:rsidRDefault="00C90B5F" w:rsidP="00C90B5F">
      <w:pPr>
        <w:tabs>
          <w:tab w:val="left" w:pos="851"/>
          <w:tab w:val="left" w:pos="993"/>
          <w:tab w:val="left" w:pos="1418"/>
        </w:tabs>
        <w:spacing w:line="240" w:lineRule="auto"/>
        <w:ind w:left="0" w:firstLine="567"/>
        <w:rPr>
          <w:sz w:val="28"/>
          <w:szCs w:val="28"/>
        </w:rPr>
      </w:pPr>
    </w:p>
    <w:p w:rsidR="00C90B5F" w:rsidRPr="00C90B5F" w:rsidRDefault="00C90B5F" w:rsidP="00C90B5F">
      <w:pPr>
        <w:widowControl/>
        <w:tabs>
          <w:tab w:val="left" w:pos="993"/>
          <w:tab w:val="left" w:pos="1134"/>
        </w:tabs>
        <w:autoSpaceDE/>
        <w:adjustRightInd/>
        <w:spacing w:line="240" w:lineRule="auto"/>
        <w:ind w:left="0" w:firstLine="567"/>
        <w:rPr>
          <w:sz w:val="28"/>
          <w:szCs w:val="28"/>
        </w:rPr>
      </w:pPr>
      <w:r w:rsidRPr="00C90B5F">
        <w:rPr>
          <w:sz w:val="28"/>
          <w:szCs w:val="28"/>
        </w:rPr>
        <w:t>4.1. Статус учасників освітнього процесу, їхні права й обов’язки визначаються законами України «Про освіту», «Про повну загальну середню освіту», «Про дошкільну освіту» та Статутом Гімназії. Іноземці, прийняті до Гімназії мають права i обов’язки здобувачів освіти відповідно до законодавства України.</w:t>
      </w:r>
    </w:p>
    <w:p w:rsidR="00C90B5F" w:rsidRPr="00C90B5F" w:rsidRDefault="00C90B5F" w:rsidP="00C90B5F">
      <w:pPr>
        <w:widowControl/>
        <w:tabs>
          <w:tab w:val="left" w:pos="993"/>
          <w:tab w:val="left" w:pos="1134"/>
        </w:tabs>
        <w:autoSpaceDE/>
        <w:adjustRightInd/>
        <w:spacing w:line="240" w:lineRule="auto"/>
        <w:ind w:left="0" w:firstLine="567"/>
        <w:rPr>
          <w:sz w:val="28"/>
          <w:szCs w:val="28"/>
        </w:rPr>
      </w:pPr>
      <w:r w:rsidRPr="00C90B5F">
        <w:rPr>
          <w:sz w:val="28"/>
          <w:szCs w:val="28"/>
        </w:rPr>
        <w:t>4.2. Учасниками освітнього процесу в Гімназії є: вихованці, здобувачі освіти, педагогічні працівники, інші працівники закладу освіти, батьки або особи, якi їх заміняють,  асистенти дітей.</w:t>
      </w:r>
    </w:p>
    <w:p w:rsidR="00C90B5F" w:rsidRPr="00C90B5F" w:rsidRDefault="00047942" w:rsidP="00C90B5F">
      <w:pPr>
        <w:tabs>
          <w:tab w:val="left" w:pos="993"/>
          <w:tab w:val="left" w:pos="1134"/>
        </w:tabs>
        <w:spacing w:line="240" w:lineRule="auto"/>
        <w:ind w:left="0" w:firstLine="567"/>
        <w:rPr>
          <w:sz w:val="28"/>
          <w:szCs w:val="28"/>
        </w:rPr>
      </w:pPr>
      <w:r w:rsidRPr="00047942">
        <w:rPr>
          <w:noProof/>
        </w:rPr>
        <w:pict>
          <v:group id="Группа 98" o:spid="_x0000_s1144" style="position:absolute;left:0;text-align:left;margin-left:4.3pt;margin-top:839.5pt;width:597.6pt;height:1.45pt;z-index:251657216;mso-position-horizontal-relative:page;mso-position-vertical-relative:page" coordsize="7589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">
            <v:shape id="Shape 100793" o:spid="_x0000_s1145" style="position:absolute;width:75895;height:182;visibility:visible" coordsize="7589520,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" adj="0,,0" path="m,9144r7589520,e" filled="f" strokeweight="1.44pt">
              <v:stroke miterlimit="1" joinstyle="miter"/>
              <v:formulas/>
              <v:path arrowok="t" o:connecttype="custom" o:connectlocs="0,91;75895,91" o:connectangles="0,0" textboxrect="0,0,7589520,18288"/>
            </v:shape>
            <w10:wrap type="topAndBottom" anchorx="page" anchory="page"/>
          </v:group>
        </w:pict>
      </w:r>
      <w:r w:rsidR="00C90B5F" w:rsidRPr="00C90B5F">
        <w:rPr>
          <w:sz w:val="28"/>
          <w:szCs w:val="28"/>
        </w:rPr>
        <w:t>4.3. Права i обов'язки вихованців, здобувачів освіти, педагогічних працівників та інших працівників визначаються чинним законодавством та цим Статутом.</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eastAsia="en-US"/>
        </w:rPr>
      </w:pPr>
      <w:r w:rsidRPr="00C90B5F">
        <w:rPr>
          <w:sz w:val="28"/>
          <w:szCs w:val="28"/>
          <w:lang w:eastAsia="en-US"/>
        </w:rPr>
        <w:t xml:space="preserve">4.4. </w:t>
      </w:r>
      <w:r w:rsidRPr="00C90B5F">
        <w:rPr>
          <w:sz w:val="28"/>
          <w:szCs w:val="28"/>
          <w:lang w:val="ru-RU" w:eastAsia="en-US"/>
        </w:rPr>
        <w:t>Діти дошкільного ві</w:t>
      </w:r>
      <w:proofErr w:type="gramStart"/>
      <w:r w:rsidRPr="00C90B5F">
        <w:rPr>
          <w:sz w:val="28"/>
          <w:szCs w:val="28"/>
          <w:lang w:val="ru-RU" w:eastAsia="en-US"/>
        </w:rPr>
        <w:t>ку та</w:t>
      </w:r>
      <w:proofErr w:type="gramEnd"/>
      <w:r w:rsidRPr="00C90B5F">
        <w:rPr>
          <w:sz w:val="28"/>
          <w:szCs w:val="28"/>
          <w:lang w:val="ru-RU" w:eastAsia="en-US"/>
        </w:rPr>
        <w:t xml:space="preserve"> </w:t>
      </w:r>
      <w:r w:rsidRPr="00C90B5F">
        <w:rPr>
          <w:sz w:val="28"/>
          <w:szCs w:val="28"/>
          <w:lang w:eastAsia="en-US"/>
        </w:rPr>
        <w:t>здобувачі освіти</w:t>
      </w:r>
      <w:r w:rsidRPr="00C90B5F">
        <w:rPr>
          <w:sz w:val="28"/>
          <w:szCs w:val="28"/>
          <w:lang w:val="ru-RU" w:eastAsia="en-US"/>
        </w:rPr>
        <w:t xml:space="preserve"> мають право</w:t>
      </w:r>
      <w:r w:rsidRPr="00C90B5F">
        <w:rPr>
          <w:sz w:val="28"/>
          <w:szCs w:val="28"/>
          <w:lang w:eastAsia="en-US"/>
        </w:rPr>
        <w:t xml:space="preserve"> на</w:t>
      </w:r>
      <w:r w:rsidRPr="00C90B5F">
        <w:rPr>
          <w:sz w:val="28"/>
          <w:szCs w:val="28"/>
          <w:lang w:val="ru-RU" w:eastAsia="en-US"/>
        </w:rPr>
        <w:t xml:space="preserve">: </w:t>
      </w:r>
    </w:p>
    <w:p w:rsidR="00C90B5F" w:rsidRPr="00C90B5F" w:rsidRDefault="00C90B5F" w:rsidP="00C90B5F">
      <w:pPr>
        <w:tabs>
          <w:tab w:val="left" w:pos="993"/>
          <w:tab w:val="left" w:pos="1134"/>
        </w:tabs>
        <w:spacing w:line="240" w:lineRule="auto"/>
        <w:ind w:left="0" w:firstLine="567"/>
        <w:rPr>
          <w:sz w:val="28"/>
          <w:szCs w:val="28"/>
        </w:rPr>
      </w:pPr>
      <w:r w:rsidRPr="00C90B5F">
        <w:rPr>
          <w:sz w:val="28"/>
          <w:szCs w:val="28"/>
        </w:rPr>
        <w:t>4.4.1. індивідуальну освітню траєкторію, що реалізується, зокрема, через вільний вибір видів, форм i темпу здобуття освіти, закладів освіти i запропонованих ними ocвітніх програм, навчальних дисциплін та рівня їх складності,  методів i засобів навчання;</w:t>
      </w:r>
    </w:p>
    <w:p w:rsidR="00C90B5F" w:rsidRPr="00C90B5F" w:rsidRDefault="00C90B5F" w:rsidP="00C90B5F">
      <w:pPr>
        <w:tabs>
          <w:tab w:val="left" w:pos="993"/>
          <w:tab w:val="left" w:pos="1134"/>
        </w:tabs>
        <w:spacing w:line="240" w:lineRule="auto"/>
        <w:ind w:left="0" w:firstLine="567"/>
        <w:rPr>
          <w:sz w:val="28"/>
          <w:szCs w:val="28"/>
          <w:lang w:val="ru-RU"/>
        </w:rPr>
      </w:pPr>
      <w:r w:rsidRPr="00C90B5F">
        <w:rPr>
          <w:sz w:val="28"/>
          <w:szCs w:val="28"/>
          <w:lang w:val="ru-RU"/>
        </w:rPr>
        <w:t xml:space="preserve">4.4.2. захист від будь-якої інформації, пропаганди та агітації, що завдає шкоди </w:t>
      </w:r>
      <w:proofErr w:type="gramStart"/>
      <w:r w:rsidRPr="00C90B5F">
        <w:rPr>
          <w:sz w:val="28"/>
          <w:szCs w:val="28"/>
          <w:lang w:val="ru-RU"/>
        </w:rPr>
        <w:t>здоров</w:t>
      </w:r>
      <w:proofErr w:type="gramEnd"/>
      <w:r w:rsidRPr="00C90B5F">
        <w:rPr>
          <w:sz w:val="28"/>
          <w:szCs w:val="28"/>
          <w:lang w:val="ru-RU"/>
        </w:rPr>
        <w:t>'ю, моральному та духовному розвитку;</w:t>
      </w:r>
    </w:p>
    <w:p w:rsidR="00C90B5F" w:rsidRPr="00C90B5F" w:rsidRDefault="00C90B5F" w:rsidP="00C90B5F">
      <w:pPr>
        <w:tabs>
          <w:tab w:val="left" w:pos="993"/>
          <w:tab w:val="left" w:pos="1134"/>
        </w:tabs>
        <w:spacing w:line="240" w:lineRule="auto"/>
        <w:ind w:left="0" w:firstLine="567"/>
        <w:jc w:val="left"/>
        <w:rPr>
          <w:sz w:val="28"/>
          <w:szCs w:val="28"/>
        </w:rPr>
      </w:pPr>
      <w:r w:rsidRPr="00C90B5F">
        <w:rPr>
          <w:sz w:val="28"/>
          <w:szCs w:val="28"/>
        </w:rPr>
        <w:t>4.4.3. якісні освітні послуги;</w:t>
      </w:r>
    </w:p>
    <w:p w:rsidR="00C90B5F" w:rsidRPr="00C90B5F" w:rsidRDefault="00C90B5F" w:rsidP="00C90B5F">
      <w:pPr>
        <w:tabs>
          <w:tab w:val="left" w:pos="993"/>
          <w:tab w:val="left" w:pos="1134"/>
        </w:tabs>
        <w:spacing w:line="240" w:lineRule="auto"/>
        <w:ind w:left="0" w:firstLine="567"/>
        <w:rPr>
          <w:sz w:val="28"/>
          <w:szCs w:val="28"/>
          <w:lang w:val="ru-RU"/>
        </w:rPr>
      </w:pPr>
      <w:r w:rsidRPr="00C90B5F">
        <w:rPr>
          <w:sz w:val="28"/>
          <w:szCs w:val="28"/>
          <w:lang w:val="ru-RU"/>
        </w:rPr>
        <w:t>4.4.4. справедливе та об'єктивне оцінювання результатів навчання;</w:t>
      </w:r>
    </w:p>
    <w:p w:rsidR="00C90B5F" w:rsidRPr="00C90B5F" w:rsidRDefault="00C90B5F" w:rsidP="00C90B5F">
      <w:pPr>
        <w:tabs>
          <w:tab w:val="left" w:pos="993"/>
          <w:tab w:val="left" w:pos="1134"/>
        </w:tabs>
        <w:spacing w:line="240" w:lineRule="auto"/>
        <w:ind w:left="0" w:firstLine="567"/>
        <w:rPr>
          <w:sz w:val="28"/>
          <w:szCs w:val="28"/>
        </w:rPr>
      </w:pPr>
      <w:r w:rsidRPr="00C90B5F">
        <w:rPr>
          <w:sz w:val="28"/>
          <w:szCs w:val="28"/>
        </w:rPr>
        <w:t>4.4.5. відзначення успіхів у своїй діяльності;</w:t>
      </w:r>
    </w:p>
    <w:p w:rsidR="00C90B5F" w:rsidRPr="00C90B5F" w:rsidRDefault="00C90B5F" w:rsidP="00C90B5F">
      <w:pPr>
        <w:tabs>
          <w:tab w:val="left" w:pos="993"/>
          <w:tab w:val="left" w:pos="1134"/>
        </w:tabs>
        <w:spacing w:line="240" w:lineRule="auto"/>
        <w:ind w:left="0" w:firstLine="567"/>
        <w:rPr>
          <w:sz w:val="28"/>
          <w:szCs w:val="28"/>
        </w:rPr>
      </w:pPr>
      <w:r w:rsidRPr="00C90B5F">
        <w:rPr>
          <w:sz w:val="28"/>
          <w:szCs w:val="28"/>
        </w:rPr>
        <w:t>4.4.6. свободу творчої, спортивної, оздоровчої, культурної, просвітницької, наукової  i науково-технічної діяльності тощо;</w:t>
      </w:r>
    </w:p>
    <w:p w:rsidR="00C90B5F" w:rsidRPr="00C90B5F" w:rsidRDefault="00C90B5F" w:rsidP="00C90B5F">
      <w:pPr>
        <w:tabs>
          <w:tab w:val="left" w:pos="993"/>
          <w:tab w:val="left" w:pos="1134"/>
        </w:tabs>
        <w:spacing w:line="240" w:lineRule="auto"/>
        <w:ind w:left="0" w:firstLine="567"/>
        <w:jc w:val="left"/>
        <w:rPr>
          <w:sz w:val="28"/>
          <w:szCs w:val="28"/>
        </w:rPr>
      </w:pPr>
      <w:r w:rsidRPr="00C90B5F">
        <w:rPr>
          <w:sz w:val="28"/>
          <w:szCs w:val="28"/>
        </w:rPr>
        <w:t>4.4.7. безпечні та нешкідливі умови навчання, утримання i праці;</w:t>
      </w:r>
    </w:p>
    <w:p w:rsidR="00C90B5F" w:rsidRPr="00C90B5F" w:rsidRDefault="00C90B5F" w:rsidP="00C90B5F">
      <w:pPr>
        <w:widowControl/>
        <w:tabs>
          <w:tab w:val="left" w:pos="993"/>
          <w:tab w:val="left" w:pos="1134"/>
        </w:tabs>
        <w:autoSpaceDE/>
        <w:adjustRightInd/>
        <w:spacing w:line="240" w:lineRule="auto"/>
        <w:ind w:left="0" w:firstLine="567"/>
        <w:rPr>
          <w:sz w:val="28"/>
          <w:szCs w:val="28"/>
        </w:rPr>
      </w:pPr>
      <w:r w:rsidRPr="00C90B5F">
        <w:rPr>
          <w:sz w:val="28"/>
          <w:szCs w:val="28"/>
        </w:rPr>
        <w:t>4.4.8. повагу до людської гідності;</w:t>
      </w:r>
    </w:p>
    <w:p w:rsidR="00C90B5F" w:rsidRPr="00C90B5F" w:rsidRDefault="00C90B5F" w:rsidP="00C90B5F">
      <w:pPr>
        <w:widowControl/>
        <w:tabs>
          <w:tab w:val="left" w:pos="993"/>
          <w:tab w:val="left" w:pos="1134"/>
        </w:tabs>
        <w:autoSpaceDE/>
        <w:adjustRightInd/>
        <w:spacing w:line="240" w:lineRule="auto"/>
        <w:ind w:left="0" w:firstLine="567"/>
        <w:rPr>
          <w:sz w:val="28"/>
          <w:szCs w:val="28"/>
        </w:rPr>
      </w:pPr>
      <w:r w:rsidRPr="00C90B5F">
        <w:rPr>
          <w:sz w:val="28"/>
          <w:szCs w:val="28"/>
        </w:rPr>
        <w:t>4.4.9. 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C90B5F" w:rsidRPr="00C90B5F" w:rsidRDefault="00C90B5F" w:rsidP="00C90B5F">
      <w:pPr>
        <w:widowControl/>
        <w:tabs>
          <w:tab w:val="left" w:pos="993"/>
          <w:tab w:val="left" w:pos="1134"/>
        </w:tabs>
        <w:autoSpaceDE/>
        <w:adjustRightInd/>
        <w:spacing w:line="240" w:lineRule="auto"/>
        <w:ind w:left="0" w:firstLine="567"/>
        <w:rPr>
          <w:sz w:val="28"/>
          <w:szCs w:val="28"/>
        </w:rPr>
      </w:pPr>
      <w:r w:rsidRPr="00C90B5F">
        <w:rPr>
          <w:sz w:val="28"/>
          <w:szCs w:val="28"/>
        </w:rPr>
        <w:t>4.4.10. 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C90B5F" w:rsidRPr="00C90B5F" w:rsidRDefault="00C90B5F" w:rsidP="00C90B5F">
      <w:pPr>
        <w:widowControl/>
        <w:tabs>
          <w:tab w:val="left" w:pos="993"/>
          <w:tab w:val="left" w:pos="1134"/>
          <w:tab w:val="left" w:pos="1276"/>
          <w:tab w:val="left" w:pos="1418"/>
          <w:tab w:val="left" w:pos="1560"/>
        </w:tabs>
        <w:autoSpaceDE/>
        <w:adjustRightInd/>
        <w:spacing w:line="240" w:lineRule="auto"/>
        <w:ind w:left="0" w:firstLine="567"/>
        <w:rPr>
          <w:sz w:val="28"/>
          <w:szCs w:val="28"/>
        </w:rPr>
      </w:pPr>
      <w:r w:rsidRPr="00C90B5F">
        <w:rPr>
          <w:sz w:val="28"/>
          <w:szCs w:val="28"/>
        </w:rPr>
        <w:t>4.4.11. доступ до інформаційних ресурсів і комунікацій, що використовуються в освітньому процесі та науковій діяльності;</w:t>
      </w:r>
    </w:p>
    <w:p w:rsidR="00C90B5F" w:rsidRPr="00C90B5F" w:rsidRDefault="00C90B5F" w:rsidP="00C90B5F">
      <w:pPr>
        <w:widowControl/>
        <w:tabs>
          <w:tab w:val="left" w:pos="993"/>
          <w:tab w:val="left" w:pos="1134"/>
        </w:tabs>
        <w:autoSpaceDE/>
        <w:adjustRightInd/>
        <w:spacing w:line="240" w:lineRule="auto"/>
        <w:ind w:left="0" w:firstLine="567"/>
        <w:rPr>
          <w:sz w:val="28"/>
          <w:szCs w:val="28"/>
          <w:lang w:val="ru-RU"/>
        </w:rPr>
      </w:pPr>
      <w:r w:rsidRPr="00C90B5F">
        <w:rPr>
          <w:sz w:val="28"/>
          <w:szCs w:val="28"/>
        </w:rPr>
        <w:t xml:space="preserve">4.4.12. інші необхідні умови </w:t>
      </w:r>
      <w:r w:rsidRPr="00C90B5F">
        <w:rPr>
          <w:sz w:val="28"/>
          <w:szCs w:val="28"/>
          <w:lang w:val="ru-RU"/>
        </w:rPr>
        <w:t xml:space="preserve">для здобуття освіти, у тому числі для </w:t>
      </w:r>
      <w:r w:rsidRPr="00C90B5F">
        <w:rPr>
          <w:sz w:val="28"/>
          <w:szCs w:val="28"/>
        </w:rPr>
        <w:t>oci</w:t>
      </w:r>
      <w:r w:rsidRPr="00C90B5F">
        <w:rPr>
          <w:sz w:val="28"/>
          <w:szCs w:val="28"/>
          <w:lang w:val="ru-RU"/>
        </w:rPr>
        <w:t xml:space="preserve">б з особливими освітніми потребами та </w:t>
      </w:r>
      <w:r w:rsidRPr="00C90B5F">
        <w:rPr>
          <w:sz w:val="28"/>
          <w:szCs w:val="28"/>
        </w:rPr>
        <w:t>i</w:t>
      </w:r>
      <w:r w:rsidRPr="00C90B5F">
        <w:rPr>
          <w:sz w:val="28"/>
          <w:szCs w:val="28"/>
          <w:lang w:val="ru-RU"/>
        </w:rPr>
        <w:t>з соціально незахищених верств населення.</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eastAsia="en-US"/>
        </w:rPr>
      </w:pPr>
      <w:r w:rsidRPr="00C90B5F">
        <w:rPr>
          <w:sz w:val="28"/>
          <w:szCs w:val="28"/>
          <w:lang w:eastAsia="en-US"/>
        </w:rPr>
        <w:t xml:space="preserve">4.5. </w:t>
      </w:r>
      <w:r w:rsidRPr="00C90B5F">
        <w:rPr>
          <w:sz w:val="28"/>
          <w:szCs w:val="28"/>
          <w:lang w:val="ru-RU" w:eastAsia="en-US"/>
        </w:rPr>
        <w:t>Діти дошкільного ві</w:t>
      </w:r>
      <w:proofErr w:type="gramStart"/>
      <w:r w:rsidRPr="00C90B5F">
        <w:rPr>
          <w:sz w:val="28"/>
          <w:szCs w:val="28"/>
          <w:lang w:val="ru-RU" w:eastAsia="en-US"/>
        </w:rPr>
        <w:t>ку та</w:t>
      </w:r>
      <w:proofErr w:type="gramEnd"/>
      <w:r w:rsidRPr="00C90B5F">
        <w:rPr>
          <w:sz w:val="28"/>
          <w:szCs w:val="28"/>
          <w:lang w:val="ru-RU" w:eastAsia="en-US"/>
        </w:rPr>
        <w:t xml:space="preserve"> </w:t>
      </w:r>
      <w:r w:rsidRPr="00C90B5F">
        <w:rPr>
          <w:sz w:val="28"/>
          <w:szCs w:val="28"/>
          <w:lang w:eastAsia="en-US"/>
        </w:rPr>
        <w:t>здобувачі освіти</w:t>
      </w:r>
      <w:r w:rsidRPr="00C90B5F">
        <w:rPr>
          <w:sz w:val="28"/>
          <w:szCs w:val="28"/>
          <w:lang w:val="ru-RU" w:eastAsia="en-US"/>
        </w:rPr>
        <w:t xml:space="preserve"> зобов'язані:</w:t>
      </w:r>
    </w:p>
    <w:p w:rsidR="00C90B5F" w:rsidRPr="00C90B5F" w:rsidRDefault="00C90B5F" w:rsidP="00C90B5F">
      <w:pPr>
        <w:widowControl/>
        <w:tabs>
          <w:tab w:val="left" w:pos="993"/>
          <w:tab w:val="left" w:pos="1134"/>
        </w:tabs>
        <w:autoSpaceDE/>
        <w:adjustRightInd/>
        <w:spacing w:line="240" w:lineRule="auto"/>
        <w:ind w:left="0" w:firstLine="567"/>
        <w:rPr>
          <w:sz w:val="28"/>
          <w:szCs w:val="28"/>
          <w:lang w:val="ru-RU"/>
        </w:rPr>
      </w:pPr>
      <w:r w:rsidRPr="00C90B5F">
        <w:rPr>
          <w:sz w:val="28"/>
          <w:szCs w:val="28"/>
          <w:lang w:val="ru-RU"/>
        </w:rPr>
        <w:t xml:space="preserve">4.5.1. виконувати вимоги освітньої програми та досягти результатів навчання, передбачених стандартом освіти для відповідного </w:t>
      </w:r>
      <w:proofErr w:type="gramStart"/>
      <w:r w:rsidRPr="00C90B5F">
        <w:rPr>
          <w:sz w:val="28"/>
          <w:szCs w:val="28"/>
          <w:lang w:val="ru-RU"/>
        </w:rPr>
        <w:t>р</w:t>
      </w:r>
      <w:proofErr w:type="gramEnd"/>
      <w:r w:rsidRPr="00C90B5F">
        <w:rPr>
          <w:sz w:val="28"/>
          <w:szCs w:val="28"/>
          <w:lang w:val="ru-RU"/>
        </w:rPr>
        <w:t>івня освіти;</w:t>
      </w:r>
    </w:p>
    <w:p w:rsidR="00C90B5F" w:rsidRPr="00C90B5F" w:rsidRDefault="00C90B5F" w:rsidP="00C90B5F">
      <w:pPr>
        <w:widowControl/>
        <w:tabs>
          <w:tab w:val="left" w:pos="993"/>
          <w:tab w:val="left" w:pos="1134"/>
        </w:tabs>
        <w:autoSpaceDE/>
        <w:adjustRightInd/>
        <w:spacing w:line="240" w:lineRule="auto"/>
        <w:ind w:left="0" w:firstLine="567"/>
        <w:rPr>
          <w:sz w:val="28"/>
          <w:szCs w:val="28"/>
          <w:lang w:val="ru-RU"/>
        </w:rPr>
      </w:pPr>
      <w:r w:rsidRPr="00C90B5F">
        <w:rPr>
          <w:sz w:val="28"/>
          <w:szCs w:val="28"/>
          <w:lang w:val="ru-RU"/>
        </w:rPr>
        <w:t>4.5.2. поважати гідність, права, свободи та законні інтереси всіх учасників освітнього процесу, дотримуватися етичних норм;</w:t>
      </w:r>
    </w:p>
    <w:p w:rsidR="00C90B5F" w:rsidRPr="00C90B5F" w:rsidRDefault="00C90B5F" w:rsidP="00C90B5F">
      <w:pPr>
        <w:widowControl/>
        <w:tabs>
          <w:tab w:val="left" w:pos="993"/>
          <w:tab w:val="left" w:pos="1134"/>
        </w:tabs>
        <w:autoSpaceDE/>
        <w:adjustRightInd/>
        <w:spacing w:line="240" w:lineRule="auto"/>
        <w:ind w:left="0" w:firstLine="567"/>
        <w:rPr>
          <w:sz w:val="28"/>
          <w:szCs w:val="28"/>
          <w:lang w:val="ru-RU"/>
        </w:rPr>
      </w:pPr>
      <w:r w:rsidRPr="00C90B5F">
        <w:rPr>
          <w:sz w:val="28"/>
          <w:szCs w:val="28"/>
          <w:lang w:val="ru-RU"/>
        </w:rPr>
        <w:lastRenderedPageBreak/>
        <w:t>4.5.3. відповідально та дбайливо ставитися до власного здоров'я, здоров'я оточуючих, довкілля;</w:t>
      </w:r>
    </w:p>
    <w:p w:rsidR="00C90B5F" w:rsidRPr="00C90B5F" w:rsidRDefault="00C90B5F" w:rsidP="00C90B5F">
      <w:pPr>
        <w:widowControl/>
        <w:tabs>
          <w:tab w:val="left" w:pos="993"/>
          <w:tab w:val="left" w:pos="1134"/>
        </w:tabs>
        <w:autoSpaceDE/>
        <w:adjustRightInd/>
        <w:spacing w:line="240" w:lineRule="auto"/>
        <w:ind w:left="0" w:firstLine="567"/>
        <w:rPr>
          <w:sz w:val="28"/>
          <w:szCs w:val="28"/>
          <w:lang w:val="ru-RU"/>
        </w:rPr>
      </w:pPr>
      <w:r w:rsidRPr="00C90B5F">
        <w:rPr>
          <w:sz w:val="28"/>
          <w:szCs w:val="28"/>
          <w:lang w:val="ru-RU"/>
        </w:rPr>
        <w:t xml:space="preserve">4.5.4. дотримуватися положень цього Статуту, правил внутрішнього </w:t>
      </w:r>
      <w:proofErr w:type="gramStart"/>
      <w:r w:rsidRPr="00C90B5F">
        <w:rPr>
          <w:sz w:val="28"/>
          <w:szCs w:val="28"/>
          <w:lang w:val="ru-RU"/>
        </w:rPr>
        <w:t>трудового</w:t>
      </w:r>
      <w:proofErr w:type="gramEnd"/>
      <w:r w:rsidRPr="00C90B5F">
        <w:rPr>
          <w:sz w:val="28"/>
          <w:szCs w:val="28"/>
          <w:lang w:val="ru-RU"/>
        </w:rPr>
        <w:t xml:space="preserve"> розпорядку закладу;</w:t>
      </w:r>
    </w:p>
    <w:p w:rsidR="00C90B5F" w:rsidRPr="00C90B5F" w:rsidRDefault="00C90B5F" w:rsidP="00C90B5F">
      <w:pPr>
        <w:tabs>
          <w:tab w:val="left" w:pos="993"/>
          <w:tab w:val="left" w:pos="1134"/>
        </w:tabs>
        <w:spacing w:line="240" w:lineRule="auto"/>
        <w:ind w:left="0" w:firstLine="567"/>
        <w:rPr>
          <w:sz w:val="28"/>
          <w:szCs w:val="28"/>
          <w:lang w:val="ru-RU"/>
        </w:rPr>
      </w:pPr>
      <w:r w:rsidRPr="00C90B5F">
        <w:rPr>
          <w:sz w:val="28"/>
          <w:szCs w:val="28"/>
          <w:lang w:val="ru-RU"/>
        </w:rPr>
        <w:t xml:space="preserve">4.5.5. повідомляти керівництво закладу про факти </w:t>
      </w:r>
      <w:proofErr w:type="gramStart"/>
      <w:r w:rsidRPr="00C90B5F">
        <w:rPr>
          <w:sz w:val="28"/>
          <w:szCs w:val="28"/>
          <w:lang w:val="ru-RU"/>
        </w:rPr>
        <w:t>бул</w:t>
      </w:r>
      <w:proofErr w:type="gramEnd"/>
      <w:r w:rsidRPr="00C90B5F">
        <w:rPr>
          <w:sz w:val="28"/>
          <w:szCs w:val="28"/>
          <w:lang w:val="ru-RU"/>
        </w:rPr>
        <w:t xml:space="preserve">інгу (цькування) стосовно </w:t>
      </w:r>
      <w:r w:rsidRPr="00C90B5F">
        <w:rPr>
          <w:sz w:val="28"/>
          <w:szCs w:val="28"/>
        </w:rPr>
        <w:t>здобувачів освіти</w:t>
      </w:r>
      <w:r w:rsidRPr="00C90B5F">
        <w:rPr>
          <w:sz w:val="28"/>
          <w:szCs w:val="28"/>
          <w:lang w:val="ru-RU"/>
        </w:rPr>
        <w:t xml:space="preserve">, педагогічних працівників, інших осіб, які залучаються до освітнього процесу, свідком яких вони були особисто або про які отримали достовірну </w:t>
      </w:r>
      <w:r w:rsidRPr="00C90B5F">
        <w:rPr>
          <w:sz w:val="28"/>
          <w:szCs w:val="28"/>
        </w:rPr>
        <w:t>iнформацію</w:t>
      </w:r>
      <w:r w:rsidRPr="00C90B5F">
        <w:rPr>
          <w:sz w:val="28"/>
          <w:szCs w:val="28"/>
          <w:lang w:val="ru-RU"/>
        </w:rPr>
        <w:t xml:space="preserve"> від інших </w:t>
      </w:r>
      <w:r w:rsidRPr="00C90B5F">
        <w:rPr>
          <w:sz w:val="28"/>
          <w:szCs w:val="28"/>
        </w:rPr>
        <w:t>oci</w:t>
      </w:r>
      <w:r w:rsidRPr="00C90B5F">
        <w:rPr>
          <w:sz w:val="28"/>
          <w:szCs w:val="28"/>
          <w:lang w:val="ru-RU"/>
        </w:rPr>
        <w:t>б.</w:t>
      </w:r>
    </w:p>
    <w:p w:rsidR="00C90B5F" w:rsidRPr="00C90B5F" w:rsidRDefault="00C90B5F" w:rsidP="00C90B5F">
      <w:pPr>
        <w:tabs>
          <w:tab w:val="left" w:pos="993"/>
          <w:tab w:val="left" w:pos="1134"/>
        </w:tabs>
        <w:spacing w:line="240" w:lineRule="auto"/>
        <w:ind w:left="0" w:firstLine="567"/>
        <w:rPr>
          <w:sz w:val="28"/>
          <w:szCs w:val="28"/>
        </w:rPr>
      </w:pPr>
      <w:r w:rsidRPr="00C90B5F">
        <w:rPr>
          <w:sz w:val="28"/>
          <w:szCs w:val="28"/>
          <w:lang w:val="ru-RU"/>
        </w:rPr>
        <w:t xml:space="preserve">4.6. </w:t>
      </w:r>
      <w:r w:rsidRPr="00C90B5F">
        <w:rPr>
          <w:sz w:val="28"/>
          <w:szCs w:val="28"/>
        </w:rPr>
        <w:t>Педагогічними працівниками Гімназії можуть бу</w:t>
      </w:r>
      <w:r w:rsidRPr="00C90B5F">
        <w:rPr>
          <w:sz w:val="28"/>
          <w:szCs w:val="28"/>
        </w:rPr>
        <w:softHyphen/>
        <w:t>ти особи з високими моральними якостями, які мають відповідну пе</w:t>
      </w:r>
      <w:r w:rsidRPr="00C90B5F">
        <w:rPr>
          <w:sz w:val="28"/>
          <w:szCs w:val="28"/>
        </w:rPr>
        <w:softHyphen/>
        <w:t>дагогічну освіту, належну професійну практичну підготовку, здійснюють педагогічну діяльність, забезпечують результативність та якість своєї роботи, фізичний та психічний стан здоров'я яких дозволяє ви</w:t>
      </w:r>
      <w:r w:rsidRPr="00C90B5F">
        <w:rPr>
          <w:sz w:val="28"/>
          <w:szCs w:val="28"/>
        </w:rPr>
        <w:softHyphen/>
        <w:t>конувати професійні обов'язки.</w:t>
      </w:r>
    </w:p>
    <w:p w:rsidR="00C90B5F" w:rsidRPr="00C90B5F" w:rsidRDefault="00C90B5F" w:rsidP="00C90B5F">
      <w:pPr>
        <w:tabs>
          <w:tab w:val="left" w:pos="993"/>
          <w:tab w:val="left" w:pos="1134"/>
        </w:tabs>
        <w:spacing w:line="240" w:lineRule="auto"/>
        <w:ind w:left="0" w:firstLine="567"/>
        <w:rPr>
          <w:sz w:val="28"/>
          <w:szCs w:val="28"/>
        </w:rPr>
      </w:pPr>
      <w:r w:rsidRPr="00C90B5F">
        <w:rPr>
          <w:sz w:val="28"/>
          <w:szCs w:val="28"/>
        </w:rPr>
        <w:t xml:space="preserve">4.7. </w:t>
      </w:r>
      <w:r w:rsidR="00047942" w:rsidRPr="00047942">
        <w:rPr>
          <w:noProof/>
        </w:rPr>
        <w:pict>
          <v:group id="Группа 96" o:spid="_x0000_s1142" style="position:absolute;left:0;text-align:left;margin-left:2.9pt;margin-top:841.9pt;width:598.1pt;height:.95pt;z-index:251658240;mso-position-horizontal-relative:page;mso-position-vertical-relative:page" coordsize="7595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">
            <v:shape id="Shape 100810" o:spid="_x0000_s1143" style="position:absolute;width:75956;height:121;visibility:visible" coordsize="7595616,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" adj="0,,0" path="m,6096r7595616,e" filled="f" strokeweight=".96pt">
              <v:stroke miterlimit="1" joinstyle="miter"/>
              <v:formulas/>
              <v:path arrowok="t" o:connecttype="custom" o:connectlocs="0,61;75956,61" o:connectangles="0,0" textboxrect="0,0,7595616,12192"/>
            </v:shape>
            <w10:wrap type="topAndBottom" anchorx="page" anchory="page"/>
          </v:group>
        </w:pict>
      </w:r>
      <w:r w:rsidRPr="00C90B5F">
        <w:rPr>
          <w:sz w:val="28"/>
          <w:szCs w:val="28"/>
        </w:rPr>
        <w:t>Педагогічні та інші працівники Гімназії призначаються на посади та звільняються з посад у відповідності до законодавства Украї</w:t>
      </w:r>
      <w:r w:rsidR="001206C0">
        <w:rPr>
          <w:sz w:val="28"/>
          <w:szCs w:val="28"/>
        </w:rPr>
        <w:t>ни про працю, Закону Украї</w:t>
      </w:r>
      <w:r w:rsidRPr="00C90B5F">
        <w:rPr>
          <w:sz w:val="28"/>
          <w:szCs w:val="28"/>
        </w:rPr>
        <w:t>ни «Про повну загальну середню освіту» та інших законодавчих актів.</w:t>
      </w:r>
    </w:p>
    <w:p w:rsidR="00C90B5F" w:rsidRPr="00C90B5F" w:rsidRDefault="00C90B5F" w:rsidP="00C90B5F">
      <w:pPr>
        <w:tabs>
          <w:tab w:val="left" w:pos="993"/>
          <w:tab w:val="left" w:pos="1134"/>
        </w:tabs>
        <w:spacing w:line="240" w:lineRule="auto"/>
        <w:ind w:left="0" w:firstLine="567"/>
        <w:rPr>
          <w:sz w:val="28"/>
          <w:szCs w:val="28"/>
          <w:lang w:val="ru-RU"/>
        </w:rPr>
      </w:pPr>
      <w:r w:rsidRPr="00C90B5F">
        <w:rPr>
          <w:sz w:val="28"/>
          <w:szCs w:val="28"/>
        </w:rPr>
        <w:t xml:space="preserve">4.8. Педагогічні працівники Гімназії </w:t>
      </w:r>
      <w:r w:rsidRPr="00C90B5F">
        <w:rPr>
          <w:sz w:val="28"/>
          <w:szCs w:val="28"/>
          <w:lang w:val="ru-RU"/>
        </w:rPr>
        <w:t>мають право на:</w:t>
      </w:r>
    </w:p>
    <w:p w:rsidR="00C90B5F" w:rsidRPr="00C90B5F" w:rsidRDefault="00C90B5F" w:rsidP="00C90B5F">
      <w:pPr>
        <w:tabs>
          <w:tab w:val="left" w:pos="993"/>
          <w:tab w:val="left" w:pos="1134"/>
        </w:tabs>
        <w:spacing w:line="240" w:lineRule="auto"/>
        <w:ind w:left="0" w:firstLine="567"/>
        <w:rPr>
          <w:noProof/>
          <w:sz w:val="28"/>
          <w:szCs w:val="28"/>
        </w:rPr>
      </w:pPr>
      <w:r w:rsidRPr="00C90B5F">
        <w:rPr>
          <w:sz w:val="28"/>
          <w:szCs w:val="28"/>
          <w:lang w:val="ru-RU"/>
        </w:rPr>
        <w:t>4.8.1.</w:t>
      </w:r>
      <w:r w:rsidRPr="00C90B5F">
        <w:rPr>
          <w:noProof/>
          <w:sz w:val="28"/>
          <w:szCs w:val="28"/>
        </w:rPr>
        <w:t xml:space="preserve"> академічну</w:t>
      </w:r>
      <w:r w:rsidRPr="00C90B5F">
        <w:rPr>
          <w:sz w:val="28"/>
          <w:szCs w:val="28"/>
          <w:lang w:val="ru-RU"/>
        </w:rPr>
        <w:t xml:space="preserve"> свободу, включаючи свободу викладання, свободу від втручання в педагогічну, науково-педагогічну та наукову діяльність, вільний вибі</w:t>
      </w:r>
      <w:proofErr w:type="gramStart"/>
      <w:r w:rsidRPr="00C90B5F">
        <w:rPr>
          <w:sz w:val="28"/>
          <w:szCs w:val="28"/>
          <w:lang w:val="ru-RU"/>
        </w:rPr>
        <w:t>р</w:t>
      </w:r>
      <w:proofErr w:type="gramEnd"/>
      <w:r w:rsidRPr="00C90B5F">
        <w:rPr>
          <w:sz w:val="28"/>
          <w:szCs w:val="28"/>
          <w:lang w:val="ru-RU"/>
        </w:rPr>
        <w:t xml:space="preserve"> форм, методів </w:t>
      </w:r>
      <w:r w:rsidRPr="00C90B5F">
        <w:rPr>
          <w:sz w:val="28"/>
          <w:szCs w:val="28"/>
        </w:rPr>
        <w:t>i</w:t>
      </w:r>
      <w:r w:rsidRPr="00C90B5F">
        <w:rPr>
          <w:sz w:val="28"/>
          <w:szCs w:val="28"/>
          <w:lang w:val="ru-RU"/>
        </w:rPr>
        <w:t xml:space="preserve"> засобв навчання, що відповідають </w:t>
      </w:r>
      <w:r w:rsidRPr="00C90B5F">
        <w:rPr>
          <w:sz w:val="28"/>
          <w:szCs w:val="28"/>
        </w:rPr>
        <w:t>ocвітній</w:t>
      </w:r>
      <w:r w:rsidRPr="00C90B5F">
        <w:rPr>
          <w:sz w:val="28"/>
          <w:szCs w:val="28"/>
          <w:lang w:val="ru-RU"/>
        </w:rPr>
        <w:t xml:space="preserve"> програ</w:t>
      </w:r>
      <w:r w:rsidRPr="00C90B5F">
        <w:rPr>
          <w:noProof/>
          <w:sz w:val="28"/>
          <w:szCs w:val="28"/>
        </w:rPr>
        <w:t>мі;</w:t>
      </w:r>
    </w:p>
    <w:p w:rsidR="00C90B5F" w:rsidRPr="00C90B5F" w:rsidRDefault="00C90B5F" w:rsidP="00C90B5F">
      <w:pPr>
        <w:tabs>
          <w:tab w:val="left" w:pos="993"/>
          <w:tab w:val="left" w:pos="1134"/>
        </w:tabs>
        <w:spacing w:line="240" w:lineRule="auto"/>
        <w:ind w:left="0" w:firstLine="567"/>
        <w:rPr>
          <w:sz w:val="28"/>
          <w:szCs w:val="28"/>
        </w:rPr>
      </w:pPr>
      <w:r w:rsidRPr="00C90B5F">
        <w:rPr>
          <w:sz w:val="28"/>
          <w:szCs w:val="28"/>
        </w:rPr>
        <w:t>4.8.2. педагогічну ініціативу;</w:t>
      </w:r>
    </w:p>
    <w:p w:rsidR="00C90B5F" w:rsidRPr="00C90B5F" w:rsidRDefault="00C90B5F" w:rsidP="00C90B5F">
      <w:pPr>
        <w:tabs>
          <w:tab w:val="left" w:pos="993"/>
          <w:tab w:val="left" w:pos="1134"/>
        </w:tabs>
        <w:spacing w:line="240" w:lineRule="auto"/>
        <w:ind w:left="0" w:firstLine="567"/>
        <w:rPr>
          <w:sz w:val="28"/>
          <w:szCs w:val="28"/>
        </w:rPr>
      </w:pPr>
      <w:r w:rsidRPr="00C90B5F">
        <w:rPr>
          <w:sz w:val="28"/>
          <w:szCs w:val="28"/>
        </w:rPr>
        <w:t>4.8.3. розроблення та впровадження авторских навчальних програм, проектів, ocвітнix методик i технологій, методів i засобів, насамперед методик компетентнісного навчання;</w:t>
      </w:r>
    </w:p>
    <w:p w:rsidR="00C90B5F" w:rsidRPr="00C90B5F" w:rsidRDefault="00C90B5F" w:rsidP="00C90B5F">
      <w:pPr>
        <w:tabs>
          <w:tab w:val="left" w:pos="993"/>
          <w:tab w:val="left" w:pos="1134"/>
          <w:tab w:val="left" w:pos="1276"/>
        </w:tabs>
        <w:spacing w:line="240" w:lineRule="auto"/>
        <w:ind w:left="0" w:firstLine="567"/>
        <w:rPr>
          <w:sz w:val="28"/>
          <w:szCs w:val="28"/>
        </w:rPr>
      </w:pPr>
      <w:r w:rsidRPr="00C90B5F">
        <w:rPr>
          <w:sz w:val="28"/>
          <w:szCs w:val="28"/>
        </w:rPr>
        <w:t>4.8.4. користування бібліотекою, навчальною, спортивною інфраструктурою Гімназії;</w:t>
      </w:r>
    </w:p>
    <w:p w:rsidR="00C90B5F" w:rsidRPr="00C90B5F" w:rsidRDefault="00C90B5F" w:rsidP="00C90B5F">
      <w:pPr>
        <w:tabs>
          <w:tab w:val="left" w:pos="993"/>
          <w:tab w:val="left" w:pos="1134"/>
        </w:tabs>
        <w:spacing w:line="240" w:lineRule="auto"/>
        <w:ind w:left="0" w:firstLine="567"/>
        <w:rPr>
          <w:sz w:val="28"/>
          <w:szCs w:val="28"/>
        </w:rPr>
      </w:pPr>
      <w:r w:rsidRPr="00C90B5F">
        <w:rPr>
          <w:sz w:val="28"/>
          <w:szCs w:val="28"/>
        </w:rPr>
        <w:t>4.8.5. підвищення кваліфікацій, перепідготовку;</w:t>
      </w:r>
    </w:p>
    <w:p w:rsidR="00C90B5F" w:rsidRPr="00C90B5F" w:rsidRDefault="00C90B5F" w:rsidP="00C90B5F">
      <w:pPr>
        <w:tabs>
          <w:tab w:val="left" w:pos="993"/>
          <w:tab w:val="left" w:pos="1134"/>
        </w:tabs>
        <w:spacing w:line="240" w:lineRule="auto"/>
        <w:ind w:left="0" w:firstLine="567"/>
        <w:rPr>
          <w:sz w:val="28"/>
          <w:szCs w:val="28"/>
        </w:rPr>
      </w:pPr>
      <w:r w:rsidRPr="00C90B5F">
        <w:rPr>
          <w:sz w:val="28"/>
          <w:szCs w:val="28"/>
        </w:rPr>
        <w:t xml:space="preserve">4.8.6. вільний вибір ocвітніх програм, форм навчання, закладів освіти, установ </w:t>
      </w:r>
      <w:r w:rsidRPr="00C90B5F">
        <w:rPr>
          <w:noProof/>
          <w:sz w:val="28"/>
          <w:szCs w:val="28"/>
        </w:rPr>
        <w:t xml:space="preserve">і </w:t>
      </w:r>
      <w:r w:rsidRPr="00C90B5F">
        <w:rPr>
          <w:sz w:val="28"/>
          <w:szCs w:val="28"/>
        </w:rPr>
        <w:t>організацій, інших субє’ктів освітньої діяльності, що здійснюють  підвищення кваліфікації та перепідготовку педагогічних працівників;</w:t>
      </w:r>
    </w:p>
    <w:p w:rsidR="00C90B5F" w:rsidRPr="00C90B5F" w:rsidRDefault="00C90B5F" w:rsidP="00C90B5F">
      <w:pPr>
        <w:tabs>
          <w:tab w:val="left" w:pos="993"/>
          <w:tab w:val="left" w:pos="1134"/>
        </w:tabs>
        <w:spacing w:line="240" w:lineRule="auto"/>
        <w:ind w:left="0" w:firstLine="567"/>
        <w:rPr>
          <w:sz w:val="28"/>
          <w:szCs w:val="28"/>
          <w:lang w:val="ru-RU"/>
        </w:rPr>
      </w:pPr>
      <w:r w:rsidRPr="00C90B5F">
        <w:rPr>
          <w:sz w:val="28"/>
          <w:szCs w:val="28"/>
          <w:lang w:val="ru-RU"/>
        </w:rPr>
        <w:t>4.8.7. доступ до інформаційних ресурсів, що використовуються в освітньому процесі;</w:t>
      </w:r>
    </w:p>
    <w:p w:rsidR="00C90B5F" w:rsidRPr="00C90B5F" w:rsidRDefault="00C90B5F" w:rsidP="00C90B5F">
      <w:pPr>
        <w:tabs>
          <w:tab w:val="left" w:pos="993"/>
          <w:tab w:val="left" w:pos="1134"/>
        </w:tabs>
        <w:spacing w:line="240" w:lineRule="auto"/>
        <w:ind w:left="0" w:firstLine="567"/>
        <w:rPr>
          <w:sz w:val="28"/>
          <w:szCs w:val="28"/>
          <w:lang w:val="ru-RU"/>
        </w:rPr>
      </w:pPr>
      <w:r w:rsidRPr="00C90B5F">
        <w:rPr>
          <w:sz w:val="28"/>
          <w:szCs w:val="28"/>
          <w:lang w:val="ru-RU"/>
        </w:rPr>
        <w:t xml:space="preserve">4.8.8. відзначення </w:t>
      </w:r>
      <w:r w:rsidRPr="00C90B5F">
        <w:rPr>
          <w:sz w:val="28"/>
          <w:szCs w:val="28"/>
        </w:rPr>
        <w:t>yc</w:t>
      </w:r>
      <w:proofErr w:type="gramStart"/>
      <w:r w:rsidRPr="00C90B5F">
        <w:rPr>
          <w:sz w:val="28"/>
          <w:szCs w:val="28"/>
        </w:rPr>
        <w:t>п</w:t>
      </w:r>
      <w:proofErr w:type="gramEnd"/>
      <w:r w:rsidRPr="00C90B5F">
        <w:rPr>
          <w:sz w:val="28"/>
          <w:szCs w:val="28"/>
        </w:rPr>
        <w:t xml:space="preserve">іхів </w:t>
      </w:r>
      <w:r w:rsidRPr="00C90B5F">
        <w:rPr>
          <w:sz w:val="28"/>
          <w:szCs w:val="28"/>
          <w:lang w:val="ru-RU"/>
        </w:rPr>
        <w:t>у свой професійній діяльності;</w:t>
      </w:r>
    </w:p>
    <w:p w:rsidR="00C90B5F" w:rsidRPr="00C90B5F" w:rsidRDefault="00C90B5F" w:rsidP="00C90B5F">
      <w:pPr>
        <w:tabs>
          <w:tab w:val="left" w:pos="993"/>
          <w:tab w:val="left" w:pos="1134"/>
        </w:tabs>
        <w:spacing w:line="240" w:lineRule="auto"/>
        <w:ind w:left="0" w:firstLine="567"/>
        <w:rPr>
          <w:sz w:val="28"/>
          <w:szCs w:val="28"/>
          <w:lang w:val="ru-RU"/>
        </w:rPr>
      </w:pPr>
      <w:r w:rsidRPr="00C90B5F">
        <w:rPr>
          <w:sz w:val="28"/>
          <w:szCs w:val="28"/>
          <w:lang w:val="ru-RU"/>
        </w:rPr>
        <w:t>4.8.9. справедливе та об'єктивне оцінювання своєї професійнійної діяльності;</w:t>
      </w:r>
    </w:p>
    <w:p w:rsidR="00C90B5F" w:rsidRPr="00C90B5F" w:rsidRDefault="00C90B5F" w:rsidP="00C90B5F">
      <w:pPr>
        <w:tabs>
          <w:tab w:val="left" w:pos="993"/>
          <w:tab w:val="left" w:pos="1134"/>
        </w:tabs>
        <w:spacing w:line="240" w:lineRule="auto"/>
        <w:ind w:left="0" w:firstLine="567"/>
        <w:rPr>
          <w:sz w:val="28"/>
          <w:szCs w:val="28"/>
          <w:lang w:val="ru-RU"/>
        </w:rPr>
      </w:pPr>
      <w:r w:rsidRPr="00C90B5F">
        <w:rPr>
          <w:sz w:val="28"/>
          <w:szCs w:val="28"/>
          <w:lang w:val="ru-RU"/>
        </w:rPr>
        <w:t xml:space="preserve">4.8.10. захист професійної честі та </w:t>
      </w:r>
      <w:proofErr w:type="gramStart"/>
      <w:r w:rsidRPr="00C90B5F">
        <w:rPr>
          <w:sz w:val="28"/>
          <w:szCs w:val="28"/>
          <w:lang w:val="ru-RU"/>
        </w:rPr>
        <w:t>г</w:t>
      </w:r>
      <w:proofErr w:type="gramEnd"/>
      <w:r w:rsidRPr="00C90B5F">
        <w:rPr>
          <w:sz w:val="28"/>
          <w:szCs w:val="28"/>
          <w:lang w:val="ru-RU"/>
        </w:rPr>
        <w:t>ідності;</w:t>
      </w:r>
    </w:p>
    <w:p w:rsidR="00C90B5F" w:rsidRPr="00C90B5F" w:rsidRDefault="00C90B5F" w:rsidP="00C90B5F">
      <w:pPr>
        <w:tabs>
          <w:tab w:val="left" w:pos="993"/>
          <w:tab w:val="left" w:pos="1134"/>
        </w:tabs>
        <w:spacing w:line="240" w:lineRule="auto"/>
        <w:ind w:left="0" w:firstLine="567"/>
        <w:rPr>
          <w:noProof/>
          <w:sz w:val="28"/>
          <w:szCs w:val="28"/>
        </w:rPr>
      </w:pPr>
      <w:r w:rsidRPr="00C90B5F">
        <w:rPr>
          <w:sz w:val="28"/>
          <w:szCs w:val="28"/>
          <w:lang w:val="ru-RU"/>
        </w:rPr>
        <w:t xml:space="preserve">4.8. </w:t>
      </w:r>
      <w:r w:rsidRPr="00C90B5F">
        <w:rPr>
          <w:sz w:val="28"/>
          <w:szCs w:val="28"/>
        </w:rPr>
        <w:t>l</w:t>
      </w:r>
      <w:r w:rsidRPr="00C90B5F">
        <w:rPr>
          <w:sz w:val="28"/>
          <w:szCs w:val="28"/>
          <w:lang w:val="ru-RU"/>
        </w:rPr>
        <w:t xml:space="preserve"> </w:t>
      </w:r>
      <w:r w:rsidRPr="00C90B5F">
        <w:rPr>
          <w:sz w:val="28"/>
          <w:szCs w:val="28"/>
        </w:rPr>
        <w:t>l</w:t>
      </w:r>
      <w:r w:rsidRPr="00C90B5F">
        <w:rPr>
          <w:sz w:val="28"/>
          <w:szCs w:val="28"/>
          <w:lang w:val="ru-RU"/>
        </w:rPr>
        <w:t xml:space="preserve">. </w:t>
      </w:r>
      <w:proofErr w:type="gramStart"/>
      <w:r w:rsidRPr="00C90B5F">
        <w:rPr>
          <w:sz w:val="28"/>
          <w:szCs w:val="28"/>
        </w:rPr>
        <w:t>i</w:t>
      </w:r>
      <w:proofErr w:type="gramEnd"/>
      <w:r w:rsidRPr="00C90B5F">
        <w:rPr>
          <w:sz w:val="28"/>
          <w:szCs w:val="28"/>
        </w:rPr>
        <w:t xml:space="preserve">ндивідуальну освітню діяльність </w:t>
      </w:r>
      <w:r w:rsidRPr="00C90B5F">
        <w:rPr>
          <w:sz w:val="28"/>
          <w:szCs w:val="28"/>
          <w:lang w:val="ru-RU"/>
        </w:rPr>
        <w:t>за межами закладу;</w:t>
      </w:r>
      <w:r w:rsidR="0085759B">
        <w:rPr>
          <w:noProof/>
          <w:sz w:val="28"/>
          <w:szCs w:val="28"/>
          <w:lang w:val="ru-RU"/>
        </w:rPr>
        <w:drawing>
          <wp:inline distT="0" distB="0" distL="0" distR="0">
            <wp:extent cx="9525" cy="9525"/>
            <wp:effectExtent l="19050" t="0" r="9525" b="0"/>
            <wp:docPr id="2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90B5F" w:rsidRPr="00C90B5F" w:rsidRDefault="00C90B5F" w:rsidP="00C90B5F">
      <w:pPr>
        <w:tabs>
          <w:tab w:val="left" w:pos="993"/>
          <w:tab w:val="left" w:pos="1134"/>
        </w:tabs>
        <w:spacing w:line="240" w:lineRule="auto"/>
        <w:ind w:left="0" w:firstLine="567"/>
        <w:rPr>
          <w:sz w:val="28"/>
          <w:szCs w:val="28"/>
        </w:rPr>
      </w:pPr>
      <w:r w:rsidRPr="00C90B5F">
        <w:rPr>
          <w:sz w:val="28"/>
          <w:szCs w:val="28"/>
        </w:rPr>
        <w:t>4.8.12. безпечні і нешкідливі умови праці;</w:t>
      </w:r>
    </w:p>
    <w:p w:rsidR="00C90B5F" w:rsidRPr="00C90B5F" w:rsidRDefault="00C90B5F" w:rsidP="00C90B5F">
      <w:pPr>
        <w:tabs>
          <w:tab w:val="left" w:pos="993"/>
          <w:tab w:val="left" w:pos="1134"/>
        </w:tabs>
        <w:spacing w:line="240" w:lineRule="auto"/>
        <w:ind w:left="0" w:firstLine="567"/>
        <w:rPr>
          <w:sz w:val="28"/>
          <w:szCs w:val="28"/>
        </w:rPr>
      </w:pPr>
      <w:r w:rsidRPr="00C90B5F">
        <w:rPr>
          <w:sz w:val="28"/>
          <w:szCs w:val="28"/>
        </w:rPr>
        <w:t>4.8.13. на щорічну основну та додаткові відпустки згідно чинного законодавства;</w:t>
      </w:r>
    </w:p>
    <w:p w:rsidR="00C90B5F" w:rsidRPr="00C90B5F" w:rsidRDefault="00C90B5F" w:rsidP="00C90B5F">
      <w:pPr>
        <w:tabs>
          <w:tab w:val="left" w:pos="993"/>
          <w:tab w:val="left" w:pos="1134"/>
        </w:tabs>
        <w:spacing w:line="240" w:lineRule="auto"/>
        <w:ind w:left="0" w:firstLine="567"/>
        <w:rPr>
          <w:sz w:val="28"/>
          <w:szCs w:val="28"/>
        </w:rPr>
      </w:pPr>
      <w:r w:rsidRPr="00C90B5F">
        <w:rPr>
          <w:sz w:val="28"/>
          <w:szCs w:val="28"/>
        </w:rPr>
        <w:t>4.8.14. на отримання щорічної грошової винагороди за сумлінну працю та зразкове виконання службових обов’язків;</w:t>
      </w:r>
    </w:p>
    <w:p w:rsidR="00C90B5F" w:rsidRPr="00C90B5F" w:rsidRDefault="00C90B5F" w:rsidP="00C90B5F">
      <w:pPr>
        <w:tabs>
          <w:tab w:val="left" w:pos="993"/>
          <w:tab w:val="left" w:pos="1134"/>
        </w:tabs>
        <w:spacing w:line="240" w:lineRule="auto"/>
        <w:ind w:left="0" w:firstLine="567"/>
        <w:rPr>
          <w:sz w:val="28"/>
          <w:szCs w:val="28"/>
        </w:rPr>
      </w:pPr>
      <w:r w:rsidRPr="00C90B5F">
        <w:rPr>
          <w:sz w:val="28"/>
          <w:szCs w:val="28"/>
        </w:rPr>
        <w:t>4.8.15. на отримання щорічної грошової допомоги на оздоровлення;</w:t>
      </w:r>
    </w:p>
    <w:p w:rsidR="00C90B5F" w:rsidRPr="00C90B5F" w:rsidRDefault="00C90B5F" w:rsidP="00C90B5F">
      <w:pPr>
        <w:tabs>
          <w:tab w:val="left" w:pos="993"/>
          <w:tab w:val="left" w:pos="1134"/>
        </w:tabs>
        <w:spacing w:line="240" w:lineRule="auto"/>
        <w:ind w:left="0" w:firstLine="567"/>
        <w:rPr>
          <w:sz w:val="28"/>
          <w:szCs w:val="28"/>
        </w:rPr>
      </w:pPr>
      <w:r w:rsidRPr="00C90B5F">
        <w:rPr>
          <w:sz w:val="28"/>
          <w:szCs w:val="28"/>
        </w:rPr>
        <w:t>4.8.16.  участь у роботі колегіальних органів управління закладу.</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eastAsia="en-US"/>
        </w:rPr>
      </w:pPr>
      <w:r w:rsidRPr="00C90B5F">
        <w:rPr>
          <w:sz w:val="28"/>
          <w:szCs w:val="28"/>
          <w:lang w:eastAsia="en-US"/>
        </w:rPr>
        <w:lastRenderedPageBreak/>
        <w:t>4.9. Педагогічні працівники Гімназії зобов’язані:</w:t>
      </w:r>
    </w:p>
    <w:p w:rsidR="00C90B5F" w:rsidRPr="00C90B5F" w:rsidRDefault="00C90B5F" w:rsidP="00C90B5F">
      <w:pPr>
        <w:widowControl/>
        <w:tabs>
          <w:tab w:val="left" w:pos="709"/>
          <w:tab w:val="left" w:pos="993"/>
          <w:tab w:val="left" w:pos="1134"/>
        </w:tabs>
        <w:autoSpaceDE/>
        <w:autoSpaceDN/>
        <w:adjustRightInd/>
        <w:spacing w:line="240" w:lineRule="auto"/>
        <w:ind w:left="0" w:firstLine="567"/>
        <w:rPr>
          <w:sz w:val="28"/>
          <w:szCs w:val="28"/>
          <w:lang w:eastAsia="en-US"/>
        </w:rPr>
      </w:pPr>
      <w:r w:rsidRPr="00C90B5F">
        <w:rPr>
          <w:sz w:val="28"/>
          <w:szCs w:val="28"/>
          <w:lang w:eastAsia="en-US"/>
        </w:rPr>
        <w:t>4.9.1. дотримуватися вимог цього Статуту та правил  внутрішнього трудового розпорядку Гімназії, умов контракту чи трудового договору, виконувати свої посадові обов’язки;</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eastAsia="en-US"/>
        </w:rPr>
      </w:pPr>
      <w:r w:rsidRPr="00C90B5F">
        <w:rPr>
          <w:sz w:val="28"/>
          <w:szCs w:val="28"/>
          <w:lang w:eastAsia="en-US"/>
        </w:rPr>
        <w:t>4.9.2. дотримуватися академічної доброчесності, педагогічної етики, норм загальнолюдської моралі;</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eastAsia="en-US"/>
        </w:rPr>
      </w:pPr>
      <w:r w:rsidRPr="00C90B5F">
        <w:rPr>
          <w:sz w:val="28"/>
          <w:szCs w:val="28"/>
          <w:lang w:eastAsia="en-US"/>
        </w:rPr>
        <w:t>4.9.3. поважати гідність дитини та її батьків, колег по роботі;</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eastAsia="en-US"/>
        </w:rPr>
      </w:pPr>
      <w:r w:rsidRPr="00C90B5F">
        <w:rPr>
          <w:sz w:val="28"/>
          <w:szCs w:val="28"/>
          <w:lang w:eastAsia="en-US"/>
        </w:rPr>
        <w:t>4.9.4.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 запобігати вживанню ними алкоголю, наркотиків, інших шкідливих речовин;</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eastAsia="en-US"/>
        </w:rPr>
      </w:pPr>
      <w:r w:rsidRPr="00C90B5F">
        <w:rPr>
          <w:sz w:val="28"/>
          <w:szCs w:val="28"/>
          <w:lang w:eastAsia="en-US"/>
        </w:rPr>
        <w:t>4.9.5. брати участь у роботі педагогічної ради та інших заходах, пов’язаних з підвищенням професійного рівня, педагогічної майстерності;</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eastAsia="en-US"/>
        </w:rPr>
      </w:pPr>
      <w:r w:rsidRPr="00C90B5F">
        <w:rPr>
          <w:sz w:val="28"/>
          <w:szCs w:val="28"/>
          <w:lang w:eastAsia="en-US"/>
        </w:rPr>
        <w:t>4.9.6. забезпечувати належний рівень викладання навчальних дисциплін відповідно до навчальних програм на рівні Базового компонента дошкільної освіти та Державних стандартів загальної середньої освіти;</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eastAsia="en-US"/>
        </w:rPr>
      </w:pPr>
      <w:r w:rsidRPr="00C90B5F">
        <w:rPr>
          <w:sz w:val="28"/>
          <w:szCs w:val="28"/>
          <w:lang w:eastAsia="en-US"/>
        </w:rPr>
        <w:t xml:space="preserve">4.9.7. </w:t>
      </w:r>
      <w:r w:rsidRPr="00C90B5F">
        <w:rPr>
          <w:sz w:val="28"/>
          <w:szCs w:val="28"/>
          <w:lang w:val="ru-RU" w:eastAsia="en-US"/>
        </w:rPr>
        <w:t>сприяти розвитку інтересів, нахилів та здібностей дітей дошкільного ві</w:t>
      </w:r>
      <w:proofErr w:type="gramStart"/>
      <w:r w:rsidRPr="00C90B5F">
        <w:rPr>
          <w:sz w:val="28"/>
          <w:szCs w:val="28"/>
          <w:lang w:val="ru-RU" w:eastAsia="en-US"/>
        </w:rPr>
        <w:t>ку та</w:t>
      </w:r>
      <w:proofErr w:type="gramEnd"/>
      <w:r w:rsidRPr="00C90B5F">
        <w:rPr>
          <w:sz w:val="28"/>
          <w:szCs w:val="28"/>
          <w:lang w:val="ru-RU" w:eastAsia="en-US"/>
        </w:rPr>
        <w:t xml:space="preserve"> </w:t>
      </w:r>
      <w:r w:rsidRPr="00C90B5F">
        <w:rPr>
          <w:sz w:val="28"/>
          <w:szCs w:val="28"/>
          <w:lang w:eastAsia="en-US"/>
        </w:rPr>
        <w:t>здобувачів освіти</w:t>
      </w:r>
      <w:r w:rsidRPr="00C90B5F">
        <w:rPr>
          <w:sz w:val="28"/>
          <w:szCs w:val="28"/>
          <w:lang w:val="ru-RU" w:eastAsia="en-US"/>
        </w:rPr>
        <w:t>;</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eastAsia="en-US"/>
        </w:rPr>
      </w:pPr>
      <w:r w:rsidRPr="00C90B5F">
        <w:rPr>
          <w:sz w:val="28"/>
          <w:szCs w:val="28"/>
          <w:lang w:eastAsia="en-US"/>
        </w:rPr>
        <w:t xml:space="preserve">4.9.8. </w:t>
      </w:r>
      <w:r w:rsidRPr="00C90B5F">
        <w:rPr>
          <w:sz w:val="28"/>
          <w:szCs w:val="28"/>
          <w:lang w:val="ru-RU" w:eastAsia="en-US"/>
        </w:rPr>
        <w:t xml:space="preserve">особистим прикладом утверджувати повагу </w:t>
      </w:r>
      <w:proofErr w:type="gramStart"/>
      <w:r w:rsidRPr="00C90B5F">
        <w:rPr>
          <w:sz w:val="28"/>
          <w:szCs w:val="28"/>
          <w:lang w:val="ru-RU" w:eastAsia="en-US"/>
        </w:rPr>
        <w:t>до</w:t>
      </w:r>
      <w:proofErr w:type="gramEnd"/>
      <w:r w:rsidRPr="00C90B5F">
        <w:rPr>
          <w:sz w:val="28"/>
          <w:szCs w:val="28"/>
          <w:lang w:val="ru-RU" w:eastAsia="en-US"/>
        </w:rPr>
        <w:t xml:space="preserve"> принципів загальнолюдської моралі;</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eastAsia="en-US"/>
        </w:rPr>
      </w:pPr>
      <w:r w:rsidRPr="00C90B5F">
        <w:rPr>
          <w:sz w:val="28"/>
          <w:szCs w:val="28"/>
          <w:lang w:eastAsia="en-US"/>
        </w:rPr>
        <w:t xml:space="preserve">4.9.10 </w:t>
      </w:r>
      <w:r w:rsidRPr="00C90B5F">
        <w:rPr>
          <w:sz w:val="28"/>
          <w:szCs w:val="28"/>
          <w:lang w:val="ru-RU" w:eastAsia="en-US"/>
        </w:rPr>
        <w:t>виховувати повагу</w:t>
      </w:r>
      <w:r w:rsidRPr="00C90B5F">
        <w:rPr>
          <w:sz w:val="28"/>
          <w:szCs w:val="28"/>
          <w:lang w:eastAsia="en-US"/>
        </w:rPr>
        <w:t xml:space="preserve"> до</w:t>
      </w:r>
      <w:r w:rsidRPr="00C90B5F">
        <w:rPr>
          <w:sz w:val="28"/>
          <w:szCs w:val="28"/>
          <w:lang w:val="ru-RU" w:eastAsia="en-US"/>
        </w:rPr>
        <w:t xml:space="preserve"> культурно-національних, духовних, історичних цінностей України, до її державного і соціального устрою, бережливе ставлення до навколишнього середовища;</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eastAsia="en-US"/>
        </w:rPr>
      </w:pPr>
      <w:r w:rsidRPr="00C90B5F">
        <w:rPr>
          <w:sz w:val="28"/>
          <w:szCs w:val="28"/>
          <w:lang w:eastAsia="en-US"/>
        </w:rPr>
        <w:t xml:space="preserve">4.9.11. </w:t>
      </w:r>
      <w:r w:rsidRPr="00C90B5F">
        <w:rPr>
          <w:sz w:val="28"/>
          <w:szCs w:val="28"/>
          <w:lang w:val="ru-RU" w:eastAsia="en-US"/>
        </w:rPr>
        <w:t xml:space="preserve">вести в установленому порядку документацію, здійснювати поточний контроль </w:t>
      </w:r>
      <w:proofErr w:type="gramStart"/>
      <w:r w:rsidRPr="00C90B5F">
        <w:rPr>
          <w:sz w:val="28"/>
          <w:szCs w:val="28"/>
          <w:lang w:val="ru-RU" w:eastAsia="en-US"/>
        </w:rPr>
        <w:t>за</w:t>
      </w:r>
      <w:proofErr w:type="gramEnd"/>
      <w:r w:rsidRPr="00C90B5F">
        <w:rPr>
          <w:sz w:val="28"/>
          <w:szCs w:val="28"/>
          <w:lang w:val="ru-RU" w:eastAsia="en-US"/>
        </w:rPr>
        <w:t xml:space="preserve"> відвідуванням і навчальними досягненнями </w:t>
      </w:r>
      <w:r w:rsidRPr="00C90B5F">
        <w:rPr>
          <w:sz w:val="28"/>
          <w:szCs w:val="28"/>
          <w:lang w:eastAsia="en-US"/>
        </w:rPr>
        <w:t>здобувачі освіти</w:t>
      </w:r>
      <w:r w:rsidRPr="00C90B5F">
        <w:rPr>
          <w:sz w:val="28"/>
          <w:szCs w:val="28"/>
          <w:lang w:val="ru-RU" w:eastAsia="en-US"/>
        </w:rPr>
        <w:t>;</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eastAsia="en-US"/>
        </w:rPr>
      </w:pPr>
      <w:r w:rsidRPr="00C90B5F">
        <w:rPr>
          <w:sz w:val="28"/>
          <w:szCs w:val="28"/>
          <w:lang w:eastAsia="en-US"/>
        </w:rPr>
        <w:t xml:space="preserve">4.9.12. </w:t>
      </w:r>
      <w:r w:rsidRPr="00C90B5F">
        <w:rPr>
          <w:sz w:val="28"/>
          <w:szCs w:val="28"/>
          <w:lang w:val="ru-RU" w:eastAsia="en-US"/>
        </w:rPr>
        <w:t xml:space="preserve">своєчасно подавати керівнику </w:t>
      </w:r>
      <w:r w:rsidRPr="00C90B5F">
        <w:rPr>
          <w:sz w:val="28"/>
          <w:szCs w:val="28"/>
          <w:lang w:eastAsia="en-US"/>
        </w:rPr>
        <w:t xml:space="preserve">Гімназії </w:t>
      </w:r>
      <w:r w:rsidRPr="00C90B5F">
        <w:rPr>
          <w:sz w:val="28"/>
          <w:szCs w:val="28"/>
          <w:lang w:val="ru-RU" w:eastAsia="en-US"/>
        </w:rPr>
        <w:t>звітні дані;</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eastAsia="en-US"/>
        </w:rPr>
      </w:pPr>
      <w:r w:rsidRPr="00C90B5F">
        <w:rPr>
          <w:sz w:val="28"/>
          <w:szCs w:val="28"/>
          <w:lang w:eastAsia="en-US"/>
        </w:rPr>
        <w:t xml:space="preserve">4.9.13. </w:t>
      </w:r>
      <w:r w:rsidRPr="00C90B5F">
        <w:rPr>
          <w:sz w:val="28"/>
          <w:szCs w:val="28"/>
          <w:lang w:val="ru-RU" w:eastAsia="en-US"/>
        </w:rPr>
        <w:t>допускати у визначеному порядку на заняття представників керівництва закладу з метою контролювання й оцінювання їхньої діяльності;</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eastAsia="en-US"/>
        </w:rPr>
      </w:pPr>
      <w:r w:rsidRPr="00C90B5F">
        <w:rPr>
          <w:sz w:val="28"/>
          <w:szCs w:val="28"/>
          <w:lang w:eastAsia="en-US"/>
        </w:rPr>
        <w:t>4.9.14. заміняти на заняттях тимчасово відсутніх педагогічних працівників згідно з наказом керівника закладу;</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eastAsia="en-US"/>
        </w:rPr>
      </w:pPr>
      <w:r w:rsidRPr="00C90B5F">
        <w:rPr>
          <w:sz w:val="28"/>
          <w:szCs w:val="28"/>
          <w:lang w:eastAsia="en-US"/>
        </w:rPr>
        <w:t xml:space="preserve">4.9.15. </w:t>
      </w:r>
      <w:r w:rsidRPr="00C90B5F">
        <w:rPr>
          <w:sz w:val="28"/>
          <w:szCs w:val="28"/>
          <w:lang w:val="ru-RU" w:eastAsia="en-US"/>
        </w:rPr>
        <w:t>пов</w:t>
      </w:r>
      <w:r w:rsidRPr="00C90B5F">
        <w:rPr>
          <w:sz w:val="28"/>
          <w:szCs w:val="28"/>
          <w:lang w:eastAsia="en-US"/>
        </w:rPr>
        <w:t>і</w:t>
      </w:r>
      <w:r w:rsidRPr="00C90B5F">
        <w:rPr>
          <w:sz w:val="28"/>
          <w:szCs w:val="28"/>
          <w:lang w:val="ru-RU" w:eastAsia="en-US"/>
        </w:rPr>
        <w:t>домляти кер</w:t>
      </w:r>
      <w:r w:rsidRPr="00C90B5F">
        <w:rPr>
          <w:sz w:val="28"/>
          <w:szCs w:val="28"/>
          <w:lang w:eastAsia="en-US"/>
        </w:rPr>
        <w:t>ів</w:t>
      </w:r>
      <w:r w:rsidRPr="00C90B5F">
        <w:rPr>
          <w:sz w:val="28"/>
          <w:szCs w:val="28"/>
          <w:lang w:val="ru-RU" w:eastAsia="en-US"/>
        </w:rPr>
        <w:t xml:space="preserve">ництво про факти </w:t>
      </w:r>
      <w:proofErr w:type="gramStart"/>
      <w:r w:rsidRPr="00C90B5F">
        <w:rPr>
          <w:sz w:val="28"/>
          <w:szCs w:val="28"/>
          <w:lang w:val="ru-RU" w:eastAsia="en-US"/>
        </w:rPr>
        <w:t>бу</w:t>
      </w:r>
      <w:r w:rsidRPr="00C90B5F">
        <w:rPr>
          <w:sz w:val="28"/>
          <w:szCs w:val="28"/>
          <w:lang w:eastAsia="en-US"/>
        </w:rPr>
        <w:t>л</w:t>
      </w:r>
      <w:proofErr w:type="gramEnd"/>
      <w:r w:rsidRPr="00C90B5F">
        <w:rPr>
          <w:sz w:val="28"/>
          <w:szCs w:val="28"/>
          <w:lang w:eastAsia="en-US"/>
        </w:rPr>
        <w:t>і</w:t>
      </w:r>
      <w:r w:rsidRPr="00C90B5F">
        <w:rPr>
          <w:sz w:val="28"/>
          <w:szCs w:val="28"/>
          <w:lang w:val="ru-RU" w:eastAsia="en-US"/>
        </w:rPr>
        <w:t>нгу стосовно здобувач</w:t>
      </w:r>
      <w:r w:rsidRPr="00C90B5F">
        <w:rPr>
          <w:sz w:val="28"/>
          <w:szCs w:val="28"/>
          <w:lang w:eastAsia="en-US"/>
        </w:rPr>
        <w:t>і</w:t>
      </w:r>
      <w:r w:rsidRPr="00C90B5F">
        <w:rPr>
          <w:sz w:val="28"/>
          <w:szCs w:val="28"/>
          <w:lang w:val="ru-RU" w:eastAsia="en-US"/>
        </w:rPr>
        <w:t>в осв</w:t>
      </w:r>
      <w:r w:rsidRPr="00C90B5F">
        <w:rPr>
          <w:sz w:val="28"/>
          <w:szCs w:val="28"/>
          <w:lang w:eastAsia="en-US"/>
        </w:rPr>
        <w:t>іт</w:t>
      </w:r>
      <w:r w:rsidRPr="00C90B5F">
        <w:rPr>
          <w:sz w:val="28"/>
          <w:szCs w:val="28"/>
          <w:lang w:val="ru-RU" w:eastAsia="en-US"/>
        </w:rPr>
        <w:t>и та i</w:t>
      </w:r>
      <w:r w:rsidRPr="00C90B5F">
        <w:rPr>
          <w:sz w:val="28"/>
          <w:szCs w:val="28"/>
          <w:lang w:eastAsia="en-US"/>
        </w:rPr>
        <w:t>нши</w:t>
      </w:r>
      <w:r w:rsidRPr="00C90B5F">
        <w:rPr>
          <w:sz w:val="28"/>
          <w:szCs w:val="28"/>
          <w:lang w:val="ru-RU" w:eastAsia="en-US"/>
        </w:rPr>
        <w:t xml:space="preserve">x </w:t>
      </w:r>
      <w:r w:rsidRPr="00C90B5F">
        <w:rPr>
          <w:sz w:val="28"/>
          <w:szCs w:val="28"/>
          <w:lang w:eastAsia="en-US"/>
        </w:rPr>
        <w:t>осіб, які</w:t>
      </w:r>
      <w:r w:rsidRPr="00C90B5F">
        <w:rPr>
          <w:sz w:val="28"/>
          <w:szCs w:val="28"/>
          <w:lang w:val="ru-RU" w:eastAsia="en-US"/>
        </w:rPr>
        <w:t xml:space="preserve"> залучаються до ос</w:t>
      </w:r>
      <w:r w:rsidRPr="00C90B5F">
        <w:rPr>
          <w:sz w:val="28"/>
          <w:szCs w:val="28"/>
          <w:lang w:eastAsia="en-US"/>
        </w:rPr>
        <w:t>віт</w:t>
      </w:r>
      <w:r w:rsidRPr="00C90B5F">
        <w:rPr>
          <w:sz w:val="28"/>
          <w:szCs w:val="28"/>
          <w:lang w:val="ru-RU" w:eastAsia="en-US"/>
        </w:rPr>
        <w:t>нього процесу;</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eastAsia="en-US"/>
        </w:rPr>
      </w:pPr>
      <w:r w:rsidRPr="00C90B5F">
        <w:rPr>
          <w:sz w:val="28"/>
          <w:szCs w:val="28"/>
          <w:lang w:eastAsia="en-US"/>
        </w:rPr>
        <w:t>4.9.16. підтримувати постійний зв’язок з батьками дітей дошкільного віку та здобувачів освіти;</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eastAsia="en-US"/>
        </w:rPr>
      </w:pPr>
      <w:r w:rsidRPr="00C90B5F">
        <w:rPr>
          <w:sz w:val="28"/>
          <w:szCs w:val="28"/>
          <w:lang w:eastAsia="en-US"/>
        </w:rPr>
        <w:t xml:space="preserve">4.9.17. </w:t>
      </w:r>
      <w:r w:rsidRPr="00C90B5F">
        <w:rPr>
          <w:sz w:val="28"/>
          <w:szCs w:val="28"/>
          <w:lang w:val="ru-RU" w:eastAsia="en-US"/>
        </w:rPr>
        <w:t xml:space="preserve">виконувати </w:t>
      </w:r>
      <w:proofErr w:type="gramStart"/>
      <w:r w:rsidRPr="00C90B5F">
        <w:rPr>
          <w:sz w:val="28"/>
          <w:szCs w:val="28"/>
          <w:lang w:val="ru-RU" w:eastAsia="en-US"/>
        </w:rPr>
        <w:t>р</w:t>
      </w:r>
      <w:proofErr w:type="gramEnd"/>
      <w:r w:rsidRPr="00C90B5F">
        <w:rPr>
          <w:sz w:val="28"/>
          <w:szCs w:val="28"/>
          <w:lang w:val="ru-RU" w:eastAsia="en-US"/>
        </w:rPr>
        <w:t>ішення, прийняті органами громадського самоврядування закладу освіти, накази і розпорядження керівника закладу</w:t>
      </w:r>
      <w:r w:rsidRPr="00C90B5F">
        <w:rPr>
          <w:sz w:val="28"/>
          <w:szCs w:val="28"/>
          <w:lang w:eastAsia="en-US"/>
        </w:rPr>
        <w:t xml:space="preserve"> освіти</w:t>
      </w:r>
      <w:r w:rsidRPr="00C90B5F">
        <w:rPr>
          <w:sz w:val="28"/>
          <w:szCs w:val="28"/>
          <w:lang w:val="ru-RU" w:eastAsia="en-US"/>
        </w:rPr>
        <w:t>, органу управління освітою;</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eastAsia="en-US"/>
        </w:rPr>
      </w:pPr>
      <w:r w:rsidRPr="00C90B5F">
        <w:rPr>
          <w:sz w:val="28"/>
          <w:szCs w:val="28"/>
          <w:lang w:eastAsia="en-US"/>
        </w:rPr>
        <w:t xml:space="preserve">4.9.18. </w:t>
      </w:r>
      <w:r w:rsidRPr="00C90B5F">
        <w:rPr>
          <w:sz w:val="28"/>
          <w:szCs w:val="28"/>
          <w:lang w:val="ru-RU" w:eastAsia="en-US"/>
        </w:rPr>
        <w:t xml:space="preserve">брати участь у роботі педагогічної ради, </w:t>
      </w:r>
      <w:proofErr w:type="gramStart"/>
      <w:r w:rsidRPr="00C90B5F">
        <w:rPr>
          <w:sz w:val="28"/>
          <w:szCs w:val="28"/>
          <w:lang w:val="ru-RU" w:eastAsia="en-US"/>
        </w:rPr>
        <w:t>р</w:t>
      </w:r>
      <w:proofErr w:type="gramEnd"/>
      <w:r w:rsidRPr="00C90B5F">
        <w:rPr>
          <w:sz w:val="28"/>
          <w:szCs w:val="28"/>
          <w:lang w:val="ru-RU" w:eastAsia="en-US"/>
        </w:rPr>
        <w:t>ізних формах індивідуальної,</w:t>
      </w:r>
      <w:r w:rsidRPr="00C90B5F">
        <w:rPr>
          <w:sz w:val="28"/>
          <w:szCs w:val="28"/>
          <w:lang w:eastAsia="en-US"/>
        </w:rPr>
        <w:t xml:space="preserve"> </w:t>
      </w:r>
      <w:r w:rsidRPr="00C90B5F">
        <w:rPr>
          <w:sz w:val="28"/>
          <w:szCs w:val="28"/>
          <w:lang w:val="ru-RU" w:eastAsia="en-US"/>
        </w:rPr>
        <w:t>колективної та методичної роботи</w:t>
      </w:r>
      <w:r w:rsidRPr="00C90B5F">
        <w:rPr>
          <w:sz w:val="28"/>
          <w:szCs w:val="28"/>
          <w:lang w:eastAsia="en-US"/>
        </w:rPr>
        <w:t>;</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eastAsia="en-US"/>
        </w:rPr>
      </w:pPr>
      <w:r w:rsidRPr="00C90B5F">
        <w:rPr>
          <w:sz w:val="28"/>
          <w:szCs w:val="28"/>
          <w:lang w:eastAsia="en-US"/>
        </w:rPr>
        <w:t>4.9.19. нести відповідальність за відповідність оцінювання навчальних досягнень здобувачів освіти критеріям оцінювання, затвердженим МОН України, доводити результати навчальних досягнень здобувачів освіти до відома дітей, батьків, осіб, що їх замінюють, керівника закладу освіти;</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eastAsia="en-US"/>
        </w:rPr>
      </w:pPr>
      <w:r w:rsidRPr="00C90B5F">
        <w:rPr>
          <w:sz w:val="28"/>
          <w:szCs w:val="28"/>
          <w:lang w:eastAsia="en-US"/>
        </w:rPr>
        <w:lastRenderedPageBreak/>
        <w:t>4.9.20. брати участь у підготовці закладу освіти до нового навчального року.</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eastAsia="en-US"/>
        </w:rPr>
      </w:pPr>
      <w:r w:rsidRPr="00C90B5F">
        <w:rPr>
          <w:sz w:val="28"/>
          <w:szCs w:val="28"/>
          <w:lang w:val="ru-RU" w:eastAsia="en-US"/>
        </w:rPr>
        <w:t>Педагогічні</w:t>
      </w:r>
      <w:r w:rsidRPr="00C90B5F">
        <w:rPr>
          <w:sz w:val="28"/>
          <w:szCs w:val="28"/>
          <w:lang w:eastAsia="en-US"/>
        </w:rPr>
        <w:t xml:space="preserve"> </w:t>
      </w:r>
      <w:r w:rsidRPr="00C90B5F">
        <w:rPr>
          <w:sz w:val="28"/>
          <w:szCs w:val="28"/>
          <w:lang w:val="ru-RU" w:eastAsia="en-US"/>
        </w:rPr>
        <w:t>працівники мають також</w:t>
      </w:r>
      <w:r w:rsidRPr="00C90B5F">
        <w:rPr>
          <w:sz w:val="28"/>
          <w:szCs w:val="28"/>
          <w:lang w:eastAsia="en-US"/>
        </w:rPr>
        <w:t xml:space="preserve"> </w:t>
      </w:r>
      <w:r w:rsidRPr="00C90B5F">
        <w:rPr>
          <w:sz w:val="28"/>
          <w:szCs w:val="28"/>
          <w:lang w:val="ru-RU" w:eastAsia="en-US"/>
        </w:rPr>
        <w:t xml:space="preserve">права та обов'язки, передбачені законодавством, Колективним договором, трудовим договором та/або установчими документами </w:t>
      </w:r>
      <w:r w:rsidRPr="00C90B5F">
        <w:rPr>
          <w:sz w:val="28"/>
          <w:szCs w:val="28"/>
          <w:lang w:eastAsia="en-US"/>
        </w:rPr>
        <w:t>Гімназії</w:t>
      </w:r>
      <w:r w:rsidRPr="00C90B5F">
        <w:rPr>
          <w:sz w:val="28"/>
          <w:szCs w:val="28"/>
          <w:lang w:val="ru-RU" w:eastAsia="en-US"/>
        </w:rPr>
        <w:t>.</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eastAsia="en-US"/>
        </w:rPr>
      </w:pPr>
      <w:r w:rsidRPr="00C90B5F">
        <w:rPr>
          <w:sz w:val="28"/>
          <w:szCs w:val="28"/>
          <w:lang w:eastAsia="en-US"/>
        </w:rPr>
        <w:t xml:space="preserve">4.10. У закладі обов'язково проводиться атестація педагогічних працівників, яка здійснюється, як правило, один раз на п'ять років відповідно до Типового </w:t>
      </w:r>
      <w:r w:rsidR="0085759B">
        <w:rPr>
          <w:noProof/>
          <w:sz w:val="28"/>
          <w:szCs w:val="28"/>
          <w:lang w:val="ru-RU"/>
        </w:rPr>
        <w:drawing>
          <wp:inline distT="0" distB="0" distL="0" distR="0">
            <wp:extent cx="9525" cy="9525"/>
            <wp:effectExtent l="19050" t="0" r="9525" b="0"/>
            <wp:docPr id="2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90B5F">
        <w:rPr>
          <w:sz w:val="28"/>
          <w:szCs w:val="28"/>
          <w:lang w:eastAsia="en-US"/>
        </w:rPr>
        <w:t>положення про атестацію педагогічних працівників, затвердженого центральним органом виконавчої влади, що забезпечує формування державної політики у сфері освіти.</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eastAsia="en-US"/>
        </w:rPr>
      </w:pPr>
      <w:r w:rsidRPr="00C90B5F">
        <w:rPr>
          <w:sz w:val="28"/>
          <w:szCs w:val="28"/>
          <w:lang w:val="ru-RU" w:eastAsia="en-US"/>
        </w:rPr>
        <w:t xml:space="preserve">4.11. Працівники </w:t>
      </w:r>
      <w:r w:rsidRPr="00C90B5F">
        <w:rPr>
          <w:sz w:val="28"/>
          <w:szCs w:val="28"/>
          <w:lang w:eastAsia="en-US"/>
        </w:rPr>
        <w:t>Гімназії</w:t>
      </w:r>
      <w:r w:rsidRPr="00C90B5F">
        <w:rPr>
          <w:sz w:val="28"/>
          <w:szCs w:val="28"/>
          <w:lang w:val="ru-RU" w:eastAsia="en-US"/>
        </w:rPr>
        <w:t>, які систематично порушують Статут, Правила внутрішнього трудового</w:t>
      </w:r>
      <w:r w:rsidRPr="00C90B5F">
        <w:rPr>
          <w:sz w:val="28"/>
          <w:szCs w:val="28"/>
          <w:lang w:eastAsia="en-US"/>
        </w:rPr>
        <w:t xml:space="preserve"> </w:t>
      </w:r>
      <w:r w:rsidRPr="00C90B5F">
        <w:rPr>
          <w:sz w:val="28"/>
          <w:szCs w:val="28"/>
          <w:lang w:val="ru-RU" w:eastAsia="en-US"/>
        </w:rPr>
        <w:t xml:space="preserve">розпорядку, не виконують посадових обов’язків, умови трудового договору або за результатами атестації не відповідають займаній посаді, </w:t>
      </w:r>
      <w:r w:rsidRPr="00C90B5F">
        <w:rPr>
          <w:sz w:val="28"/>
          <w:szCs w:val="28"/>
          <w:lang w:eastAsia="en-US"/>
        </w:rPr>
        <w:t xml:space="preserve">притягуються </w:t>
      </w:r>
      <w:proofErr w:type="gramStart"/>
      <w:r w:rsidRPr="00C90B5F">
        <w:rPr>
          <w:sz w:val="28"/>
          <w:szCs w:val="28"/>
          <w:lang w:eastAsia="en-US"/>
        </w:rPr>
        <w:t>до</w:t>
      </w:r>
      <w:proofErr w:type="gramEnd"/>
      <w:r w:rsidRPr="00C90B5F">
        <w:rPr>
          <w:sz w:val="28"/>
          <w:szCs w:val="28"/>
          <w:lang w:eastAsia="en-US"/>
        </w:rPr>
        <w:t xml:space="preserve"> відповідальності від</w:t>
      </w:r>
      <w:r w:rsidRPr="00C90B5F">
        <w:rPr>
          <w:sz w:val="28"/>
          <w:szCs w:val="28"/>
          <w:lang w:val="ru-RU" w:eastAsia="en-US"/>
        </w:rPr>
        <w:t>повідно до чинного законодавства.</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eastAsia="en-US"/>
        </w:rPr>
      </w:pPr>
      <w:r w:rsidRPr="00C90B5F">
        <w:rPr>
          <w:sz w:val="28"/>
          <w:szCs w:val="28"/>
          <w:lang w:val="ru-RU" w:eastAsia="en-US"/>
        </w:rPr>
        <w:t>4.12. Права і обов’язки інших працівникі</w:t>
      </w:r>
      <w:proofErr w:type="gramStart"/>
      <w:r w:rsidRPr="00C90B5F">
        <w:rPr>
          <w:sz w:val="28"/>
          <w:szCs w:val="28"/>
          <w:lang w:val="ru-RU" w:eastAsia="en-US"/>
        </w:rPr>
        <w:t>в</w:t>
      </w:r>
      <w:proofErr w:type="gramEnd"/>
      <w:r w:rsidRPr="00C90B5F">
        <w:rPr>
          <w:sz w:val="28"/>
          <w:szCs w:val="28"/>
          <w:lang w:val="ru-RU" w:eastAsia="en-US"/>
        </w:rPr>
        <w:t xml:space="preserve"> та допоміжного персоналу регулюються трудовим законодавством, Статутом та Правилами внутрішнього трудового розпорядку </w:t>
      </w:r>
      <w:r w:rsidRPr="00C90B5F">
        <w:rPr>
          <w:sz w:val="28"/>
          <w:szCs w:val="28"/>
          <w:lang w:eastAsia="en-US"/>
        </w:rPr>
        <w:t>Гімназії.</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eastAsia="en-US"/>
        </w:rPr>
      </w:pPr>
      <w:r w:rsidRPr="00C90B5F">
        <w:rPr>
          <w:sz w:val="28"/>
          <w:szCs w:val="28"/>
          <w:lang w:val="ru-RU" w:eastAsia="en-US"/>
        </w:rPr>
        <w:t xml:space="preserve">4.13. Працівники </w:t>
      </w:r>
      <w:r w:rsidRPr="00C90B5F">
        <w:rPr>
          <w:sz w:val="28"/>
          <w:szCs w:val="28"/>
          <w:lang w:eastAsia="en-US"/>
        </w:rPr>
        <w:t>Гімназії</w:t>
      </w:r>
      <w:r w:rsidRPr="00C90B5F">
        <w:rPr>
          <w:sz w:val="28"/>
          <w:szCs w:val="28"/>
          <w:lang w:val="ru-RU" w:eastAsia="en-US"/>
        </w:rPr>
        <w:t xml:space="preserve"> у відповідності до Закону України </w:t>
      </w:r>
      <w:r w:rsidRPr="00C90B5F">
        <w:rPr>
          <w:sz w:val="28"/>
          <w:szCs w:val="28"/>
          <w:lang w:eastAsia="en-US"/>
        </w:rPr>
        <w:t>«</w:t>
      </w:r>
      <w:r w:rsidRPr="00C90B5F">
        <w:rPr>
          <w:sz w:val="28"/>
          <w:szCs w:val="28"/>
          <w:lang w:val="ru-RU" w:eastAsia="en-US"/>
        </w:rPr>
        <w:t>Про забезпечення сані</w:t>
      </w:r>
      <w:proofErr w:type="gramStart"/>
      <w:r w:rsidRPr="00C90B5F">
        <w:rPr>
          <w:sz w:val="28"/>
          <w:szCs w:val="28"/>
          <w:lang w:val="ru-RU" w:eastAsia="en-US"/>
        </w:rPr>
        <w:t>тарного</w:t>
      </w:r>
      <w:proofErr w:type="gramEnd"/>
      <w:r w:rsidRPr="00C90B5F">
        <w:rPr>
          <w:sz w:val="28"/>
          <w:szCs w:val="28"/>
          <w:lang w:val="ru-RU" w:eastAsia="en-US"/>
        </w:rPr>
        <w:t xml:space="preserve"> та епідеміного благополуччя населення</w:t>
      </w:r>
      <w:r w:rsidRPr="00C90B5F">
        <w:rPr>
          <w:sz w:val="28"/>
          <w:szCs w:val="28"/>
          <w:lang w:eastAsia="en-US"/>
        </w:rPr>
        <w:t>»</w:t>
      </w:r>
      <w:r w:rsidRPr="00C90B5F">
        <w:rPr>
          <w:sz w:val="28"/>
          <w:szCs w:val="28"/>
          <w:lang w:val="ru-RU" w:eastAsia="en-US"/>
        </w:rPr>
        <w:t xml:space="preserve"> проходять медичні огляди у встановлені чинним законодавством терміни.</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eastAsia="en-US"/>
        </w:rPr>
      </w:pPr>
      <w:r w:rsidRPr="00C90B5F">
        <w:rPr>
          <w:sz w:val="28"/>
          <w:szCs w:val="28"/>
          <w:lang w:val="ru-RU" w:eastAsia="en-US"/>
        </w:rPr>
        <w:t>4.15. Виховання в ci</w:t>
      </w:r>
      <w:proofErr w:type="gramStart"/>
      <w:r w:rsidRPr="00C90B5F">
        <w:rPr>
          <w:sz w:val="28"/>
          <w:szCs w:val="28"/>
          <w:lang w:val="ru-RU" w:eastAsia="en-US"/>
        </w:rPr>
        <w:t>м</w:t>
      </w:r>
      <w:proofErr w:type="gramEnd"/>
      <w:r w:rsidRPr="00C90B5F">
        <w:rPr>
          <w:sz w:val="28"/>
          <w:szCs w:val="28"/>
          <w:lang w:val="ru-RU" w:eastAsia="en-US"/>
        </w:rPr>
        <w:t>’ї є першоосновою розвитку дитини як особистості.</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val="ru-RU" w:eastAsia="en-US"/>
        </w:rPr>
      </w:pPr>
      <w:r w:rsidRPr="00C90B5F">
        <w:rPr>
          <w:sz w:val="28"/>
          <w:szCs w:val="28"/>
          <w:lang w:val="ru-RU" w:eastAsia="en-US"/>
        </w:rPr>
        <w:t>4.16. Батьки або особи, які їх замінюють, мають право:</w:t>
      </w:r>
    </w:p>
    <w:p w:rsidR="00C90B5F" w:rsidRPr="00C90B5F" w:rsidRDefault="00C90B5F" w:rsidP="00C90B5F">
      <w:pPr>
        <w:tabs>
          <w:tab w:val="left" w:pos="993"/>
          <w:tab w:val="left" w:pos="1134"/>
        </w:tabs>
        <w:spacing w:line="240" w:lineRule="auto"/>
        <w:ind w:left="0" w:firstLine="567"/>
        <w:rPr>
          <w:sz w:val="28"/>
          <w:szCs w:val="28"/>
          <w:lang w:val="ru-RU" w:eastAsia="en-US"/>
        </w:rPr>
      </w:pPr>
      <w:r w:rsidRPr="00C90B5F">
        <w:rPr>
          <w:sz w:val="28"/>
          <w:szCs w:val="28"/>
          <w:lang w:val="ru-RU" w:eastAsia="en-US"/>
        </w:rPr>
        <w:t xml:space="preserve">4.16.1. захищати відповідно до законодавства права та законні </w:t>
      </w:r>
      <w:r w:rsidRPr="00C90B5F">
        <w:rPr>
          <w:sz w:val="28"/>
          <w:szCs w:val="28"/>
          <w:lang w:eastAsia="en-US"/>
        </w:rPr>
        <w:t>інтереси дітей;</w:t>
      </w:r>
    </w:p>
    <w:p w:rsidR="00C90B5F" w:rsidRPr="00C90B5F" w:rsidRDefault="00C90B5F" w:rsidP="00C90B5F">
      <w:pPr>
        <w:widowControl/>
        <w:tabs>
          <w:tab w:val="left" w:pos="993"/>
          <w:tab w:val="left" w:pos="1134"/>
        </w:tabs>
        <w:autoSpaceDE/>
        <w:adjustRightInd/>
        <w:spacing w:line="240" w:lineRule="auto"/>
        <w:ind w:left="0" w:firstLine="567"/>
        <w:rPr>
          <w:sz w:val="28"/>
          <w:szCs w:val="28"/>
          <w:lang w:val="ru-RU" w:eastAsia="en-US"/>
        </w:rPr>
      </w:pPr>
      <w:r w:rsidRPr="00C90B5F">
        <w:rPr>
          <w:sz w:val="28"/>
          <w:szCs w:val="28"/>
          <w:lang w:val="ru-RU" w:eastAsia="en-US"/>
        </w:rPr>
        <w:t xml:space="preserve">4.16.2. звертатися </w:t>
      </w:r>
      <w:proofErr w:type="gramStart"/>
      <w:r w:rsidRPr="00C90B5F">
        <w:rPr>
          <w:sz w:val="28"/>
          <w:szCs w:val="28"/>
          <w:lang w:val="ru-RU" w:eastAsia="en-US"/>
        </w:rPr>
        <w:t>до кер</w:t>
      </w:r>
      <w:proofErr w:type="gramEnd"/>
      <w:r w:rsidRPr="00C90B5F">
        <w:rPr>
          <w:sz w:val="28"/>
          <w:szCs w:val="28"/>
          <w:lang w:val="ru-RU" w:eastAsia="en-US"/>
        </w:rPr>
        <w:t>івництва Гімназії, уповноваженого органу управління освітою з питань освіти;</w:t>
      </w:r>
    </w:p>
    <w:p w:rsidR="00C90B5F" w:rsidRPr="00C90B5F" w:rsidRDefault="00C90B5F" w:rsidP="00C90B5F">
      <w:pPr>
        <w:widowControl/>
        <w:tabs>
          <w:tab w:val="left" w:pos="709"/>
          <w:tab w:val="left" w:pos="993"/>
          <w:tab w:val="left" w:pos="1134"/>
        </w:tabs>
        <w:autoSpaceDE/>
        <w:adjustRightInd/>
        <w:spacing w:line="240" w:lineRule="auto"/>
        <w:ind w:left="0" w:firstLine="567"/>
        <w:rPr>
          <w:sz w:val="28"/>
          <w:szCs w:val="28"/>
          <w:lang w:val="ru-RU" w:eastAsia="en-US"/>
        </w:rPr>
      </w:pPr>
      <w:r w:rsidRPr="00C90B5F">
        <w:rPr>
          <w:sz w:val="28"/>
          <w:szCs w:val="28"/>
          <w:lang w:val="ru-RU" w:eastAsia="en-US"/>
        </w:rPr>
        <w:t xml:space="preserve">4.16.3. обирати заклад освіти, освітню програму, вид </w:t>
      </w:r>
      <w:r w:rsidRPr="00C90B5F">
        <w:rPr>
          <w:sz w:val="28"/>
          <w:szCs w:val="28"/>
          <w:lang w:val="en-US" w:eastAsia="en-US"/>
        </w:rPr>
        <w:t>i</w:t>
      </w:r>
      <w:r w:rsidRPr="00C90B5F">
        <w:rPr>
          <w:sz w:val="28"/>
          <w:szCs w:val="28"/>
          <w:lang w:val="ru-RU" w:eastAsia="en-US"/>
        </w:rPr>
        <w:t xml:space="preserve"> форму здобутгя дітьми </w:t>
      </w:r>
      <w:r w:rsidRPr="00C90B5F">
        <w:rPr>
          <w:noProof/>
          <w:sz w:val="28"/>
          <w:szCs w:val="28"/>
          <w:lang w:eastAsia="en-US"/>
        </w:rPr>
        <w:t xml:space="preserve">відповідної </w:t>
      </w:r>
      <w:r w:rsidRPr="00C90B5F">
        <w:rPr>
          <w:sz w:val="28"/>
          <w:szCs w:val="28"/>
          <w:lang w:val="ru-RU" w:eastAsia="en-US"/>
        </w:rPr>
        <w:t>освіти;</w:t>
      </w:r>
    </w:p>
    <w:p w:rsidR="00C90B5F" w:rsidRPr="00C90B5F" w:rsidRDefault="00C90B5F" w:rsidP="00C90B5F">
      <w:pPr>
        <w:widowControl/>
        <w:tabs>
          <w:tab w:val="left" w:pos="993"/>
          <w:tab w:val="left" w:pos="1134"/>
        </w:tabs>
        <w:autoSpaceDE/>
        <w:adjustRightInd/>
        <w:spacing w:line="240" w:lineRule="auto"/>
        <w:ind w:left="0" w:firstLine="567"/>
        <w:rPr>
          <w:sz w:val="28"/>
          <w:szCs w:val="28"/>
          <w:lang w:val="ru-RU" w:eastAsia="en-US"/>
        </w:rPr>
      </w:pPr>
      <w:r w:rsidRPr="00C90B5F">
        <w:rPr>
          <w:sz w:val="28"/>
          <w:szCs w:val="28"/>
          <w:lang w:val="ru-RU" w:eastAsia="en-US"/>
        </w:rPr>
        <w:t xml:space="preserve">4.16.4. брати участь у громадському самоврядуванні, зокрема обирати і бути обраними </w:t>
      </w:r>
      <w:proofErr w:type="gramStart"/>
      <w:r w:rsidRPr="00C90B5F">
        <w:rPr>
          <w:sz w:val="28"/>
          <w:szCs w:val="28"/>
          <w:lang w:val="ru-RU" w:eastAsia="en-US"/>
        </w:rPr>
        <w:t>до</w:t>
      </w:r>
      <w:proofErr w:type="gramEnd"/>
      <w:r w:rsidRPr="00C90B5F">
        <w:rPr>
          <w:sz w:val="28"/>
          <w:szCs w:val="28"/>
          <w:lang w:val="ru-RU" w:eastAsia="en-US"/>
        </w:rPr>
        <w:t xml:space="preserve"> органів громадського самоврядування Гімназії;</w:t>
      </w:r>
    </w:p>
    <w:p w:rsidR="00C90B5F" w:rsidRPr="00C90B5F" w:rsidRDefault="00C90B5F" w:rsidP="00C90B5F">
      <w:pPr>
        <w:widowControl/>
        <w:tabs>
          <w:tab w:val="left" w:pos="993"/>
          <w:tab w:val="left" w:pos="1134"/>
        </w:tabs>
        <w:autoSpaceDE/>
        <w:adjustRightInd/>
        <w:spacing w:line="240" w:lineRule="auto"/>
        <w:ind w:left="0" w:firstLine="567"/>
        <w:rPr>
          <w:sz w:val="28"/>
          <w:szCs w:val="28"/>
          <w:lang w:val="ru-RU" w:eastAsia="en-US"/>
        </w:rPr>
      </w:pPr>
      <w:r w:rsidRPr="00C90B5F">
        <w:rPr>
          <w:sz w:val="28"/>
          <w:szCs w:val="28"/>
          <w:lang w:val="ru-RU" w:eastAsia="en-US"/>
        </w:rPr>
        <w:t xml:space="preserve">4.16.5. завчасно отримувати </w:t>
      </w:r>
      <w:r w:rsidRPr="00C90B5F">
        <w:rPr>
          <w:noProof/>
          <w:sz w:val="28"/>
          <w:szCs w:val="28"/>
          <w:lang w:eastAsia="en-US"/>
        </w:rPr>
        <w:t>інформацію</w:t>
      </w:r>
      <w:r w:rsidRPr="00C90B5F">
        <w:rPr>
          <w:sz w:val="28"/>
          <w:szCs w:val="28"/>
          <w:lang w:val="ru-RU" w:eastAsia="en-US"/>
        </w:rPr>
        <w:t xml:space="preserve"> про </w:t>
      </w:r>
      <w:r w:rsidRPr="00C90B5F">
        <w:rPr>
          <w:sz w:val="28"/>
          <w:szCs w:val="28"/>
          <w:lang w:eastAsia="en-US"/>
        </w:rPr>
        <w:t>вс</w:t>
      </w:r>
      <w:r w:rsidRPr="00C90B5F">
        <w:rPr>
          <w:sz w:val="28"/>
          <w:szCs w:val="28"/>
          <w:lang w:val="en-US" w:eastAsia="en-US"/>
        </w:rPr>
        <w:t>i</w:t>
      </w:r>
      <w:r w:rsidRPr="00C90B5F">
        <w:rPr>
          <w:sz w:val="28"/>
          <w:szCs w:val="28"/>
          <w:lang w:val="ru-RU" w:eastAsia="en-US"/>
        </w:rPr>
        <w:t xml:space="preserve"> заплановані та позапланові в Гімназії педагогічні, психологічні, </w:t>
      </w:r>
      <w:r w:rsidRPr="00C90B5F">
        <w:rPr>
          <w:sz w:val="28"/>
          <w:szCs w:val="28"/>
          <w:lang w:eastAsia="en-US"/>
        </w:rPr>
        <w:t>медичні</w:t>
      </w:r>
      <w:r w:rsidRPr="00C90B5F">
        <w:rPr>
          <w:sz w:val="28"/>
          <w:szCs w:val="28"/>
          <w:lang w:val="ru-RU" w:eastAsia="en-US"/>
        </w:rPr>
        <w:t xml:space="preserve">, </w:t>
      </w:r>
      <w:proofErr w:type="gramStart"/>
      <w:r w:rsidRPr="00C90B5F">
        <w:rPr>
          <w:sz w:val="28"/>
          <w:szCs w:val="28"/>
          <w:lang w:val="ru-RU" w:eastAsia="en-US"/>
        </w:rPr>
        <w:t>соц</w:t>
      </w:r>
      <w:proofErr w:type="gramEnd"/>
      <w:r w:rsidRPr="00C90B5F">
        <w:rPr>
          <w:sz w:val="28"/>
          <w:szCs w:val="28"/>
          <w:lang w:val="ru-RU" w:eastAsia="en-US"/>
        </w:rPr>
        <w:t>іологічні заходи, дослідження, обстеження, педагогічні експерименти та надавати згоду на участь у них дитини;</w:t>
      </w:r>
    </w:p>
    <w:p w:rsidR="00C90B5F" w:rsidRPr="00C90B5F" w:rsidRDefault="00C90B5F" w:rsidP="00C90B5F">
      <w:pPr>
        <w:widowControl/>
        <w:tabs>
          <w:tab w:val="left" w:pos="993"/>
          <w:tab w:val="left" w:pos="1134"/>
        </w:tabs>
        <w:autoSpaceDE/>
        <w:adjustRightInd/>
        <w:spacing w:line="240" w:lineRule="auto"/>
        <w:ind w:left="0" w:firstLine="567"/>
        <w:rPr>
          <w:sz w:val="28"/>
          <w:szCs w:val="28"/>
          <w:lang w:eastAsia="en-US"/>
        </w:rPr>
      </w:pPr>
      <w:r w:rsidRPr="00C90B5F">
        <w:rPr>
          <w:sz w:val="28"/>
          <w:szCs w:val="28"/>
          <w:lang w:val="ru-RU" w:eastAsia="en-US"/>
        </w:rPr>
        <w:t xml:space="preserve">4.16.6. брати участь у </w:t>
      </w:r>
      <w:r w:rsidRPr="00C90B5F">
        <w:rPr>
          <w:sz w:val="28"/>
          <w:szCs w:val="28"/>
          <w:lang w:eastAsia="en-US"/>
        </w:rPr>
        <w:t>розробленні індивідуальної</w:t>
      </w:r>
      <w:r w:rsidRPr="00C90B5F">
        <w:rPr>
          <w:sz w:val="28"/>
          <w:szCs w:val="28"/>
          <w:lang w:val="ru-RU" w:eastAsia="en-US"/>
        </w:rPr>
        <w:t xml:space="preserve"> програми розвитку дитини та/або індиві</w:t>
      </w:r>
      <w:proofErr w:type="gramStart"/>
      <w:r w:rsidRPr="00C90B5F">
        <w:rPr>
          <w:sz w:val="28"/>
          <w:szCs w:val="28"/>
          <w:lang w:val="ru-RU" w:eastAsia="en-US"/>
        </w:rPr>
        <w:t>дуального</w:t>
      </w:r>
      <w:proofErr w:type="gramEnd"/>
      <w:r w:rsidRPr="00C90B5F">
        <w:rPr>
          <w:sz w:val="28"/>
          <w:szCs w:val="28"/>
          <w:lang w:val="ru-RU" w:eastAsia="en-US"/>
        </w:rPr>
        <w:t xml:space="preserve"> навчального плану</w:t>
      </w:r>
      <w:r w:rsidR="0085759B">
        <w:rPr>
          <w:noProof/>
          <w:sz w:val="28"/>
          <w:szCs w:val="28"/>
          <w:lang w:val="ru-RU"/>
        </w:rPr>
        <w:drawing>
          <wp:inline distT="0" distB="0" distL="0" distR="0">
            <wp:extent cx="9525" cy="9525"/>
            <wp:effectExtent l="19050" t="0" r="9525" b="0"/>
            <wp:docPr id="23"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90B5F">
        <w:rPr>
          <w:noProof/>
          <w:sz w:val="28"/>
          <w:szCs w:val="28"/>
          <w:lang w:eastAsia="en-US"/>
        </w:rPr>
        <w:t>;</w:t>
      </w:r>
    </w:p>
    <w:p w:rsidR="00C90B5F" w:rsidRPr="00C90B5F" w:rsidRDefault="00C90B5F" w:rsidP="00C90B5F">
      <w:pPr>
        <w:widowControl/>
        <w:tabs>
          <w:tab w:val="left" w:pos="993"/>
          <w:tab w:val="left" w:pos="1134"/>
        </w:tabs>
        <w:autoSpaceDE/>
        <w:adjustRightInd/>
        <w:spacing w:line="240" w:lineRule="auto"/>
        <w:ind w:left="0" w:firstLine="567"/>
        <w:rPr>
          <w:sz w:val="28"/>
          <w:szCs w:val="28"/>
          <w:lang w:eastAsia="en-US"/>
        </w:rPr>
      </w:pPr>
      <w:r w:rsidRPr="00C90B5F">
        <w:rPr>
          <w:sz w:val="28"/>
          <w:szCs w:val="28"/>
          <w:lang w:eastAsia="en-US"/>
        </w:rPr>
        <w:t xml:space="preserve">4.16.7. отримувати </w:t>
      </w:r>
      <w:r w:rsidRPr="00C90B5F">
        <w:rPr>
          <w:noProof/>
          <w:sz w:val="28"/>
          <w:szCs w:val="28"/>
          <w:lang w:eastAsia="en-US"/>
        </w:rPr>
        <w:t>інформацію про діяльність</w:t>
      </w:r>
      <w:r w:rsidRPr="00C90B5F">
        <w:rPr>
          <w:sz w:val="28"/>
          <w:szCs w:val="28"/>
          <w:lang w:eastAsia="en-US"/>
        </w:rPr>
        <w:t xml:space="preserve"> Гімназії, у тому числ</w:t>
      </w:r>
      <w:r w:rsidRPr="00C90B5F">
        <w:rPr>
          <w:sz w:val="28"/>
          <w:szCs w:val="28"/>
          <w:lang w:val="en-US" w:eastAsia="en-US"/>
        </w:rPr>
        <w:t>i</w:t>
      </w:r>
      <w:r w:rsidRPr="00C90B5F">
        <w:rPr>
          <w:sz w:val="28"/>
          <w:szCs w:val="28"/>
          <w:lang w:eastAsia="en-US"/>
        </w:rPr>
        <w:t xml:space="preserve">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w:t>
      </w:r>
      <w:r w:rsidRPr="00C90B5F">
        <w:rPr>
          <w:sz w:val="28"/>
          <w:szCs w:val="28"/>
          <w:lang w:val="en-US" w:eastAsia="en-US"/>
        </w:rPr>
        <w:t>i</w:t>
      </w:r>
      <w:r w:rsidRPr="00C90B5F">
        <w:rPr>
          <w:sz w:val="28"/>
          <w:szCs w:val="28"/>
          <w:lang w:eastAsia="en-US"/>
        </w:rPr>
        <w:t xml:space="preserve"> результати оціювання якості освіти в Гімназії, їх освітньої діяльності;</w:t>
      </w:r>
    </w:p>
    <w:p w:rsidR="00C90B5F" w:rsidRPr="00C90B5F" w:rsidRDefault="00C90B5F" w:rsidP="00C90B5F">
      <w:pPr>
        <w:widowControl/>
        <w:tabs>
          <w:tab w:val="left" w:pos="993"/>
          <w:tab w:val="left" w:pos="1134"/>
        </w:tabs>
        <w:autoSpaceDE/>
        <w:adjustRightInd/>
        <w:spacing w:line="240" w:lineRule="auto"/>
        <w:ind w:left="0" w:firstLine="567"/>
        <w:rPr>
          <w:sz w:val="28"/>
          <w:szCs w:val="28"/>
          <w:lang w:val="ru-RU" w:eastAsia="en-US"/>
        </w:rPr>
      </w:pPr>
      <w:r w:rsidRPr="00C90B5F">
        <w:rPr>
          <w:sz w:val="28"/>
          <w:szCs w:val="28"/>
          <w:lang w:val="ru-RU" w:eastAsia="en-US"/>
        </w:rPr>
        <w:t xml:space="preserve">4.16.8. подавати керівництву Гімназії або їх засновнику заяву про випадки </w:t>
      </w:r>
      <w:proofErr w:type="gramStart"/>
      <w:r w:rsidRPr="00C90B5F">
        <w:rPr>
          <w:sz w:val="28"/>
          <w:szCs w:val="28"/>
          <w:lang w:val="ru-RU" w:eastAsia="en-US"/>
        </w:rPr>
        <w:t>бул</w:t>
      </w:r>
      <w:proofErr w:type="gramEnd"/>
      <w:r w:rsidRPr="00C90B5F">
        <w:rPr>
          <w:sz w:val="28"/>
          <w:szCs w:val="28"/>
          <w:lang w:val="ru-RU" w:eastAsia="en-US"/>
        </w:rPr>
        <w:t xml:space="preserve">інгу (цькування) стосовно дитини або будь-якого </w:t>
      </w:r>
      <w:r w:rsidRPr="00C90B5F">
        <w:rPr>
          <w:sz w:val="28"/>
          <w:szCs w:val="28"/>
          <w:lang w:eastAsia="en-US"/>
        </w:rPr>
        <w:t>іншого</w:t>
      </w:r>
      <w:r w:rsidRPr="00C90B5F">
        <w:rPr>
          <w:sz w:val="28"/>
          <w:szCs w:val="28"/>
          <w:lang w:val="ru-RU" w:eastAsia="en-US"/>
        </w:rPr>
        <w:t xml:space="preserve"> учасника освітнього процесу;</w:t>
      </w:r>
    </w:p>
    <w:p w:rsidR="00C90B5F" w:rsidRPr="00C90B5F" w:rsidRDefault="00047942" w:rsidP="00C90B5F">
      <w:pPr>
        <w:widowControl/>
        <w:tabs>
          <w:tab w:val="left" w:pos="993"/>
          <w:tab w:val="left" w:pos="1134"/>
        </w:tabs>
        <w:autoSpaceDE/>
        <w:adjustRightInd/>
        <w:spacing w:line="240" w:lineRule="auto"/>
        <w:ind w:left="0" w:firstLine="567"/>
        <w:rPr>
          <w:sz w:val="28"/>
          <w:szCs w:val="28"/>
          <w:lang w:val="ru-RU" w:eastAsia="en-US"/>
        </w:rPr>
      </w:pPr>
      <w:r w:rsidRPr="00047942">
        <w:rPr>
          <w:noProof/>
        </w:rPr>
        <w:lastRenderedPageBreak/>
        <w:pict>
          <v:group id="Группа 94" o:spid="_x0000_s1140" style="position:absolute;left:0;text-align:left;margin-left:4.3pt;margin-top:840.95pt;width:597.6pt;height:1.45pt;z-index:251659264;mso-position-horizontal-relative:page;mso-position-vertical-relative:page" coordsize="7589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">
            <v:shape id="Shape 100829" o:spid="_x0000_s1141" style="position:absolute;width:75895;height:182;visibility:visible" coordsize="7589520,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" adj="0,,0" path="m,9144r7589520,e" filled="f" strokeweight="1.44pt">
              <v:stroke miterlimit="1" joinstyle="miter"/>
              <v:formulas/>
              <v:path arrowok="t" o:connecttype="custom" o:connectlocs="0,91;75895,91" o:connectangles="0,0" textboxrect="0,0,7589520,18288"/>
            </v:shape>
            <w10:wrap type="topAndBottom" anchorx="page" anchory="page"/>
          </v:group>
        </w:pict>
      </w:r>
      <w:r w:rsidR="00C90B5F" w:rsidRPr="00C90B5F">
        <w:rPr>
          <w:sz w:val="28"/>
          <w:szCs w:val="28"/>
          <w:lang w:val="ru-RU" w:eastAsia="en-US"/>
        </w:rPr>
        <w:t xml:space="preserve">4.16.9. вимагати повного та неупередженого розслідування випадків </w:t>
      </w:r>
      <w:proofErr w:type="gramStart"/>
      <w:r w:rsidR="00C90B5F" w:rsidRPr="00C90B5F">
        <w:rPr>
          <w:sz w:val="28"/>
          <w:szCs w:val="28"/>
          <w:lang w:val="ru-RU" w:eastAsia="en-US"/>
        </w:rPr>
        <w:t>бул</w:t>
      </w:r>
      <w:proofErr w:type="gramEnd"/>
      <w:r w:rsidR="00C90B5F" w:rsidRPr="00C90B5F">
        <w:rPr>
          <w:sz w:val="28"/>
          <w:szCs w:val="28"/>
          <w:lang w:val="ru-RU" w:eastAsia="en-US"/>
        </w:rPr>
        <w:t xml:space="preserve">інгу (цькування) стосовно дитини або будь-якого </w:t>
      </w:r>
      <w:r w:rsidR="00C90B5F" w:rsidRPr="00C90B5F">
        <w:rPr>
          <w:sz w:val="28"/>
          <w:szCs w:val="28"/>
          <w:lang w:eastAsia="en-US"/>
        </w:rPr>
        <w:t>іншого</w:t>
      </w:r>
      <w:r w:rsidR="00C90B5F" w:rsidRPr="00C90B5F">
        <w:rPr>
          <w:sz w:val="28"/>
          <w:szCs w:val="28"/>
          <w:lang w:val="ru-RU" w:eastAsia="en-US"/>
        </w:rPr>
        <w:t xml:space="preserve"> учасника освітнього процесу.</w:t>
      </w:r>
    </w:p>
    <w:p w:rsidR="00C90B5F" w:rsidRPr="00C90B5F" w:rsidRDefault="00C90B5F" w:rsidP="00C90B5F">
      <w:pPr>
        <w:widowControl/>
        <w:tabs>
          <w:tab w:val="left" w:pos="709"/>
          <w:tab w:val="left" w:pos="993"/>
          <w:tab w:val="left" w:pos="1134"/>
        </w:tabs>
        <w:autoSpaceDE/>
        <w:autoSpaceDN/>
        <w:adjustRightInd/>
        <w:spacing w:line="240" w:lineRule="auto"/>
        <w:ind w:left="0" w:firstLine="567"/>
        <w:rPr>
          <w:sz w:val="28"/>
          <w:szCs w:val="28"/>
          <w:lang w:eastAsia="en-US"/>
        </w:rPr>
      </w:pPr>
      <w:r w:rsidRPr="00C90B5F">
        <w:rPr>
          <w:sz w:val="28"/>
          <w:szCs w:val="28"/>
          <w:lang w:val="ru-RU" w:eastAsia="en-US"/>
        </w:rPr>
        <w:t>4.1</w:t>
      </w:r>
      <w:r w:rsidRPr="00C90B5F">
        <w:rPr>
          <w:sz w:val="28"/>
          <w:szCs w:val="28"/>
          <w:lang w:eastAsia="en-US"/>
        </w:rPr>
        <w:t>7</w:t>
      </w:r>
      <w:r w:rsidRPr="00C90B5F">
        <w:rPr>
          <w:sz w:val="28"/>
          <w:szCs w:val="28"/>
          <w:lang w:val="ru-RU" w:eastAsia="en-US"/>
        </w:rPr>
        <w:t xml:space="preserve">. </w:t>
      </w:r>
      <w:r w:rsidRPr="00C90B5F">
        <w:rPr>
          <w:sz w:val="28"/>
          <w:szCs w:val="28"/>
          <w:lang w:eastAsia="en-US"/>
        </w:rPr>
        <w:t>Батьки та особи, які їх замінюють, є відповідальними за здобуття обов’язкової дошкільної освіти дітьми старшого дошкільного віку, здобувачами освіти – повної загальної середньої освіти, їх виховання і зобов'язані:</w:t>
      </w:r>
    </w:p>
    <w:p w:rsidR="00C90B5F" w:rsidRPr="00C90B5F" w:rsidRDefault="00C90B5F" w:rsidP="00C90B5F">
      <w:pPr>
        <w:tabs>
          <w:tab w:val="left" w:pos="993"/>
          <w:tab w:val="left" w:pos="1134"/>
        </w:tabs>
        <w:spacing w:line="240" w:lineRule="auto"/>
        <w:ind w:left="0" w:firstLine="567"/>
        <w:rPr>
          <w:sz w:val="28"/>
          <w:szCs w:val="28"/>
          <w:lang w:val="ru-RU" w:eastAsia="en-US"/>
        </w:rPr>
      </w:pPr>
      <w:r w:rsidRPr="00C90B5F">
        <w:rPr>
          <w:sz w:val="28"/>
          <w:szCs w:val="28"/>
        </w:rPr>
        <w:t xml:space="preserve">4.17.1. </w:t>
      </w:r>
      <w:r w:rsidRPr="00C90B5F">
        <w:rPr>
          <w:sz w:val="28"/>
          <w:szCs w:val="28"/>
          <w:lang w:val="ru-RU" w:eastAsia="en-US"/>
        </w:rPr>
        <w:t xml:space="preserve">виховувати у дітей повагу до гідності прав, свобод </w:t>
      </w:r>
      <w:r w:rsidRPr="00C90B5F">
        <w:rPr>
          <w:sz w:val="28"/>
          <w:szCs w:val="28"/>
          <w:lang w:val="en-US" w:eastAsia="en-US"/>
        </w:rPr>
        <w:t>i</w:t>
      </w:r>
      <w:r w:rsidRPr="00C90B5F">
        <w:rPr>
          <w:sz w:val="28"/>
          <w:szCs w:val="28"/>
          <w:lang w:val="ru-RU" w:eastAsia="en-US"/>
        </w:rPr>
        <w:t xml:space="preserve"> законних </w:t>
      </w:r>
      <w:r w:rsidRPr="00C90B5F">
        <w:rPr>
          <w:sz w:val="28"/>
          <w:szCs w:val="28"/>
          <w:lang w:val="en-US" w:eastAsia="en-US"/>
        </w:rPr>
        <w:t>i</w:t>
      </w:r>
      <w:r w:rsidRPr="00C90B5F">
        <w:rPr>
          <w:sz w:val="28"/>
          <w:szCs w:val="28"/>
          <w:lang w:val="ru-RU" w:eastAsia="en-US"/>
        </w:rPr>
        <w:t>нтересів людини, законі</w:t>
      </w:r>
      <w:proofErr w:type="gramStart"/>
      <w:r w:rsidRPr="00C90B5F">
        <w:rPr>
          <w:sz w:val="28"/>
          <w:szCs w:val="28"/>
          <w:lang w:val="ru-RU" w:eastAsia="en-US"/>
        </w:rPr>
        <w:t>в</w:t>
      </w:r>
      <w:proofErr w:type="gramEnd"/>
      <w:r w:rsidRPr="00C90B5F">
        <w:rPr>
          <w:sz w:val="28"/>
          <w:szCs w:val="28"/>
          <w:lang w:val="ru-RU" w:eastAsia="en-US"/>
        </w:rPr>
        <w:t xml:space="preserve"> та етичних норм, відповідальне ставлення до власного здоров'я, здоров'я оточуючих </w:t>
      </w:r>
      <w:r w:rsidRPr="00C90B5F">
        <w:rPr>
          <w:sz w:val="28"/>
          <w:szCs w:val="28"/>
          <w:lang w:val="en-US" w:eastAsia="en-US"/>
        </w:rPr>
        <w:t>i</w:t>
      </w:r>
      <w:r w:rsidRPr="00C90B5F">
        <w:rPr>
          <w:sz w:val="28"/>
          <w:szCs w:val="28"/>
          <w:lang w:val="ru-RU" w:eastAsia="en-US"/>
        </w:rPr>
        <w:t xml:space="preserve"> довкілля;</w:t>
      </w:r>
    </w:p>
    <w:p w:rsidR="00C90B5F" w:rsidRPr="00C90B5F" w:rsidRDefault="00C90B5F" w:rsidP="00C90B5F">
      <w:pPr>
        <w:widowControl/>
        <w:tabs>
          <w:tab w:val="left" w:pos="993"/>
          <w:tab w:val="left" w:pos="1134"/>
        </w:tabs>
        <w:autoSpaceDE/>
        <w:adjustRightInd/>
        <w:spacing w:line="240" w:lineRule="auto"/>
        <w:ind w:left="0" w:firstLine="567"/>
        <w:rPr>
          <w:sz w:val="28"/>
          <w:szCs w:val="28"/>
          <w:lang w:val="ru-RU" w:eastAsia="en-US"/>
        </w:rPr>
      </w:pPr>
      <w:r w:rsidRPr="00C90B5F">
        <w:rPr>
          <w:sz w:val="28"/>
          <w:szCs w:val="28"/>
          <w:lang w:val="ru-RU" w:eastAsia="en-US"/>
        </w:rPr>
        <w:t xml:space="preserve">4.17.2. </w:t>
      </w:r>
      <w:r w:rsidRPr="00C90B5F">
        <w:rPr>
          <w:sz w:val="28"/>
          <w:szCs w:val="28"/>
        </w:rPr>
        <w:t>забезпечувати умови для здобуття дитиною освіти за будь-якою формою навчання,</w:t>
      </w:r>
      <w:r w:rsidRPr="00C90B5F">
        <w:rPr>
          <w:sz w:val="28"/>
          <w:szCs w:val="28"/>
          <w:lang w:val="ru-RU" w:eastAsia="en-US"/>
        </w:rPr>
        <w:t xml:space="preserve"> сприяти виконанню дитиною освітньої програми та досягненню дитиною передбачених нею результатів навчання;</w:t>
      </w:r>
    </w:p>
    <w:p w:rsidR="00C90B5F" w:rsidRPr="00C90B5F" w:rsidRDefault="00C90B5F" w:rsidP="00C90B5F">
      <w:pPr>
        <w:widowControl/>
        <w:tabs>
          <w:tab w:val="left" w:pos="993"/>
          <w:tab w:val="left" w:pos="1134"/>
        </w:tabs>
        <w:autoSpaceDE/>
        <w:adjustRightInd/>
        <w:spacing w:line="240" w:lineRule="auto"/>
        <w:ind w:left="0" w:firstLine="567"/>
        <w:rPr>
          <w:sz w:val="28"/>
          <w:szCs w:val="28"/>
          <w:lang w:val="ru-RU" w:eastAsia="en-US"/>
        </w:rPr>
      </w:pPr>
      <w:r w:rsidRPr="00C90B5F">
        <w:rPr>
          <w:sz w:val="28"/>
          <w:szCs w:val="28"/>
          <w:lang w:val="ru-RU" w:eastAsia="en-US"/>
        </w:rPr>
        <w:t xml:space="preserve">4.17.3.  поважати гідність, права, свободи </w:t>
      </w:r>
      <w:r w:rsidRPr="00C90B5F">
        <w:rPr>
          <w:sz w:val="28"/>
          <w:szCs w:val="28"/>
          <w:lang w:val="en-US" w:eastAsia="en-US"/>
        </w:rPr>
        <w:t>i</w:t>
      </w:r>
      <w:r w:rsidRPr="00C90B5F">
        <w:rPr>
          <w:sz w:val="28"/>
          <w:szCs w:val="28"/>
          <w:lang w:val="ru-RU" w:eastAsia="en-US"/>
        </w:rPr>
        <w:t xml:space="preserve"> законні інтереси дитини та</w:t>
      </w:r>
      <w:r w:rsidRPr="00C90B5F">
        <w:rPr>
          <w:noProof/>
          <w:sz w:val="28"/>
          <w:szCs w:val="28"/>
          <w:lang w:eastAsia="en-US"/>
        </w:rPr>
        <w:t xml:space="preserve"> інших </w:t>
      </w:r>
      <w:r w:rsidRPr="00C90B5F">
        <w:rPr>
          <w:sz w:val="28"/>
          <w:szCs w:val="28"/>
          <w:lang w:val="ru-RU" w:eastAsia="en-US"/>
        </w:rPr>
        <w:t>учасників освітнього процесу;</w:t>
      </w:r>
    </w:p>
    <w:p w:rsidR="00C90B5F" w:rsidRPr="00C90B5F" w:rsidRDefault="00C90B5F" w:rsidP="00C90B5F">
      <w:pPr>
        <w:widowControl/>
        <w:tabs>
          <w:tab w:val="left" w:pos="993"/>
          <w:tab w:val="left" w:pos="1134"/>
        </w:tabs>
        <w:autoSpaceDE/>
        <w:adjustRightInd/>
        <w:spacing w:line="240" w:lineRule="auto"/>
        <w:ind w:left="0" w:firstLine="567"/>
        <w:rPr>
          <w:sz w:val="28"/>
          <w:szCs w:val="28"/>
          <w:lang w:val="ru-RU" w:eastAsia="en-US"/>
        </w:rPr>
      </w:pPr>
      <w:r w:rsidRPr="00C90B5F">
        <w:rPr>
          <w:sz w:val="28"/>
          <w:szCs w:val="28"/>
          <w:lang w:val="ru-RU" w:eastAsia="en-US"/>
        </w:rPr>
        <w:t xml:space="preserve">4.17.4. дбати про фізичне </w:t>
      </w:r>
      <w:r w:rsidRPr="00C90B5F">
        <w:rPr>
          <w:sz w:val="28"/>
          <w:szCs w:val="28"/>
          <w:lang w:val="en-US" w:eastAsia="en-US"/>
        </w:rPr>
        <w:t>i</w:t>
      </w:r>
      <w:r w:rsidRPr="00C90B5F">
        <w:rPr>
          <w:sz w:val="28"/>
          <w:szCs w:val="28"/>
          <w:lang w:val="ru-RU" w:eastAsia="en-US"/>
        </w:rPr>
        <w:t xml:space="preserve"> псхічне здоров'я дитини, сприяти розвитку </w:t>
      </w:r>
      <w:r w:rsidRPr="00C90B5F">
        <w:rPr>
          <w:noProof/>
          <w:sz w:val="28"/>
          <w:szCs w:val="28"/>
          <w:lang w:eastAsia="en-US"/>
        </w:rPr>
        <w:t xml:space="preserve">її </w:t>
      </w:r>
      <w:r w:rsidRPr="00C90B5F">
        <w:rPr>
          <w:sz w:val="28"/>
          <w:szCs w:val="28"/>
          <w:lang w:val="ru-RU" w:eastAsia="en-US"/>
        </w:rPr>
        <w:t xml:space="preserve">здібностей, формувати навички </w:t>
      </w:r>
      <w:proofErr w:type="gramStart"/>
      <w:r w:rsidRPr="00C90B5F">
        <w:rPr>
          <w:sz w:val="28"/>
          <w:szCs w:val="28"/>
          <w:lang w:val="ru-RU" w:eastAsia="en-US"/>
        </w:rPr>
        <w:t>здорового</w:t>
      </w:r>
      <w:proofErr w:type="gramEnd"/>
      <w:r w:rsidRPr="00C90B5F">
        <w:rPr>
          <w:sz w:val="28"/>
          <w:szCs w:val="28"/>
          <w:lang w:val="ru-RU" w:eastAsia="en-US"/>
        </w:rPr>
        <w:t xml:space="preserve"> способу життя;</w:t>
      </w:r>
    </w:p>
    <w:p w:rsidR="00C90B5F" w:rsidRPr="00C90B5F" w:rsidRDefault="00C90B5F" w:rsidP="00C90B5F">
      <w:pPr>
        <w:widowControl/>
        <w:tabs>
          <w:tab w:val="left" w:pos="993"/>
          <w:tab w:val="left" w:pos="1134"/>
        </w:tabs>
        <w:autoSpaceDE/>
        <w:adjustRightInd/>
        <w:spacing w:line="240" w:lineRule="auto"/>
        <w:ind w:left="0" w:firstLine="567"/>
        <w:rPr>
          <w:sz w:val="28"/>
          <w:szCs w:val="28"/>
          <w:lang w:val="ru-RU" w:eastAsia="en-US"/>
        </w:rPr>
      </w:pPr>
      <w:r w:rsidRPr="00C90B5F">
        <w:rPr>
          <w:sz w:val="28"/>
          <w:szCs w:val="28"/>
          <w:lang w:val="ru-RU" w:eastAsia="en-US"/>
        </w:rPr>
        <w:t xml:space="preserve">4.17.5. формувати у дитини культуру діалогу, культуру життя у </w:t>
      </w:r>
      <w:r w:rsidRPr="00C90B5F">
        <w:rPr>
          <w:sz w:val="28"/>
          <w:szCs w:val="28"/>
          <w:lang w:eastAsia="en-US"/>
        </w:rPr>
        <w:t>взаєморозумінн</w:t>
      </w:r>
      <w:r w:rsidRPr="00C90B5F">
        <w:rPr>
          <w:sz w:val="28"/>
          <w:szCs w:val="28"/>
          <w:lang w:val="en-US" w:eastAsia="en-US"/>
        </w:rPr>
        <w:t>i</w:t>
      </w:r>
      <w:r w:rsidRPr="00C90B5F">
        <w:rPr>
          <w:sz w:val="28"/>
          <w:szCs w:val="28"/>
          <w:lang w:val="ru-RU" w:eastAsia="en-US"/>
        </w:rPr>
        <w:t xml:space="preserve">, мирі та </w:t>
      </w:r>
      <w:r w:rsidRPr="00C90B5F">
        <w:rPr>
          <w:sz w:val="28"/>
          <w:szCs w:val="28"/>
          <w:lang w:eastAsia="en-US"/>
        </w:rPr>
        <w:t>злагоді між усіма</w:t>
      </w:r>
      <w:r w:rsidRPr="00C90B5F">
        <w:rPr>
          <w:sz w:val="28"/>
          <w:szCs w:val="28"/>
          <w:lang w:val="ru-RU" w:eastAsia="en-US"/>
        </w:rPr>
        <w:t xml:space="preserve"> народами, етнічними, національними, </w:t>
      </w:r>
      <w:proofErr w:type="gramStart"/>
      <w:r w:rsidRPr="00C90B5F">
        <w:rPr>
          <w:sz w:val="28"/>
          <w:szCs w:val="28"/>
          <w:lang w:val="ru-RU" w:eastAsia="en-US"/>
        </w:rPr>
        <w:t>рел</w:t>
      </w:r>
      <w:proofErr w:type="gramEnd"/>
      <w:r w:rsidRPr="00C90B5F">
        <w:rPr>
          <w:sz w:val="28"/>
          <w:szCs w:val="28"/>
          <w:lang w:val="ru-RU" w:eastAsia="en-US"/>
        </w:rPr>
        <w:t xml:space="preserve">ігійними групами, представниками різних політичних </w:t>
      </w:r>
      <w:r w:rsidRPr="00C90B5F">
        <w:rPr>
          <w:sz w:val="28"/>
          <w:szCs w:val="28"/>
          <w:lang w:val="en-US" w:eastAsia="en-US"/>
        </w:rPr>
        <w:t>i</w:t>
      </w:r>
      <w:r w:rsidRPr="00C90B5F">
        <w:rPr>
          <w:sz w:val="28"/>
          <w:szCs w:val="28"/>
          <w:lang w:val="ru-RU" w:eastAsia="en-US"/>
        </w:rPr>
        <w:t xml:space="preserve"> релігійних поглядів та культурних традицій, </w:t>
      </w:r>
      <w:r w:rsidRPr="00C90B5F">
        <w:rPr>
          <w:sz w:val="28"/>
          <w:szCs w:val="28"/>
          <w:lang w:eastAsia="en-US"/>
        </w:rPr>
        <w:t>різного соціального</w:t>
      </w:r>
      <w:r w:rsidRPr="00C90B5F">
        <w:rPr>
          <w:sz w:val="28"/>
          <w:szCs w:val="28"/>
          <w:lang w:val="ru-RU" w:eastAsia="en-US"/>
        </w:rPr>
        <w:t xml:space="preserve"> походження, сімейного та майнового стану; </w:t>
      </w:r>
    </w:p>
    <w:p w:rsidR="00C90B5F" w:rsidRPr="00C90B5F" w:rsidRDefault="00C90B5F" w:rsidP="00C90B5F">
      <w:pPr>
        <w:widowControl/>
        <w:tabs>
          <w:tab w:val="left" w:pos="993"/>
          <w:tab w:val="left" w:pos="1134"/>
        </w:tabs>
        <w:autoSpaceDE/>
        <w:adjustRightInd/>
        <w:spacing w:line="240" w:lineRule="auto"/>
        <w:ind w:left="0" w:firstLine="567"/>
        <w:rPr>
          <w:sz w:val="28"/>
          <w:szCs w:val="28"/>
          <w:lang w:val="ru-RU" w:eastAsia="en-US"/>
        </w:rPr>
      </w:pPr>
      <w:r w:rsidRPr="00C90B5F">
        <w:rPr>
          <w:sz w:val="28"/>
          <w:szCs w:val="28"/>
          <w:lang w:val="ru-RU" w:eastAsia="en-US"/>
        </w:rPr>
        <w:t xml:space="preserve">4.17.6. настановленням </w:t>
      </w:r>
      <w:r w:rsidRPr="00C90B5F">
        <w:rPr>
          <w:sz w:val="28"/>
          <w:szCs w:val="28"/>
          <w:lang w:val="en-US" w:eastAsia="en-US"/>
        </w:rPr>
        <w:t>i</w:t>
      </w:r>
      <w:r w:rsidRPr="00C90B5F">
        <w:rPr>
          <w:sz w:val="28"/>
          <w:szCs w:val="28"/>
          <w:lang w:val="ru-RU" w:eastAsia="en-US"/>
        </w:rPr>
        <w:t xml:space="preserve">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C90B5F" w:rsidRPr="00C90B5F" w:rsidRDefault="00C90B5F" w:rsidP="00C90B5F">
      <w:pPr>
        <w:widowControl/>
        <w:tabs>
          <w:tab w:val="left" w:pos="993"/>
          <w:tab w:val="left" w:pos="1134"/>
        </w:tabs>
        <w:autoSpaceDE/>
        <w:adjustRightInd/>
        <w:spacing w:line="240" w:lineRule="auto"/>
        <w:ind w:left="0" w:firstLine="567"/>
        <w:rPr>
          <w:sz w:val="28"/>
          <w:szCs w:val="28"/>
          <w:lang w:val="ru-RU" w:eastAsia="en-US"/>
        </w:rPr>
      </w:pPr>
      <w:r w:rsidRPr="00C90B5F">
        <w:rPr>
          <w:sz w:val="28"/>
          <w:szCs w:val="28"/>
          <w:lang w:val="ru-RU" w:eastAsia="en-US"/>
        </w:rPr>
        <w:t xml:space="preserve">4.17.7. формувати у дітей усвідомлення </w:t>
      </w:r>
      <w:r w:rsidRPr="00C90B5F">
        <w:rPr>
          <w:noProof/>
          <w:sz w:val="28"/>
          <w:szCs w:val="28"/>
          <w:lang w:eastAsia="en-US"/>
        </w:rPr>
        <w:t xml:space="preserve">необхідності </w:t>
      </w:r>
      <w:r w:rsidRPr="00C90B5F">
        <w:rPr>
          <w:sz w:val="28"/>
          <w:szCs w:val="28"/>
          <w:lang w:val="ru-RU" w:eastAsia="en-US"/>
        </w:rPr>
        <w:t xml:space="preserve">додержуватися Конституції та законів України, </w:t>
      </w:r>
      <w:r w:rsidRPr="00C90B5F">
        <w:rPr>
          <w:noProof/>
          <w:sz w:val="28"/>
          <w:szCs w:val="28"/>
          <w:lang w:eastAsia="en-US"/>
        </w:rPr>
        <w:t>захищати</w:t>
      </w:r>
      <w:r w:rsidRPr="00C90B5F">
        <w:rPr>
          <w:sz w:val="28"/>
          <w:szCs w:val="28"/>
          <w:lang w:val="ru-RU" w:eastAsia="en-US"/>
        </w:rPr>
        <w:t xml:space="preserve"> суверенітет </w:t>
      </w:r>
      <w:r w:rsidRPr="00C90B5F">
        <w:rPr>
          <w:sz w:val="28"/>
          <w:szCs w:val="28"/>
          <w:lang w:val="en-US" w:eastAsia="en-US"/>
        </w:rPr>
        <w:t>i</w:t>
      </w:r>
      <w:r w:rsidRPr="00C90B5F">
        <w:rPr>
          <w:sz w:val="28"/>
          <w:szCs w:val="28"/>
          <w:lang w:val="ru-RU" w:eastAsia="en-US"/>
        </w:rPr>
        <w:t xml:space="preserve"> територіальну </w:t>
      </w:r>
      <w:r w:rsidRPr="00C90B5F">
        <w:rPr>
          <w:sz w:val="28"/>
          <w:szCs w:val="28"/>
          <w:lang w:eastAsia="en-US"/>
        </w:rPr>
        <w:t>цілісність</w:t>
      </w:r>
      <w:r w:rsidRPr="00C90B5F">
        <w:rPr>
          <w:sz w:val="28"/>
          <w:szCs w:val="28"/>
          <w:lang w:val="ru-RU" w:eastAsia="en-US"/>
        </w:rPr>
        <w:t xml:space="preserve"> України;</w:t>
      </w:r>
    </w:p>
    <w:p w:rsidR="00C90B5F" w:rsidRPr="00C90B5F" w:rsidRDefault="00C90B5F" w:rsidP="00C90B5F">
      <w:pPr>
        <w:widowControl/>
        <w:tabs>
          <w:tab w:val="left" w:pos="993"/>
          <w:tab w:val="left" w:pos="1134"/>
        </w:tabs>
        <w:autoSpaceDE/>
        <w:adjustRightInd/>
        <w:spacing w:line="240" w:lineRule="auto"/>
        <w:ind w:left="0" w:firstLine="567"/>
        <w:rPr>
          <w:sz w:val="28"/>
          <w:szCs w:val="28"/>
          <w:lang w:val="ru-RU" w:eastAsia="en-US"/>
        </w:rPr>
      </w:pPr>
      <w:r w:rsidRPr="00C90B5F">
        <w:rPr>
          <w:sz w:val="28"/>
          <w:szCs w:val="28"/>
          <w:lang w:val="ru-RU" w:eastAsia="en-US"/>
        </w:rPr>
        <w:t xml:space="preserve">4.17.8. виховувати у дитини повару </w:t>
      </w:r>
      <w:proofErr w:type="gramStart"/>
      <w:r w:rsidRPr="00C90B5F">
        <w:rPr>
          <w:sz w:val="28"/>
          <w:szCs w:val="28"/>
          <w:lang w:val="ru-RU" w:eastAsia="en-US"/>
        </w:rPr>
        <w:t>до</w:t>
      </w:r>
      <w:proofErr w:type="gramEnd"/>
      <w:r w:rsidRPr="00C90B5F">
        <w:rPr>
          <w:sz w:val="28"/>
          <w:szCs w:val="28"/>
          <w:lang w:val="ru-RU" w:eastAsia="en-US"/>
        </w:rPr>
        <w:t xml:space="preserve"> державної мови та державних символів України, </w:t>
      </w:r>
      <w:r w:rsidRPr="00C90B5F">
        <w:rPr>
          <w:noProof/>
          <w:sz w:val="28"/>
          <w:szCs w:val="28"/>
          <w:lang w:eastAsia="en-US"/>
        </w:rPr>
        <w:t>національних, історичних,</w:t>
      </w:r>
      <w:r w:rsidRPr="00C90B5F">
        <w:rPr>
          <w:sz w:val="28"/>
          <w:szCs w:val="28"/>
          <w:lang w:val="ru-RU" w:eastAsia="en-US"/>
        </w:rPr>
        <w:t xml:space="preserve"> культурних цінностей України, дбайливе ставлення до історико-культурного надбання України;</w:t>
      </w:r>
    </w:p>
    <w:p w:rsidR="00C90B5F" w:rsidRPr="00C90B5F" w:rsidRDefault="00C90B5F" w:rsidP="00C90B5F">
      <w:pPr>
        <w:widowControl/>
        <w:tabs>
          <w:tab w:val="left" w:pos="993"/>
          <w:tab w:val="left" w:pos="1134"/>
        </w:tabs>
        <w:autoSpaceDE/>
        <w:adjustRightInd/>
        <w:spacing w:line="240" w:lineRule="auto"/>
        <w:ind w:left="0" w:firstLine="567"/>
        <w:rPr>
          <w:sz w:val="28"/>
          <w:szCs w:val="28"/>
          <w:lang w:val="ru-RU" w:eastAsia="en-US"/>
        </w:rPr>
      </w:pPr>
      <w:r w:rsidRPr="00C90B5F">
        <w:rPr>
          <w:sz w:val="28"/>
          <w:szCs w:val="28"/>
          <w:lang w:val="ru-RU" w:eastAsia="en-US"/>
        </w:rPr>
        <w:t xml:space="preserve">4.17.9. дотримуватися установчих документів, правил внутрішнього розпорядку закладу освіти, а також умов договору про надання </w:t>
      </w:r>
      <w:r w:rsidRPr="00C90B5F">
        <w:rPr>
          <w:sz w:val="28"/>
          <w:szCs w:val="28"/>
          <w:lang w:val="en-US" w:eastAsia="en-US"/>
        </w:rPr>
        <w:t>oc</w:t>
      </w:r>
      <w:proofErr w:type="gramStart"/>
      <w:r w:rsidRPr="00C90B5F">
        <w:rPr>
          <w:sz w:val="28"/>
          <w:szCs w:val="28"/>
          <w:lang w:eastAsia="en-US"/>
        </w:rPr>
        <w:t>в</w:t>
      </w:r>
      <w:proofErr w:type="gramEnd"/>
      <w:r w:rsidRPr="00C90B5F">
        <w:rPr>
          <w:sz w:val="28"/>
          <w:szCs w:val="28"/>
          <w:lang w:eastAsia="en-US"/>
        </w:rPr>
        <w:t>ітні</w:t>
      </w:r>
      <w:r w:rsidRPr="00C90B5F">
        <w:rPr>
          <w:sz w:val="28"/>
          <w:szCs w:val="28"/>
          <w:lang w:val="en-US" w:eastAsia="en-US"/>
        </w:rPr>
        <w:t>x</w:t>
      </w:r>
      <w:r w:rsidRPr="00C90B5F">
        <w:rPr>
          <w:sz w:val="28"/>
          <w:szCs w:val="28"/>
          <w:lang w:val="ru-RU" w:eastAsia="en-US"/>
        </w:rPr>
        <w:t xml:space="preserve"> послуг (за наявності);</w:t>
      </w:r>
    </w:p>
    <w:p w:rsidR="00C90B5F" w:rsidRPr="00C90B5F" w:rsidRDefault="00C90B5F" w:rsidP="00C90B5F">
      <w:pPr>
        <w:widowControl/>
        <w:tabs>
          <w:tab w:val="left" w:pos="993"/>
          <w:tab w:val="left" w:pos="1134"/>
        </w:tabs>
        <w:autoSpaceDE/>
        <w:adjustRightInd/>
        <w:spacing w:line="240" w:lineRule="auto"/>
        <w:ind w:left="0" w:firstLine="567"/>
        <w:rPr>
          <w:sz w:val="28"/>
          <w:szCs w:val="28"/>
          <w:lang w:val="ru-RU" w:eastAsia="en-US"/>
        </w:rPr>
      </w:pPr>
      <w:r w:rsidRPr="00C90B5F">
        <w:rPr>
          <w:sz w:val="28"/>
          <w:szCs w:val="28"/>
          <w:lang w:val="ru-RU" w:eastAsia="en-US"/>
        </w:rPr>
        <w:t xml:space="preserve">4.17.10. сприяти керівництву закладу освіти у проведенні розслідування щодо випадків </w:t>
      </w:r>
      <w:proofErr w:type="gramStart"/>
      <w:r w:rsidRPr="00C90B5F">
        <w:rPr>
          <w:sz w:val="28"/>
          <w:szCs w:val="28"/>
          <w:lang w:val="ru-RU" w:eastAsia="en-US"/>
        </w:rPr>
        <w:t>бул</w:t>
      </w:r>
      <w:proofErr w:type="gramEnd"/>
      <w:r w:rsidRPr="00C90B5F">
        <w:rPr>
          <w:sz w:val="28"/>
          <w:szCs w:val="28"/>
          <w:lang w:val="ru-RU" w:eastAsia="en-US"/>
        </w:rPr>
        <w:t>інгу (цькування);</w:t>
      </w:r>
    </w:p>
    <w:p w:rsidR="00C90B5F" w:rsidRPr="00C90B5F" w:rsidRDefault="00C90B5F" w:rsidP="00C90B5F">
      <w:pPr>
        <w:widowControl/>
        <w:tabs>
          <w:tab w:val="left" w:pos="993"/>
          <w:tab w:val="left" w:pos="1134"/>
        </w:tabs>
        <w:autoSpaceDE/>
        <w:adjustRightInd/>
        <w:spacing w:line="240" w:lineRule="auto"/>
        <w:ind w:left="0" w:firstLine="567"/>
        <w:rPr>
          <w:sz w:val="28"/>
          <w:szCs w:val="28"/>
          <w:lang w:val="ru-RU" w:eastAsia="en-US"/>
        </w:rPr>
      </w:pPr>
      <w:r w:rsidRPr="00C90B5F">
        <w:rPr>
          <w:sz w:val="28"/>
          <w:szCs w:val="28"/>
          <w:lang w:val="ru-RU" w:eastAsia="en-US"/>
        </w:rPr>
        <w:t xml:space="preserve">4.17.11. виконувати </w:t>
      </w:r>
      <w:proofErr w:type="gramStart"/>
      <w:r w:rsidRPr="00C90B5F">
        <w:rPr>
          <w:sz w:val="28"/>
          <w:szCs w:val="28"/>
          <w:lang w:val="ru-RU" w:eastAsia="en-US"/>
        </w:rPr>
        <w:t>р</w:t>
      </w:r>
      <w:proofErr w:type="gramEnd"/>
      <w:r w:rsidRPr="00C90B5F">
        <w:rPr>
          <w:sz w:val="28"/>
          <w:szCs w:val="28"/>
          <w:lang w:val="ru-RU" w:eastAsia="en-US"/>
        </w:rPr>
        <w:t xml:space="preserve">ішення та рекомендації </w:t>
      </w:r>
      <w:r w:rsidRPr="00C90B5F">
        <w:rPr>
          <w:sz w:val="28"/>
          <w:szCs w:val="28"/>
          <w:lang w:eastAsia="en-US"/>
        </w:rPr>
        <w:t>ком</w:t>
      </w:r>
      <w:r w:rsidRPr="00C90B5F">
        <w:rPr>
          <w:sz w:val="28"/>
          <w:szCs w:val="28"/>
          <w:lang w:val="en-US" w:eastAsia="en-US"/>
        </w:rPr>
        <w:t>ici</w:t>
      </w:r>
      <w:r w:rsidRPr="00C90B5F">
        <w:rPr>
          <w:sz w:val="28"/>
          <w:szCs w:val="28"/>
          <w:lang w:eastAsia="en-US"/>
        </w:rPr>
        <w:t>ї</w:t>
      </w:r>
      <w:r w:rsidRPr="00C90B5F">
        <w:rPr>
          <w:sz w:val="28"/>
          <w:szCs w:val="28"/>
          <w:lang w:val="ru-RU" w:eastAsia="en-US"/>
        </w:rPr>
        <w:t xml:space="preserve"> з розгляду випадків булінгу (цькування) в закладі </w:t>
      </w:r>
      <w:r w:rsidRPr="00C90B5F">
        <w:rPr>
          <w:sz w:val="28"/>
          <w:szCs w:val="28"/>
          <w:lang w:val="en-US" w:eastAsia="en-US"/>
        </w:rPr>
        <w:t>o</w:t>
      </w:r>
      <w:r w:rsidRPr="00C90B5F">
        <w:rPr>
          <w:sz w:val="28"/>
          <w:szCs w:val="28"/>
          <w:lang w:val="ru-RU" w:eastAsia="en-US"/>
        </w:rPr>
        <w:t>світи;</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val="ru-RU" w:eastAsia="en-US"/>
        </w:rPr>
      </w:pPr>
      <w:r w:rsidRPr="00C90B5F">
        <w:rPr>
          <w:sz w:val="28"/>
          <w:szCs w:val="28"/>
          <w:lang w:val="ru-RU" w:eastAsia="en-US"/>
        </w:rPr>
        <w:t>4.1</w:t>
      </w:r>
      <w:r w:rsidRPr="00C90B5F">
        <w:rPr>
          <w:sz w:val="28"/>
          <w:szCs w:val="28"/>
          <w:lang w:eastAsia="en-US"/>
        </w:rPr>
        <w:t>7</w:t>
      </w:r>
      <w:r w:rsidRPr="00C90B5F">
        <w:rPr>
          <w:sz w:val="28"/>
          <w:szCs w:val="28"/>
          <w:lang w:val="ru-RU" w:eastAsia="en-US"/>
        </w:rPr>
        <w:t>.12. своєчасно вносити плату за харчування дитини в</w:t>
      </w:r>
      <w:r w:rsidRPr="00C90B5F">
        <w:rPr>
          <w:sz w:val="28"/>
          <w:szCs w:val="28"/>
          <w:lang w:eastAsia="en-US"/>
        </w:rPr>
        <w:t xml:space="preserve">закладі освіти </w:t>
      </w:r>
      <w:r w:rsidRPr="00C90B5F">
        <w:rPr>
          <w:sz w:val="28"/>
          <w:szCs w:val="28"/>
          <w:lang w:val="ru-RU" w:eastAsia="en-US"/>
        </w:rPr>
        <w:t>у встановленому порядку;</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val="ru-RU" w:eastAsia="en-US"/>
        </w:rPr>
      </w:pPr>
      <w:r w:rsidRPr="00C90B5F">
        <w:rPr>
          <w:sz w:val="28"/>
          <w:szCs w:val="28"/>
          <w:lang w:eastAsia="en-US"/>
        </w:rPr>
        <w:t xml:space="preserve">4.17.13. </w:t>
      </w:r>
      <w:r w:rsidRPr="00C90B5F">
        <w:rPr>
          <w:sz w:val="28"/>
          <w:szCs w:val="28"/>
          <w:lang w:val="ru-RU" w:eastAsia="en-US"/>
        </w:rPr>
        <w:t xml:space="preserve">своєчасно повідомляти </w:t>
      </w:r>
      <w:r w:rsidRPr="00C90B5F">
        <w:rPr>
          <w:sz w:val="28"/>
          <w:szCs w:val="28"/>
          <w:lang w:eastAsia="en-US"/>
        </w:rPr>
        <w:t>класного керівника</w:t>
      </w:r>
      <w:r w:rsidRPr="00C90B5F">
        <w:rPr>
          <w:sz w:val="28"/>
          <w:szCs w:val="28"/>
          <w:lang w:val="ru-RU" w:eastAsia="en-US"/>
        </w:rPr>
        <w:t xml:space="preserve"> про можливість відсутності або хвороби дитини.</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val="ru-RU" w:eastAsia="en-US"/>
        </w:rPr>
      </w:pPr>
      <w:r w:rsidRPr="00C90B5F">
        <w:rPr>
          <w:sz w:val="28"/>
          <w:szCs w:val="28"/>
          <w:lang w:val="ru-RU" w:eastAsia="en-US"/>
        </w:rPr>
        <w:t>4.1</w:t>
      </w:r>
      <w:r w:rsidRPr="00C90B5F">
        <w:rPr>
          <w:sz w:val="28"/>
          <w:szCs w:val="28"/>
          <w:lang w:eastAsia="en-US"/>
        </w:rPr>
        <w:t>8</w:t>
      </w:r>
      <w:r w:rsidRPr="00C90B5F">
        <w:rPr>
          <w:sz w:val="28"/>
          <w:szCs w:val="28"/>
          <w:lang w:val="ru-RU" w:eastAsia="en-US"/>
        </w:rPr>
        <w:t xml:space="preserve">. Батьки або особи, які їх замінюють, несуть відповідальність за порушення прав і обмежень законних інтересів дитини на охорону здоров’я, фізичний і духовний розвиток, навчання, невиконання та ухилення від виконання батьківських обов’язків </w:t>
      </w:r>
      <w:proofErr w:type="gramStart"/>
      <w:r w:rsidRPr="00C90B5F">
        <w:rPr>
          <w:sz w:val="28"/>
          <w:szCs w:val="28"/>
          <w:lang w:val="ru-RU" w:eastAsia="en-US"/>
        </w:rPr>
        <w:t>в</w:t>
      </w:r>
      <w:proofErr w:type="gramEnd"/>
      <w:r w:rsidRPr="00C90B5F">
        <w:rPr>
          <w:sz w:val="28"/>
          <w:szCs w:val="28"/>
          <w:lang w:val="ru-RU" w:eastAsia="en-US"/>
        </w:rPr>
        <w:t>ідповідно до чинного законодавства.</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eastAsia="en-US"/>
        </w:rPr>
      </w:pPr>
      <w:r w:rsidRPr="00C90B5F">
        <w:rPr>
          <w:sz w:val="28"/>
          <w:szCs w:val="28"/>
          <w:lang w:eastAsia="en-US"/>
        </w:rPr>
        <w:lastRenderedPageBreak/>
        <w:t>4</w:t>
      </w:r>
      <w:r w:rsidRPr="00C90B5F">
        <w:rPr>
          <w:sz w:val="28"/>
          <w:szCs w:val="28"/>
          <w:lang w:val="ru-RU" w:eastAsia="en-US"/>
        </w:rPr>
        <w:t>.1</w:t>
      </w:r>
      <w:r w:rsidRPr="00C90B5F">
        <w:rPr>
          <w:sz w:val="28"/>
          <w:szCs w:val="28"/>
          <w:lang w:eastAsia="en-US"/>
        </w:rPr>
        <w:t>9</w:t>
      </w:r>
      <w:r w:rsidRPr="00C90B5F">
        <w:rPr>
          <w:sz w:val="28"/>
          <w:szCs w:val="28"/>
          <w:lang w:val="ru-RU" w:eastAsia="en-US"/>
        </w:rPr>
        <w:t xml:space="preserve">. </w:t>
      </w:r>
      <w:proofErr w:type="gramStart"/>
      <w:r w:rsidRPr="00C90B5F">
        <w:rPr>
          <w:sz w:val="28"/>
          <w:szCs w:val="28"/>
          <w:lang w:val="ru-RU" w:eastAsia="en-US"/>
        </w:rPr>
        <w:t>У разі невиконання батьками або особами, що їх замінюють, обов’язків, передбачених законодавством, навчально-виховний комплекс може порушити клопотання про відповідальність таких осіб, у тому числі про позбавлення їх батьківських прав.</w:t>
      </w:r>
      <w:proofErr w:type="gramEnd"/>
    </w:p>
    <w:p w:rsidR="00C90B5F" w:rsidRPr="00C90B5F" w:rsidRDefault="00C90B5F" w:rsidP="00C90B5F">
      <w:pPr>
        <w:widowControl/>
        <w:tabs>
          <w:tab w:val="left" w:pos="993"/>
          <w:tab w:val="left" w:pos="1134"/>
        </w:tabs>
        <w:autoSpaceDE/>
        <w:autoSpaceDN/>
        <w:adjustRightInd/>
        <w:spacing w:line="240" w:lineRule="auto"/>
        <w:ind w:left="0" w:firstLine="567"/>
        <w:rPr>
          <w:noProof/>
          <w:sz w:val="28"/>
          <w:szCs w:val="28"/>
          <w:lang w:eastAsia="en-US"/>
        </w:rPr>
      </w:pPr>
      <w:r w:rsidRPr="00C90B5F">
        <w:rPr>
          <w:sz w:val="28"/>
          <w:szCs w:val="28"/>
          <w:lang w:val="ru-RU" w:eastAsia="en-US"/>
        </w:rPr>
        <w:t xml:space="preserve">4.20. Представники </w:t>
      </w:r>
      <w:r w:rsidRPr="00C90B5F">
        <w:rPr>
          <w:noProof/>
          <w:sz w:val="28"/>
          <w:szCs w:val="28"/>
          <w:lang w:val="ru-RU" w:eastAsia="en-US"/>
        </w:rPr>
        <w:t xml:space="preserve">громадськості </w:t>
      </w:r>
      <w:r w:rsidRPr="00C90B5F">
        <w:rPr>
          <w:sz w:val="28"/>
          <w:szCs w:val="28"/>
          <w:lang w:val="ru-RU" w:eastAsia="en-US"/>
        </w:rPr>
        <w:t>мають право</w:t>
      </w:r>
      <w:r w:rsidR="0085759B">
        <w:rPr>
          <w:noProof/>
          <w:sz w:val="28"/>
          <w:szCs w:val="28"/>
          <w:lang w:val="ru-RU"/>
        </w:rPr>
        <w:drawing>
          <wp:inline distT="0" distB="0" distL="0" distR="0">
            <wp:extent cx="19050" cy="76200"/>
            <wp:effectExtent l="19050" t="0" r="0" b="0"/>
            <wp:docPr id="2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7" cstate="print"/>
                    <a:srcRect/>
                    <a:stretch>
                      <a:fillRect/>
                    </a:stretch>
                  </pic:blipFill>
                  <pic:spPr bwMode="auto">
                    <a:xfrm>
                      <a:off x="0" y="0"/>
                      <a:ext cx="19050" cy="76200"/>
                    </a:xfrm>
                    <a:prstGeom prst="rect">
                      <a:avLst/>
                    </a:prstGeom>
                    <a:noFill/>
                    <a:ln w="9525">
                      <a:noFill/>
                      <a:miter lim="800000"/>
                      <a:headEnd/>
                      <a:tailEnd/>
                    </a:ln>
                  </pic:spPr>
                </pic:pic>
              </a:graphicData>
            </a:graphic>
          </wp:inline>
        </w:drawing>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eastAsia="en-US"/>
        </w:rPr>
      </w:pPr>
      <w:r w:rsidRPr="00C90B5F">
        <w:rPr>
          <w:sz w:val="28"/>
          <w:szCs w:val="28"/>
          <w:lang w:val="ru-RU" w:eastAsia="en-US"/>
        </w:rPr>
        <w:t xml:space="preserve">4.20.1. </w:t>
      </w:r>
      <w:r w:rsidRPr="00C90B5F">
        <w:rPr>
          <w:sz w:val="28"/>
          <w:szCs w:val="28"/>
          <w:lang w:eastAsia="en-US"/>
        </w:rPr>
        <w:t>о</w:t>
      </w:r>
      <w:r w:rsidRPr="00C90B5F">
        <w:rPr>
          <w:sz w:val="28"/>
          <w:szCs w:val="28"/>
          <w:lang w:val="ru-RU" w:eastAsia="en-US"/>
        </w:rPr>
        <w:t xml:space="preserve">бирати </w:t>
      </w:r>
      <w:r w:rsidRPr="00C90B5F">
        <w:rPr>
          <w:sz w:val="28"/>
          <w:szCs w:val="28"/>
          <w:lang w:val="en-US" w:eastAsia="en-US"/>
        </w:rPr>
        <w:t>i</w:t>
      </w:r>
      <w:r w:rsidRPr="00C90B5F">
        <w:rPr>
          <w:sz w:val="28"/>
          <w:szCs w:val="28"/>
          <w:lang w:val="ru-RU" w:eastAsia="en-US"/>
        </w:rPr>
        <w:t xml:space="preserve"> бути обраними </w:t>
      </w:r>
      <w:proofErr w:type="gramStart"/>
      <w:r w:rsidRPr="00C90B5F">
        <w:rPr>
          <w:sz w:val="28"/>
          <w:szCs w:val="28"/>
          <w:lang w:val="ru-RU" w:eastAsia="en-US"/>
        </w:rPr>
        <w:t>до</w:t>
      </w:r>
      <w:proofErr w:type="gramEnd"/>
      <w:r w:rsidRPr="00C90B5F">
        <w:rPr>
          <w:sz w:val="28"/>
          <w:szCs w:val="28"/>
          <w:lang w:val="ru-RU" w:eastAsia="en-US"/>
        </w:rPr>
        <w:t xml:space="preserve"> органів громадського самоврядування </w:t>
      </w:r>
      <w:r w:rsidRPr="00C90B5F">
        <w:rPr>
          <w:sz w:val="28"/>
          <w:szCs w:val="28"/>
          <w:lang w:eastAsia="en-US"/>
        </w:rPr>
        <w:t>з</w:t>
      </w:r>
      <w:r w:rsidRPr="00C90B5F">
        <w:rPr>
          <w:sz w:val="28"/>
          <w:szCs w:val="28"/>
          <w:lang w:val="ru-RU" w:eastAsia="en-US"/>
        </w:rPr>
        <w:t>акладу;</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eastAsia="en-US"/>
        </w:rPr>
      </w:pPr>
      <w:r w:rsidRPr="00C90B5F">
        <w:rPr>
          <w:sz w:val="28"/>
          <w:szCs w:val="28"/>
          <w:lang w:val="ru-RU" w:eastAsia="en-US"/>
        </w:rPr>
        <w:t>4.20.2. бути керівниками гуртків, секцій (на громадських засадах);</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eastAsia="en-US"/>
        </w:rPr>
      </w:pPr>
      <w:r w:rsidRPr="00C90B5F">
        <w:rPr>
          <w:sz w:val="28"/>
          <w:szCs w:val="28"/>
          <w:lang w:val="ru-RU" w:eastAsia="en-US"/>
        </w:rPr>
        <w:t>4.20.3. сприяти покращенн</w:t>
      </w:r>
      <w:r w:rsidRPr="00C90B5F">
        <w:rPr>
          <w:sz w:val="28"/>
          <w:szCs w:val="28"/>
          <w:lang w:eastAsia="en-US"/>
        </w:rPr>
        <w:t xml:space="preserve">ю </w:t>
      </w:r>
      <w:r w:rsidRPr="00C90B5F">
        <w:rPr>
          <w:noProof/>
          <w:sz w:val="28"/>
          <w:szCs w:val="28"/>
          <w:lang w:val="ru-RU" w:eastAsia="en-US"/>
        </w:rPr>
        <w:t>матеріально-технічної</w:t>
      </w:r>
      <w:r w:rsidRPr="00C90B5F">
        <w:rPr>
          <w:sz w:val="28"/>
          <w:szCs w:val="28"/>
          <w:lang w:val="ru-RU" w:eastAsia="en-US"/>
        </w:rPr>
        <w:t xml:space="preserve"> бази, фінансовому забезпеченню </w:t>
      </w:r>
      <w:r w:rsidRPr="00C90B5F">
        <w:rPr>
          <w:sz w:val="28"/>
          <w:szCs w:val="28"/>
          <w:lang w:eastAsia="en-US"/>
        </w:rPr>
        <w:t>Гімназії</w:t>
      </w:r>
      <w:r w:rsidRPr="00C90B5F">
        <w:rPr>
          <w:sz w:val="28"/>
          <w:szCs w:val="28"/>
          <w:lang w:val="ru-RU" w:eastAsia="en-US"/>
        </w:rPr>
        <w:t>;</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eastAsia="en-US"/>
        </w:rPr>
      </w:pPr>
      <w:r w:rsidRPr="00C90B5F">
        <w:rPr>
          <w:sz w:val="28"/>
          <w:szCs w:val="28"/>
          <w:lang w:val="ru-RU" w:eastAsia="en-US"/>
        </w:rPr>
        <w:t>4.20.4. вносити пропозиції щодо організації освітнього процессу</w:t>
      </w:r>
      <w:r w:rsidRPr="00C90B5F">
        <w:rPr>
          <w:sz w:val="28"/>
          <w:szCs w:val="28"/>
          <w:lang w:eastAsia="en-US"/>
        </w:rPr>
        <w:t xml:space="preserve"> Гімназії</w:t>
      </w:r>
      <w:r w:rsidRPr="00C90B5F">
        <w:rPr>
          <w:sz w:val="28"/>
          <w:szCs w:val="28"/>
          <w:lang w:val="ru-RU" w:eastAsia="en-US"/>
        </w:rPr>
        <w:t>;</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eastAsia="en-US"/>
        </w:rPr>
      </w:pPr>
      <w:r w:rsidRPr="00C90B5F">
        <w:rPr>
          <w:sz w:val="28"/>
          <w:szCs w:val="28"/>
          <w:lang w:val="ru-RU" w:eastAsia="en-US"/>
        </w:rPr>
        <w:t xml:space="preserve">4.21. Представники </w:t>
      </w:r>
      <w:r w:rsidRPr="00C90B5F">
        <w:rPr>
          <w:noProof/>
          <w:sz w:val="28"/>
          <w:szCs w:val="28"/>
          <w:lang w:val="ru-RU" w:eastAsia="en-US"/>
        </w:rPr>
        <w:t xml:space="preserve">громадськості </w:t>
      </w:r>
      <w:r w:rsidRPr="00C90B5F">
        <w:rPr>
          <w:sz w:val="28"/>
          <w:szCs w:val="28"/>
          <w:lang w:val="ru-RU" w:eastAsia="en-US"/>
        </w:rPr>
        <w:t>зобов'язані:</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eastAsia="en-US"/>
        </w:rPr>
      </w:pPr>
      <w:r w:rsidRPr="00C90B5F">
        <w:rPr>
          <w:sz w:val="28"/>
          <w:szCs w:val="28"/>
          <w:lang w:val="ru-RU" w:eastAsia="en-US"/>
        </w:rPr>
        <w:t xml:space="preserve">4.21.1. дотримуватися Статуту </w:t>
      </w:r>
      <w:r w:rsidRPr="00C90B5F">
        <w:rPr>
          <w:sz w:val="28"/>
          <w:szCs w:val="28"/>
          <w:lang w:eastAsia="en-US"/>
        </w:rPr>
        <w:t>Гімназії</w:t>
      </w:r>
      <w:r w:rsidRPr="00C90B5F">
        <w:rPr>
          <w:noProof/>
          <w:sz w:val="28"/>
          <w:szCs w:val="28"/>
          <w:lang w:val="ru-RU" w:eastAsia="en-US"/>
        </w:rPr>
        <w:t xml:space="preserve">, </w:t>
      </w:r>
      <w:r w:rsidRPr="00C90B5F">
        <w:rPr>
          <w:sz w:val="28"/>
          <w:szCs w:val="28"/>
          <w:lang w:val="ru-RU" w:eastAsia="en-US"/>
        </w:rPr>
        <w:t xml:space="preserve">виконувати накази директора </w:t>
      </w:r>
      <w:r w:rsidRPr="00C90B5F">
        <w:rPr>
          <w:sz w:val="28"/>
          <w:szCs w:val="28"/>
          <w:lang w:eastAsia="en-US"/>
        </w:rPr>
        <w:t>Гімназії</w:t>
      </w:r>
      <w:r w:rsidRPr="00C90B5F">
        <w:rPr>
          <w:sz w:val="28"/>
          <w:szCs w:val="28"/>
          <w:lang w:val="ru-RU" w:eastAsia="en-US"/>
        </w:rPr>
        <w:t xml:space="preserve">, </w:t>
      </w:r>
      <w:proofErr w:type="gramStart"/>
      <w:r w:rsidRPr="00C90B5F">
        <w:rPr>
          <w:sz w:val="28"/>
          <w:szCs w:val="28"/>
          <w:lang w:val="ru-RU" w:eastAsia="en-US"/>
        </w:rPr>
        <w:t>р</w:t>
      </w:r>
      <w:proofErr w:type="gramEnd"/>
      <w:r w:rsidRPr="00C90B5F">
        <w:rPr>
          <w:sz w:val="28"/>
          <w:szCs w:val="28"/>
          <w:lang w:val="ru-RU" w:eastAsia="en-US"/>
        </w:rPr>
        <w:t>ішення органу громадського самоврядування;</w:t>
      </w: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eastAsia="en-US"/>
        </w:rPr>
      </w:pPr>
      <w:r w:rsidRPr="00C90B5F">
        <w:rPr>
          <w:sz w:val="28"/>
          <w:szCs w:val="28"/>
          <w:lang w:val="ru-RU" w:eastAsia="en-US"/>
        </w:rPr>
        <w:t xml:space="preserve">4.21.2. захищати </w:t>
      </w:r>
      <w:r w:rsidRPr="00C90B5F">
        <w:rPr>
          <w:sz w:val="28"/>
          <w:szCs w:val="28"/>
          <w:lang w:eastAsia="en-US"/>
        </w:rPr>
        <w:t>здобувачів освіти</w:t>
      </w:r>
      <w:r w:rsidRPr="00C90B5F">
        <w:rPr>
          <w:sz w:val="28"/>
          <w:szCs w:val="28"/>
          <w:lang w:val="ru-RU" w:eastAsia="en-US"/>
        </w:rPr>
        <w:t xml:space="preserve"> від </w:t>
      </w:r>
      <w:proofErr w:type="gramStart"/>
      <w:r w:rsidRPr="00C90B5F">
        <w:rPr>
          <w:sz w:val="28"/>
          <w:szCs w:val="28"/>
          <w:lang w:val="ru-RU" w:eastAsia="en-US"/>
        </w:rPr>
        <w:t>вс</w:t>
      </w:r>
      <w:proofErr w:type="gramEnd"/>
      <w:r w:rsidRPr="00C90B5F">
        <w:rPr>
          <w:sz w:val="28"/>
          <w:szCs w:val="28"/>
          <w:lang w:val="ru-RU" w:eastAsia="en-US"/>
        </w:rPr>
        <w:t>іляких форм фізичного та психічного насильства;</w:t>
      </w:r>
    </w:p>
    <w:p w:rsidR="00C90B5F" w:rsidRPr="00C90B5F" w:rsidRDefault="00C90B5F" w:rsidP="001206C0">
      <w:pPr>
        <w:widowControl/>
        <w:tabs>
          <w:tab w:val="left" w:pos="993"/>
          <w:tab w:val="left" w:pos="1134"/>
        </w:tabs>
        <w:autoSpaceDE/>
        <w:autoSpaceDN/>
        <w:adjustRightInd/>
        <w:spacing w:line="240" w:lineRule="auto"/>
        <w:ind w:left="0" w:firstLine="567"/>
        <w:rPr>
          <w:sz w:val="28"/>
          <w:szCs w:val="28"/>
          <w:lang w:eastAsia="en-US"/>
        </w:rPr>
      </w:pPr>
      <w:r w:rsidRPr="00C90B5F">
        <w:rPr>
          <w:sz w:val="28"/>
          <w:szCs w:val="28"/>
          <w:lang w:eastAsia="en-US"/>
        </w:rPr>
        <w:t xml:space="preserve">4.21.3. пропагувати здоровий спосіб життя, </w:t>
      </w:r>
      <w:r w:rsidRPr="00C90B5F">
        <w:rPr>
          <w:noProof/>
          <w:sz w:val="28"/>
          <w:szCs w:val="28"/>
          <w:lang w:eastAsia="en-US"/>
        </w:rPr>
        <w:t xml:space="preserve">шкідливість </w:t>
      </w:r>
      <w:r w:rsidRPr="00C90B5F">
        <w:rPr>
          <w:sz w:val="28"/>
          <w:szCs w:val="28"/>
          <w:lang w:eastAsia="en-US"/>
        </w:rPr>
        <w:t xml:space="preserve">вживання алкоголю, </w:t>
      </w:r>
      <w:r w:rsidRPr="00C90B5F">
        <w:rPr>
          <w:spacing w:val="-1"/>
          <w:sz w:val="28"/>
          <w:szCs w:val="28"/>
        </w:rPr>
        <w:t>наркотичних, токсичних, психотропних речовин або прекурсорів, тютюну, інших шкідливих речовин та звичок.</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eastAsia="en-US"/>
        </w:rPr>
      </w:pP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eastAsia="en-US"/>
        </w:rPr>
      </w:pPr>
    </w:p>
    <w:p w:rsidR="00C90B5F" w:rsidRPr="00C90B5F" w:rsidRDefault="00C90B5F" w:rsidP="00C90B5F">
      <w:pPr>
        <w:widowControl/>
        <w:tabs>
          <w:tab w:val="left" w:pos="851"/>
          <w:tab w:val="left" w:pos="993"/>
          <w:tab w:val="left" w:pos="1418"/>
        </w:tabs>
        <w:autoSpaceDE/>
        <w:autoSpaceDN/>
        <w:adjustRightInd/>
        <w:spacing w:line="240" w:lineRule="auto"/>
        <w:ind w:left="0" w:firstLine="567"/>
        <w:rPr>
          <w:sz w:val="28"/>
          <w:szCs w:val="28"/>
          <w:lang w:eastAsia="en-US"/>
        </w:rPr>
      </w:pPr>
    </w:p>
    <w:p w:rsidR="00C90B5F" w:rsidRPr="00C90B5F" w:rsidRDefault="00C90B5F" w:rsidP="00C90B5F">
      <w:pPr>
        <w:widowControl/>
        <w:tabs>
          <w:tab w:val="left" w:pos="851"/>
          <w:tab w:val="left" w:pos="993"/>
          <w:tab w:val="left" w:pos="1418"/>
        </w:tabs>
        <w:autoSpaceDE/>
        <w:autoSpaceDN/>
        <w:adjustRightInd/>
        <w:spacing w:line="240" w:lineRule="auto"/>
        <w:ind w:left="0" w:firstLine="567"/>
        <w:jc w:val="center"/>
        <w:rPr>
          <w:bCs/>
          <w:sz w:val="28"/>
          <w:szCs w:val="28"/>
          <w:lang w:eastAsia="en-US"/>
        </w:rPr>
      </w:pPr>
      <w:r w:rsidRPr="00C90B5F">
        <w:rPr>
          <w:bCs/>
          <w:sz w:val="28"/>
          <w:szCs w:val="28"/>
          <w:lang w:eastAsia="en-US"/>
        </w:rPr>
        <w:t>5. УПРАВЛІННЯ ЗАКЛАДОМ</w:t>
      </w:r>
    </w:p>
    <w:p w:rsidR="00C90B5F" w:rsidRPr="00C90B5F" w:rsidRDefault="00C90B5F" w:rsidP="00C90B5F">
      <w:pPr>
        <w:widowControl/>
        <w:tabs>
          <w:tab w:val="left" w:pos="851"/>
          <w:tab w:val="left" w:pos="993"/>
          <w:tab w:val="left" w:pos="1418"/>
        </w:tabs>
        <w:autoSpaceDE/>
        <w:autoSpaceDN/>
        <w:adjustRightInd/>
        <w:spacing w:line="240" w:lineRule="auto"/>
        <w:ind w:left="0" w:firstLine="567"/>
        <w:jc w:val="center"/>
        <w:rPr>
          <w:bCs/>
          <w:sz w:val="28"/>
          <w:szCs w:val="28"/>
          <w:lang w:eastAsia="en-US"/>
        </w:rPr>
      </w:pP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eastAsia="en-US"/>
        </w:rPr>
      </w:pPr>
      <w:r w:rsidRPr="00C90B5F">
        <w:rPr>
          <w:sz w:val="28"/>
          <w:szCs w:val="28"/>
          <w:lang w:eastAsia="en-US"/>
        </w:rPr>
        <w:t xml:space="preserve">5.1. Управління Гімназією в межах повноважень, визначених законами та цим Статутом, здійснює </w:t>
      </w:r>
      <w:r w:rsidR="005E7F4C">
        <w:rPr>
          <w:sz w:val="28"/>
          <w:szCs w:val="28"/>
          <w:lang w:eastAsia="en-US"/>
        </w:rPr>
        <w:t>Великодимерська</w:t>
      </w:r>
      <w:r w:rsidRPr="00C90B5F">
        <w:rPr>
          <w:sz w:val="28"/>
          <w:szCs w:val="28"/>
          <w:lang w:eastAsia="en-US"/>
        </w:rPr>
        <w:t xml:space="preserve"> селищна рада, керівник Гімназії, колегіальний орган управління Гімназії, колегіальний орган громадського самоврядування  Гімназії та </w:t>
      </w:r>
      <w:r w:rsidR="005E7F4C">
        <w:rPr>
          <w:sz w:val="28"/>
          <w:szCs w:val="28"/>
          <w:lang w:eastAsia="en-US"/>
        </w:rPr>
        <w:t xml:space="preserve">Управління освіти, </w:t>
      </w:r>
      <w:r w:rsidR="00061DF5">
        <w:rPr>
          <w:sz w:val="28"/>
          <w:szCs w:val="28"/>
          <w:lang w:eastAsia="en-US"/>
        </w:rPr>
        <w:t xml:space="preserve">культури, </w:t>
      </w:r>
      <w:r w:rsidR="00061DF5" w:rsidRPr="00C90B5F">
        <w:rPr>
          <w:sz w:val="28"/>
          <w:szCs w:val="28"/>
          <w:lang w:eastAsia="en-US"/>
        </w:rPr>
        <w:t xml:space="preserve">молоді </w:t>
      </w:r>
      <w:r w:rsidR="00061DF5">
        <w:rPr>
          <w:sz w:val="28"/>
          <w:szCs w:val="28"/>
          <w:lang w:eastAsia="en-US"/>
        </w:rPr>
        <w:t>і</w:t>
      </w:r>
      <w:r w:rsidR="00061DF5" w:rsidRPr="00C90B5F">
        <w:rPr>
          <w:sz w:val="28"/>
          <w:szCs w:val="28"/>
          <w:lang w:eastAsia="en-US"/>
        </w:rPr>
        <w:t xml:space="preserve"> спорту </w:t>
      </w:r>
      <w:r w:rsidR="005E7F4C">
        <w:rPr>
          <w:sz w:val="28"/>
          <w:szCs w:val="28"/>
          <w:lang w:eastAsia="en-US"/>
        </w:rPr>
        <w:t>Великодимерської селищної ради Броварського району Київської області</w:t>
      </w:r>
      <w:r w:rsidRPr="00C90B5F">
        <w:rPr>
          <w:sz w:val="28"/>
          <w:szCs w:val="28"/>
          <w:lang w:eastAsia="en-US"/>
        </w:rPr>
        <w:t>.</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Засновник та </w:t>
      </w:r>
      <w:r w:rsidR="00E05B5B">
        <w:rPr>
          <w:sz w:val="28"/>
          <w:szCs w:val="28"/>
          <w:lang w:eastAsia="en-US"/>
        </w:rPr>
        <w:t xml:space="preserve">Управління освіти, </w:t>
      </w:r>
      <w:r w:rsidR="00061DF5">
        <w:rPr>
          <w:sz w:val="28"/>
          <w:szCs w:val="28"/>
          <w:lang w:eastAsia="en-US"/>
        </w:rPr>
        <w:t xml:space="preserve">культури, </w:t>
      </w:r>
      <w:r w:rsidR="00061DF5" w:rsidRPr="00C90B5F">
        <w:rPr>
          <w:sz w:val="28"/>
          <w:szCs w:val="28"/>
          <w:lang w:eastAsia="en-US"/>
        </w:rPr>
        <w:t xml:space="preserve">молоді </w:t>
      </w:r>
      <w:r w:rsidR="00061DF5">
        <w:rPr>
          <w:sz w:val="28"/>
          <w:szCs w:val="28"/>
          <w:lang w:eastAsia="en-US"/>
        </w:rPr>
        <w:t>і</w:t>
      </w:r>
      <w:r w:rsidR="00061DF5" w:rsidRPr="00C90B5F">
        <w:rPr>
          <w:sz w:val="28"/>
          <w:szCs w:val="28"/>
          <w:lang w:eastAsia="en-US"/>
        </w:rPr>
        <w:t xml:space="preserve"> спорту </w:t>
      </w:r>
      <w:r w:rsidR="00E05B5B">
        <w:rPr>
          <w:sz w:val="28"/>
          <w:szCs w:val="28"/>
          <w:lang w:eastAsia="en-US"/>
        </w:rPr>
        <w:t>Великодимерської селищної ради Броварського району Київської області</w:t>
      </w:r>
      <w:r w:rsidRPr="00C90B5F">
        <w:rPr>
          <w:sz w:val="28"/>
          <w:szCs w:val="28"/>
          <w:lang w:val="ru-RU" w:eastAsia="en-US"/>
        </w:rPr>
        <w:t xml:space="preserve"> не мають права втручатися в діяльність Гімназії, що здійснюється ним у межах наданих йому Засновником автономних прав, визначених Законом України «Про освіту», Законом України «Про повну загальну середню </w:t>
      </w:r>
      <w:r w:rsidRPr="00C90B5F">
        <w:rPr>
          <w:sz w:val="28"/>
          <w:szCs w:val="28"/>
          <w:lang w:val="en-US" w:eastAsia="en-US"/>
        </w:rPr>
        <w:t>oc</w:t>
      </w:r>
      <w:proofErr w:type="gramStart"/>
      <w:r w:rsidRPr="00C90B5F">
        <w:rPr>
          <w:sz w:val="28"/>
          <w:szCs w:val="28"/>
          <w:lang w:val="ru-RU" w:eastAsia="en-US"/>
        </w:rPr>
        <w:t>в</w:t>
      </w:r>
      <w:proofErr w:type="gramEnd"/>
      <w:r w:rsidRPr="00C90B5F">
        <w:rPr>
          <w:sz w:val="28"/>
          <w:szCs w:val="28"/>
          <w:lang w:val="ru-RU" w:eastAsia="en-US"/>
        </w:rPr>
        <w:t>іту</w:t>
      </w:r>
      <w:r w:rsidRPr="00C90B5F">
        <w:rPr>
          <w:sz w:val="28"/>
          <w:szCs w:val="28"/>
          <w:lang w:eastAsia="en-US"/>
        </w:rPr>
        <w:t>»</w:t>
      </w:r>
      <w:r w:rsidRPr="00C90B5F">
        <w:rPr>
          <w:sz w:val="28"/>
          <w:szCs w:val="28"/>
          <w:lang w:val="ru-RU" w:eastAsia="en-US"/>
        </w:rPr>
        <w:t xml:space="preserve"> та цим Статутом.</w:t>
      </w:r>
    </w:p>
    <w:p w:rsidR="00C90B5F" w:rsidRPr="00C90B5F" w:rsidRDefault="001206C0" w:rsidP="00C90B5F">
      <w:pPr>
        <w:widowControl/>
        <w:tabs>
          <w:tab w:val="left" w:pos="851"/>
          <w:tab w:val="left" w:pos="993"/>
          <w:tab w:val="left" w:pos="1418"/>
        </w:tabs>
        <w:autoSpaceDE/>
        <w:adjustRightInd/>
        <w:spacing w:line="240" w:lineRule="auto"/>
        <w:ind w:left="0" w:firstLine="567"/>
        <w:rPr>
          <w:sz w:val="28"/>
          <w:szCs w:val="28"/>
          <w:lang w:val="ru-RU" w:eastAsia="en-US"/>
        </w:rPr>
      </w:pPr>
      <w:r>
        <w:rPr>
          <w:sz w:val="28"/>
          <w:szCs w:val="28"/>
          <w:lang w:val="ru-RU" w:eastAsia="en-US"/>
        </w:rPr>
        <w:t>5.2.</w:t>
      </w:r>
      <w:r w:rsidR="00C90B5F" w:rsidRPr="00C90B5F">
        <w:rPr>
          <w:sz w:val="28"/>
          <w:szCs w:val="28"/>
          <w:lang w:val="ru-RU" w:eastAsia="en-US"/>
        </w:rPr>
        <w:t xml:space="preserve">Засновник </w:t>
      </w:r>
      <w:r w:rsidR="00C90B5F" w:rsidRPr="00C90B5F">
        <w:rPr>
          <w:sz w:val="28"/>
          <w:szCs w:val="28"/>
          <w:lang w:eastAsia="en-US"/>
        </w:rPr>
        <w:t>Гімназії</w:t>
      </w:r>
      <w:r w:rsidR="00C90B5F" w:rsidRPr="00C90B5F">
        <w:rPr>
          <w:sz w:val="28"/>
          <w:szCs w:val="28"/>
          <w:lang w:val="ru-RU" w:eastAsia="en-US"/>
        </w:rPr>
        <w:t>:</w:t>
      </w:r>
    </w:p>
    <w:p w:rsidR="00C90B5F" w:rsidRPr="00C90B5F" w:rsidRDefault="00C90B5F" w:rsidP="00A27BA5">
      <w:pPr>
        <w:widowControl/>
        <w:numPr>
          <w:ilvl w:val="2"/>
          <w:numId w:val="3"/>
        </w:numPr>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приймає </w:t>
      </w:r>
      <w:proofErr w:type="gramStart"/>
      <w:r w:rsidRPr="00C90B5F">
        <w:rPr>
          <w:sz w:val="28"/>
          <w:szCs w:val="28"/>
          <w:lang w:val="ru-RU" w:eastAsia="en-US"/>
        </w:rPr>
        <w:t>р</w:t>
      </w:r>
      <w:proofErr w:type="gramEnd"/>
      <w:r w:rsidRPr="00C90B5F">
        <w:rPr>
          <w:sz w:val="28"/>
          <w:szCs w:val="28"/>
          <w:lang w:val="ru-RU" w:eastAsia="en-US"/>
        </w:rPr>
        <w:t>ішення про створення, реоргаганізац</w:t>
      </w:r>
      <w:r w:rsidRPr="00C90B5F">
        <w:rPr>
          <w:sz w:val="28"/>
          <w:szCs w:val="28"/>
          <w:lang w:eastAsia="en-US"/>
        </w:rPr>
        <w:t>ію</w:t>
      </w:r>
      <w:r w:rsidRPr="00C90B5F">
        <w:rPr>
          <w:sz w:val="28"/>
          <w:szCs w:val="28"/>
          <w:lang w:val="ru-RU" w:eastAsia="en-US"/>
        </w:rPr>
        <w:t xml:space="preserve">, </w:t>
      </w:r>
      <w:r w:rsidRPr="00C90B5F">
        <w:rPr>
          <w:sz w:val="28"/>
          <w:szCs w:val="28"/>
          <w:lang w:eastAsia="en-US"/>
        </w:rPr>
        <w:t>ліквідацію</w:t>
      </w:r>
      <w:r w:rsidRPr="00C90B5F">
        <w:rPr>
          <w:sz w:val="28"/>
          <w:szCs w:val="28"/>
          <w:lang w:val="ru-RU" w:eastAsia="en-US"/>
        </w:rPr>
        <w:t xml:space="preserve">, </w:t>
      </w:r>
      <w:r w:rsidRPr="00C90B5F">
        <w:rPr>
          <w:sz w:val="28"/>
          <w:szCs w:val="28"/>
          <w:lang w:eastAsia="en-US"/>
        </w:rPr>
        <w:t>зміну</w:t>
      </w:r>
      <w:r w:rsidRPr="00C90B5F">
        <w:rPr>
          <w:sz w:val="28"/>
          <w:szCs w:val="28"/>
          <w:lang w:val="ru-RU" w:eastAsia="en-US"/>
        </w:rPr>
        <w:t xml:space="preserve"> типу Гімназії, затверджує </w:t>
      </w:r>
      <w:r w:rsidRPr="00C90B5F">
        <w:rPr>
          <w:sz w:val="28"/>
          <w:szCs w:val="28"/>
          <w:lang w:eastAsia="en-US"/>
        </w:rPr>
        <w:t>С</w:t>
      </w:r>
      <w:r w:rsidRPr="00C90B5F">
        <w:rPr>
          <w:sz w:val="28"/>
          <w:szCs w:val="28"/>
          <w:lang w:val="ru-RU" w:eastAsia="en-US"/>
        </w:rPr>
        <w:t>татут</w:t>
      </w:r>
      <w:r w:rsidRPr="00C90B5F">
        <w:rPr>
          <w:sz w:val="28"/>
          <w:szCs w:val="28"/>
          <w:lang w:eastAsia="en-US"/>
        </w:rPr>
        <w:t>,</w:t>
      </w:r>
      <w:r w:rsidRPr="00C90B5F">
        <w:rPr>
          <w:sz w:val="28"/>
          <w:szCs w:val="28"/>
          <w:lang w:val="ru-RU" w:eastAsia="en-US"/>
        </w:rPr>
        <w:t xml:space="preserve"> укладає засновницький договір у випадках, визначених законом</w:t>
      </w:r>
      <w:r w:rsidRPr="00C90B5F">
        <w:rPr>
          <w:sz w:val="28"/>
          <w:szCs w:val="28"/>
          <w:lang w:eastAsia="en-US"/>
        </w:rPr>
        <w:t>;</w:t>
      </w:r>
    </w:p>
    <w:p w:rsidR="00C90B5F" w:rsidRPr="00C90B5F" w:rsidRDefault="00C90B5F" w:rsidP="00A27BA5">
      <w:pPr>
        <w:numPr>
          <w:ilvl w:val="2"/>
          <w:numId w:val="3"/>
        </w:numPr>
        <w:tabs>
          <w:tab w:val="left" w:pos="851"/>
          <w:tab w:val="left" w:pos="993"/>
          <w:tab w:val="left" w:pos="1418"/>
        </w:tabs>
        <w:spacing w:line="240" w:lineRule="auto"/>
        <w:ind w:left="0" w:firstLine="567"/>
        <w:rPr>
          <w:sz w:val="28"/>
          <w:szCs w:val="28"/>
          <w:lang w:val="ru-RU" w:eastAsia="en-US"/>
        </w:rPr>
      </w:pPr>
      <w:r w:rsidRPr="00C90B5F">
        <w:rPr>
          <w:sz w:val="28"/>
          <w:szCs w:val="28"/>
          <w:lang w:eastAsia="en-US"/>
        </w:rPr>
        <w:t>з</w:t>
      </w:r>
      <w:r w:rsidRPr="00C90B5F">
        <w:rPr>
          <w:sz w:val="28"/>
          <w:szCs w:val="28"/>
          <w:lang w:val="ru-RU" w:eastAsia="en-US"/>
        </w:rPr>
        <w:t>атверджує кошторис та приймає фінансовий звіт Гімназії у випадках та порядку, визначених законодавством;</w:t>
      </w:r>
    </w:p>
    <w:p w:rsidR="00C90B5F" w:rsidRPr="00C90B5F" w:rsidRDefault="00C90B5F" w:rsidP="00A27BA5">
      <w:pPr>
        <w:widowControl/>
        <w:numPr>
          <w:ilvl w:val="2"/>
          <w:numId w:val="3"/>
        </w:numPr>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eastAsia="en-US"/>
        </w:rPr>
        <w:t>з</w:t>
      </w:r>
      <w:r w:rsidRPr="00C90B5F">
        <w:rPr>
          <w:sz w:val="28"/>
          <w:szCs w:val="28"/>
          <w:lang w:val="ru-RU" w:eastAsia="en-US"/>
        </w:rPr>
        <w:t>атверджує положення про конкурс на посаду керівника Гімназії та склад конкурсної комісії</w:t>
      </w:r>
      <w:r w:rsidRPr="00C90B5F">
        <w:rPr>
          <w:sz w:val="28"/>
          <w:szCs w:val="28"/>
          <w:lang w:val="en-US" w:eastAsia="en-US"/>
        </w:rPr>
        <w:t>ci</w:t>
      </w:r>
      <w:r w:rsidRPr="00C90B5F">
        <w:rPr>
          <w:sz w:val="28"/>
          <w:szCs w:val="28"/>
          <w:lang w:eastAsia="en-US"/>
        </w:rPr>
        <w:t>ї;</w:t>
      </w:r>
    </w:p>
    <w:p w:rsidR="00C90B5F" w:rsidRPr="00C90B5F" w:rsidRDefault="00C90B5F" w:rsidP="00A27BA5">
      <w:pPr>
        <w:widowControl/>
        <w:numPr>
          <w:ilvl w:val="2"/>
          <w:numId w:val="3"/>
        </w:numPr>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приймає </w:t>
      </w:r>
      <w:proofErr w:type="gramStart"/>
      <w:r w:rsidRPr="00C90B5F">
        <w:rPr>
          <w:sz w:val="28"/>
          <w:szCs w:val="28"/>
          <w:lang w:val="ru-RU" w:eastAsia="en-US"/>
        </w:rPr>
        <w:t>р</w:t>
      </w:r>
      <w:proofErr w:type="gramEnd"/>
      <w:r w:rsidRPr="00C90B5F">
        <w:rPr>
          <w:sz w:val="28"/>
          <w:szCs w:val="28"/>
          <w:lang w:val="ru-RU" w:eastAsia="en-US"/>
        </w:rPr>
        <w:t xml:space="preserve">ішення про проведення конкурсу </w:t>
      </w:r>
      <w:r w:rsidRPr="00C90B5F">
        <w:rPr>
          <w:sz w:val="28"/>
          <w:szCs w:val="28"/>
          <w:lang w:eastAsia="en-US"/>
        </w:rPr>
        <w:t>на посаду</w:t>
      </w:r>
      <w:r w:rsidRPr="00C90B5F">
        <w:rPr>
          <w:sz w:val="28"/>
          <w:szCs w:val="28"/>
          <w:lang w:val="ru-RU" w:eastAsia="en-US"/>
        </w:rPr>
        <w:t xml:space="preserve"> керівника Гімназії;</w:t>
      </w:r>
    </w:p>
    <w:p w:rsidR="00C90B5F" w:rsidRPr="00C90B5F" w:rsidRDefault="00C90B5F" w:rsidP="00A27BA5">
      <w:pPr>
        <w:widowControl/>
        <w:numPr>
          <w:ilvl w:val="2"/>
          <w:numId w:val="3"/>
        </w:numPr>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lastRenderedPageBreak/>
        <w:t>затверджує за поданням Гімназії статегію розвитку;</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5.2.5. фінансує виконання стратегії розвитку Гімназії;</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5.2.7. здійснює контроль за використанням Гімназії публічних коштів, у разі надходження та наявності </w:t>
      </w:r>
      <w:proofErr w:type="gramStart"/>
      <w:r w:rsidRPr="00C90B5F">
        <w:rPr>
          <w:sz w:val="28"/>
          <w:szCs w:val="28"/>
          <w:lang w:val="ru-RU" w:eastAsia="en-US"/>
        </w:rPr>
        <w:t>таких</w:t>
      </w:r>
      <w:proofErr w:type="gramEnd"/>
      <w:r w:rsidRPr="00C90B5F">
        <w:rPr>
          <w:sz w:val="28"/>
          <w:szCs w:val="28"/>
          <w:lang w:val="ru-RU" w:eastAsia="en-US"/>
        </w:rPr>
        <w:t xml:space="preserve"> у встановлених законом випадках;</w:t>
      </w:r>
    </w:p>
    <w:p w:rsidR="00C90B5F" w:rsidRPr="00C90B5F" w:rsidRDefault="00C90B5F" w:rsidP="00C90B5F">
      <w:pPr>
        <w:widowControl/>
        <w:tabs>
          <w:tab w:val="left" w:pos="851"/>
          <w:tab w:val="left" w:pos="993"/>
          <w:tab w:val="left" w:pos="1418"/>
          <w:tab w:val="left" w:pos="1560"/>
        </w:tabs>
        <w:autoSpaceDE/>
        <w:adjustRightInd/>
        <w:spacing w:line="240" w:lineRule="auto"/>
        <w:ind w:left="0" w:firstLine="567"/>
        <w:rPr>
          <w:sz w:val="28"/>
          <w:szCs w:val="28"/>
          <w:lang w:val="ru-RU" w:eastAsia="en-US"/>
        </w:rPr>
      </w:pPr>
      <w:r w:rsidRPr="00C90B5F">
        <w:rPr>
          <w:sz w:val="28"/>
          <w:szCs w:val="28"/>
          <w:lang w:val="ru-RU" w:eastAsia="en-US"/>
        </w:rPr>
        <w:t xml:space="preserve">5.2.8. здійснює контроль за фінансово-господарською </w:t>
      </w:r>
      <w:r w:rsidRPr="00C90B5F">
        <w:rPr>
          <w:sz w:val="28"/>
          <w:szCs w:val="28"/>
          <w:lang w:eastAsia="en-US"/>
        </w:rPr>
        <w:t>діяльністю</w:t>
      </w:r>
      <w:r w:rsidRPr="00C90B5F">
        <w:rPr>
          <w:sz w:val="28"/>
          <w:szCs w:val="28"/>
          <w:lang w:val="ru-RU" w:eastAsia="en-US"/>
        </w:rPr>
        <w:t xml:space="preserve"> Гімназії;</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5.2.9.  забезпечує створення в Гімназії інклюзивного освітнього середовища, універсального дизайну та розумного пристосування;</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5.2.10. реалізує </w:t>
      </w:r>
      <w:proofErr w:type="gramStart"/>
      <w:r w:rsidRPr="00C90B5F">
        <w:rPr>
          <w:sz w:val="28"/>
          <w:szCs w:val="28"/>
          <w:lang w:val="en-US" w:eastAsia="en-US"/>
        </w:rPr>
        <w:t>i</w:t>
      </w:r>
      <w:proofErr w:type="gramEnd"/>
      <w:r w:rsidRPr="00C90B5F">
        <w:rPr>
          <w:sz w:val="28"/>
          <w:szCs w:val="28"/>
          <w:lang w:eastAsia="en-US"/>
        </w:rPr>
        <w:t>нші</w:t>
      </w:r>
      <w:r w:rsidRPr="00C90B5F">
        <w:rPr>
          <w:sz w:val="28"/>
          <w:szCs w:val="28"/>
          <w:lang w:val="ru-RU" w:eastAsia="en-US"/>
        </w:rPr>
        <w:t xml:space="preserve"> права, </w:t>
      </w:r>
      <w:r w:rsidRPr="00C90B5F">
        <w:rPr>
          <w:sz w:val="28"/>
          <w:szCs w:val="28"/>
          <w:lang w:eastAsia="en-US"/>
        </w:rPr>
        <w:t>передбачен</w:t>
      </w:r>
      <w:r w:rsidRPr="00C90B5F">
        <w:rPr>
          <w:sz w:val="28"/>
          <w:szCs w:val="28"/>
          <w:lang w:val="en-US" w:eastAsia="en-US"/>
        </w:rPr>
        <w:t>i</w:t>
      </w:r>
      <w:r w:rsidRPr="00C90B5F">
        <w:rPr>
          <w:sz w:val="28"/>
          <w:szCs w:val="28"/>
          <w:lang w:val="ru-RU" w:eastAsia="en-US"/>
        </w:rPr>
        <w:t xml:space="preserve"> законодавством та установчими документами Гімназії.</w:t>
      </w:r>
    </w:p>
    <w:p w:rsidR="00C90B5F" w:rsidRPr="00C90B5F" w:rsidRDefault="00E05B5B" w:rsidP="00A27BA5">
      <w:pPr>
        <w:widowControl/>
        <w:numPr>
          <w:ilvl w:val="1"/>
          <w:numId w:val="3"/>
        </w:numPr>
        <w:tabs>
          <w:tab w:val="left" w:pos="851"/>
          <w:tab w:val="left" w:pos="993"/>
          <w:tab w:val="left" w:pos="1418"/>
        </w:tabs>
        <w:autoSpaceDE/>
        <w:adjustRightInd/>
        <w:spacing w:line="240" w:lineRule="auto"/>
        <w:ind w:left="0" w:firstLine="567"/>
        <w:rPr>
          <w:sz w:val="28"/>
          <w:szCs w:val="28"/>
          <w:lang w:val="ru-RU" w:eastAsia="en-US"/>
        </w:rPr>
      </w:pPr>
      <w:r>
        <w:rPr>
          <w:sz w:val="28"/>
          <w:szCs w:val="28"/>
          <w:lang w:eastAsia="en-US"/>
        </w:rPr>
        <w:t>Управління освіти, молоді і спорту Великодимерської селищної ради Броварського району Київської області</w:t>
      </w:r>
      <w:r w:rsidR="00C90B5F" w:rsidRPr="00C90B5F">
        <w:rPr>
          <w:sz w:val="28"/>
          <w:szCs w:val="28"/>
          <w:lang w:val="ru-RU" w:eastAsia="en-US"/>
        </w:rPr>
        <w:t>:</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5.3.1.   готує для затвердження Засновнику кошторис Гімназії;</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5.3.2. призначає переможця конкурсу, визначеного у порядку, встановленому законодавством та установчими документами закладу освіти, на посаду директора Гімназії та укладає з ним строковий трудовий догові</w:t>
      </w:r>
      <w:proofErr w:type="gramStart"/>
      <w:r w:rsidRPr="00C90B5F">
        <w:rPr>
          <w:sz w:val="28"/>
          <w:szCs w:val="28"/>
          <w:lang w:val="ru-RU" w:eastAsia="en-US"/>
        </w:rPr>
        <w:t>р</w:t>
      </w:r>
      <w:proofErr w:type="gramEnd"/>
      <w:r w:rsidRPr="00C90B5F">
        <w:rPr>
          <w:sz w:val="28"/>
          <w:szCs w:val="28"/>
          <w:lang w:val="ru-RU" w:eastAsia="en-US"/>
        </w:rPr>
        <w:t>;</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5.3.3. розриває строковий трудовий догові</w:t>
      </w:r>
      <w:proofErr w:type="gramStart"/>
      <w:r w:rsidRPr="00C90B5F">
        <w:rPr>
          <w:sz w:val="28"/>
          <w:szCs w:val="28"/>
          <w:lang w:val="ru-RU" w:eastAsia="en-US"/>
        </w:rPr>
        <w:t>р</w:t>
      </w:r>
      <w:proofErr w:type="gramEnd"/>
      <w:r w:rsidRPr="00C90B5F">
        <w:rPr>
          <w:sz w:val="28"/>
          <w:szCs w:val="28"/>
          <w:lang w:val="ru-RU" w:eastAsia="en-US"/>
        </w:rPr>
        <w:t xml:space="preserve"> з керівником Гімназії з підстав та у порядку, визначених законодавством та установчими документами;</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5.3.4. здійснює контроль за дотриманням установчих документів Гімназії;</w:t>
      </w:r>
    </w:p>
    <w:p w:rsidR="00C90B5F" w:rsidRPr="00C90B5F" w:rsidRDefault="00C90B5F" w:rsidP="00A27BA5">
      <w:pPr>
        <w:widowControl/>
        <w:numPr>
          <w:ilvl w:val="2"/>
          <w:numId w:val="4"/>
        </w:numPr>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здійснює контроль за недопущенням привілеїв чи обмежень (дискримінації) за ознаками раси, кольору шкіри, політичних, </w:t>
      </w:r>
      <w:proofErr w:type="gramStart"/>
      <w:r w:rsidRPr="00C90B5F">
        <w:rPr>
          <w:sz w:val="28"/>
          <w:szCs w:val="28"/>
          <w:lang w:val="ru-RU" w:eastAsia="en-US"/>
        </w:rPr>
        <w:t>рел</w:t>
      </w:r>
      <w:proofErr w:type="gramEnd"/>
      <w:r w:rsidRPr="00C90B5F">
        <w:rPr>
          <w:sz w:val="28"/>
          <w:szCs w:val="28"/>
          <w:lang w:val="ru-RU" w:eastAsia="en-US"/>
        </w:rPr>
        <w:t xml:space="preserve">ігійних та інших переконань, статі, </w:t>
      </w:r>
      <w:r w:rsidRPr="00C90B5F">
        <w:rPr>
          <w:sz w:val="28"/>
          <w:szCs w:val="28"/>
          <w:lang w:eastAsia="en-US"/>
        </w:rPr>
        <w:t>віку</w:t>
      </w:r>
      <w:r w:rsidRPr="00C90B5F">
        <w:rPr>
          <w:sz w:val="28"/>
          <w:szCs w:val="28"/>
          <w:lang w:val="ru-RU" w:eastAsia="en-US"/>
        </w:rPr>
        <w:t xml:space="preserve">, </w:t>
      </w:r>
      <w:r w:rsidRPr="00C90B5F">
        <w:rPr>
          <w:sz w:val="28"/>
          <w:szCs w:val="28"/>
          <w:lang w:eastAsia="en-US"/>
        </w:rPr>
        <w:t>інвалідності</w:t>
      </w:r>
      <w:r w:rsidRPr="00C90B5F">
        <w:rPr>
          <w:sz w:val="28"/>
          <w:szCs w:val="28"/>
          <w:lang w:val="ru-RU" w:eastAsia="en-US"/>
        </w:rPr>
        <w:t xml:space="preserve">, </w:t>
      </w:r>
      <w:r w:rsidRPr="00C90B5F">
        <w:rPr>
          <w:sz w:val="28"/>
          <w:szCs w:val="28"/>
          <w:lang w:eastAsia="en-US"/>
        </w:rPr>
        <w:t>етнічного</w:t>
      </w:r>
      <w:r w:rsidRPr="00C90B5F">
        <w:rPr>
          <w:sz w:val="28"/>
          <w:szCs w:val="28"/>
          <w:lang w:val="ru-RU" w:eastAsia="en-US"/>
        </w:rPr>
        <w:t xml:space="preserve"> та </w:t>
      </w:r>
      <w:r w:rsidRPr="00C90B5F">
        <w:rPr>
          <w:sz w:val="28"/>
          <w:szCs w:val="28"/>
          <w:lang w:eastAsia="en-US"/>
        </w:rPr>
        <w:t>соціального походження,</w:t>
      </w:r>
      <w:r w:rsidRPr="00C90B5F">
        <w:rPr>
          <w:sz w:val="28"/>
          <w:szCs w:val="28"/>
          <w:lang w:val="ru-RU" w:eastAsia="en-US"/>
        </w:rPr>
        <w:t xml:space="preserve"> сімейного та майнового стану, </w:t>
      </w:r>
      <w:r w:rsidRPr="00C90B5F">
        <w:rPr>
          <w:sz w:val="28"/>
          <w:szCs w:val="28"/>
          <w:lang w:eastAsia="en-US"/>
        </w:rPr>
        <w:t>місця</w:t>
      </w:r>
      <w:r w:rsidRPr="00C90B5F">
        <w:rPr>
          <w:sz w:val="28"/>
          <w:szCs w:val="28"/>
          <w:lang w:val="ru-RU" w:eastAsia="en-US"/>
        </w:rPr>
        <w:t xml:space="preserve"> проживання або іншими ознаками;</w:t>
      </w:r>
    </w:p>
    <w:p w:rsidR="00C90B5F" w:rsidRPr="00C90B5F" w:rsidRDefault="00047942" w:rsidP="00A27BA5">
      <w:pPr>
        <w:widowControl/>
        <w:numPr>
          <w:ilvl w:val="2"/>
          <w:numId w:val="4"/>
        </w:numPr>
        <w:tabs>
          <w:tab w:val="left" w:pos="851"/>
          <w:tab w:val="left" w:pos="993"/>
          <w:tab w:val="left" w:pos="1418"/>
        </w:tabs>
        <w:autoSpaceDE/>
        <w:adjustRightInd/>
        <w:spacing w:line="240" w:lineRule="auto"/>
        <w:ind w:left="0" w:firstLine="567"/>
        <w:rPr>
          <w:sz w:val="28"/>
          <w:szCs w:val="28"/>
          <w:lang w:val="ru-RU" w:eastAsia="en-US"/>
        </w:rPr>
      </w:pPr>
      <w:r w:rsidRPr="00047942">
        <w:rPr>
          <w:noProof/>
        </w:rPr>
        <w:pict>
          <v:group id="Группа 92" o:spid="_x0000_s1138" style="position:absolute;left:0;text-align:left;margin-left:5.3pt;margin-top:840.95pt;width:597.6pt;height:1.45pt;z-index:251660288;mso-position-horizontal-relative:page;mso-position-vertical-relative:page" coordsize="7589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">
            <v:shape id="Shape 100842" o:spid="_x0000_s1139" style="position:absolute;width:75895;height:182;visibility:visible" coordsize="7589520,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" adj="0,,0" path="m,9144r7589520,e" filled="f" strokeweight="1.44pt">
              <v:stroke miterlimit="1" joinstyle="miter"/>
              <v:formulas/>
              <v:path arrowok="t" o:connecttype="custom" o:connectlocs="0,91;75895,91" o:connectangles="0,0" textboxrect="0,0,7589520,18288"/>
            </v:shape>
            <w10:wrap type="topAndBottom" anchorx="page" anchory="page"/>
          </v:group>
        </w:pict>
      </w:r>
      <w:r w:rsidR="00C90B5F" w:rsidRPr="00C90B5F">
        <w:rPr>
          <w:sz w:val="28"/>
          <w:szCs w:val="28"/>
          <w:lang w:val="ru-RU" w:eastAsia="en-US"/>
        </w:rPr>
        <w:t xml:space="preserve">здійснює контроль за виконанням плану заходів, спрямованих на запобігання та протидію </w:t>
      </w:r>
      <w:proofErr w:type="gramStart"/>
      <w:r w:rsidR="00C90B5F" w:rsidRPr="00C90B5F">
        <w:rPr>
          <w:sz w:val="28"/>
          <w:szCs w:val="28"/>
          <w:lang w:val="ru-RU" w:eastAsia="en-US"/>
        </w:rPr>
        <w:t>бул</w:t>
      </w:r>
      <w:proofErr w:type="gramEnd"/>
      <w:r w:rsidR="00C90B5F" w:rsidRPr="00C90B5F">
        <w:rPr>
          <w:sz w:val="28"/>
          <w:szCs w:val="28"/>
          <w:lang w:val="ru-RU" w:eastAsia="en-US"/>
        </w:rPr>
        <w:t>інгу (цькуванню) в Гімназії; розглядає скарги про відмову у реагуванні на випадки булінгу (цькування) за заявами здобувачів освіти, їхн</w:t>
      </w:r>
      <w:r w:rsidR="00C90B5F" w:rsidRPr="00C90B5F">
        <w:rPr>
          <w:sz w:val="28"/>
          <w:szCs w:val="28"/>
          <w:lang w:val="en-US" w:eastAsia="en-US"/>
        </w:rPr>
        <w:t>ix</w:t>
      </w:r>
      <w:r w:rsidR="00C90B5F" w:rsidRPr="00C90B5F">
        <w:rPr>
          <w:sz w:val="28"/>
          <w:szCs w:val="28"/>
          <w:lang w:val="ru-RU" w:eastAsia="en-US"/>
        </w:rPr>
        <w:t xml:space="preserve"> батьків, законних </w:t>
      </w:r>
      <w:r w:rsidR="00C90B5F" w:rsidRPr="00C90B5F">
        <w:rPr>
          <w:noProof/>
          <w:sz w:val="28"/>
          <w:szCs w:val="28"/>
          <w:lang w:eastAsia="en-US"/>
        </w:rPr>
        <w:t xml:space="preserve">представників, </w:t>
      </w:r>
      <w:r w:rsidR="00C90B5F" w:rsidRPr="00C90B5F">
        <w:rPr>
          <w:sz w:val="28"/>
          <w:szCs w:val="28"/>
          <w:lang w:eastAsia="en-US"/>
        </w:rPr>
        <w:t>інших</w:t>
      </w:r>
      <w:r w:rsidR="00C90B5F" w:rsidRPr="00C90B5F">
        <w:rPr>
          <w:sz w:val="28"/>
          <w:szCs w:val="28"/>
          <w:lang w:val="ru-RU" w:eastAsia="en-US"/>
        </w:rPr>
        <w:t xml:space="preserve"> </w:t>
      </w:r>
      <w:r w:rsidR="00C90B5F" w:rsidRPr="00C90B5F">
        <w:rPr>
          <w:sz w:val="28"/>
          <w:szCs w:val="28"/>
          <w:lang w:val="en-US" w:eastAsia="en-US"/>
        </w:rPr>
        <w:t>oci</w:t>
      </w:r>
      <w:r w:rsidR="00C90B5F" w:rsidRPr="00C90B5F">
        <w:rPr>
          <w:sz w:val="28"/>
          <w:szCs w:val="28"/>
          <w:lang w:val="ru-RU" w:eastAsia="en-US"/>
        </w:rPr>
        <w:t xml:space="preserve">б та приймає рішення за результатами розгляду таких скарг; сприяє створенню безпечного освітнього середовища в Гімназії та вживає заходів для надання </w:t>
      </w:r>
      <w:proofErr w:type="gramStart"/>
      <w:r w:rsidR="00C90B5F" w:rsidRPr="00C90B5F">
        <w:rPr>
          <w:sz w:val="28"/>
          <w:szCs w:val="28"/>
          <w:lang w:val="ru-RU" w:eastAsia="en-US"/>
        </w:rPr>
        <w:t>соц</w:t>
      </w:r>
      <w:proofErr w:type="gramEnd"/>
      <w:r w:rsidR="00C90B5F" w:rsidRPr="00C90B5F">
        <w:rPr>
          <w:sz w:val="28"/>
          <w:szCs w:val="28"/>
          <w:lang w:val="ru-RU" w:eastAsia="en-US"/>
        </w:rPr>
        <w:t>іальних та психолого-педагогічних послуг здобувачам освіти, які вчинили булійнг (цькування), стали його свідками або постраждали від булінгу;</w:t>
      </w:r>
    </w:p>
    <w:p w:rsidR="00C90B5F" w:rsidRPr="00C90B5F" w:rsidRDefault="00C90B5F" w:rsidP="00A27BA5">
      <w:pPr>
        <w:widowControl/>
        <w:numPr>
          <w:ilvl w:val="2"/>
          <w:numId w:val="4"/>
        </w:numPr>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реалізує </w:t>
      </w:r>
      <w:proofErr w:type="gramStart"/>
      <w:r w:rsidRPr="00C90B5F">
        <w:rPr>
          <w:sz w:val="28"/>
          <w:szCs w:val="28"/>
          <w:lang w:val="en-US" w:eastAsia="en-US"/>
        </w:rPr>
        <w:t>i</w:t>
      </w:r>
      <w:proofErr w:type="gramEnd"/>
      <w:r w:rsidRPr="00C90B5F">
        <w:rPr>
          <w:sz w:val="28"/>
          <w:szCs w:val="28"/>
          <w:lang w:eastAsia="en-US"/>
        </w:rPr>
        <w:t>нш</w:t>
      </w:r>
      <w:r w:rsidRPr="00C90B5F">
        <w:rPr>
          <w:sz w:val="28"/>
          <w:szCs w:val="28"/>
          <w:lang w:val="en-US" w:eastAsia="en-US"/>
        </w:rPr>
        <w:t>i</w:t>
      </w:r>
      <w:r w:rsidRPr="00C90B5F">
        <w:rPr>
          <w:sz w:val="28"/>
          <w:szCs w:val="28"/>
          <w:lang w:val="ru-RU" w:eastAsia="en-US"/>
        </w:rPr>
        <w:t xml:space="preserve"> права, </w:t>
      </w:r>
      <w:r w:rsidRPr="00C90B5F">
        <w:rPr>
          <w:noProof/>
          <w:sz w:val="28"/>
          <w:szCs w:val="28"/>
          <w:lang w:eastAsia="en-US"/>
        </w:rPr>
        <w:t xml:space="preserve">передбачені </w:t>
      </w:r>
      <w:r w:rsidRPr="00C90B5F">
        <w:rPr>
          <w:sz w:val="28"/>
          <w:szCs w:val="28"/>
          <w:lang w:val="ru-RU" w:eastAsia="en-US"/>
        </w:rPr>
        <w:t>чинним законодавством та цим Статутом.</w:t>
      </w:r>
    </w:p>
    <w:p w:rsidR="00C90B5F" w:rsidRPr="00C90B5F" w:rsidRDefault="00C90B5F" w:rsidP="00A27BA5">
      <w:pPr>
        <w:widowControl/>
        <w:numPr>
          <w:ilvl w:val="1"/>
          <w:numId w:val="3"/>
        </w:numPr>
        <w:tabs>
          <w:tab w:val="left" w:pos="851"/>
          <w:tab w:val="left" w:pos="993"/>
        </w:tabs>
        <w:autoSpaceDE/>
        <w:adjustRightInd/>
        <w:spacing w:line="240" w:lineRule="auto"/>
        <w:ind w:left="0" w:firstLine="567"/>
        <w:rPr>
          <w:sz w:val="28"/>
          <w:szCs w:val="28"/>
          <w:lang w:val="en-US" w:eastAsia="en-US"/>
        </w:rPr>
      </w:pPr>
      <w:r w:rsidRPr="00C90B5F">
        <w:rPr>
          <w:sz w:val="28"/>
          <w:szCs w:val="28"/>
          <w:lang w:eastAsia="en-US"/>
        </w:rPr>
        <w:t xml:space="preserve"> </w:t>
      </w:r>
      <w:r w:rsidRPr="00C90B5F">
        <w:rPr>
          <w:sz w:val="28"/>
          <w:szCs w:val="28"/>
          <w:lang w:val="en-US" w:eastAsia="en-US"/>
        </w:rPr>
        <w:t>Засн</w:t>
      </w:r>
      <w:r w:rsidRPr="00C90B5F">
        <w:rPr>
          <w:sz w:val="28"/>
          <w:szCs w:val="28"/>
          <w:lang w:eastAsia="en-US"/>
        </w:rPr>
        <w:t>овник</w:t>
      </w:r>
      <w:r w:rsidRPr="00C90B5F">
        <w:rPr>
          <w:sz w:val="28"/>
          <w:szCs w:val="28"/>
          <w:lang w:val="en-US" w:eastAsia="en-US"/>
        </w:rPr>
        <w:t xml:space="preserve"> зобов'язаний забезпечити:</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eastAsia="en-US"/>
        </w:rPr>
      </w:pPr>
      <w:r w:rsidRPr="00C90B5F">
        <w:rPr>
          <w:sz w:val="28"/>
          <w:szCs w:val="28"/>
          <w:lang w:val="en-US" w:eastAsia="en-US"/>
        </w:rPr>
        <w:t xml:space="preserve">5.4.1. </w:t>
      </w:r>
      <w:r w:rsidRPr="00C90B5F">
        <w:rPr>
          <w:sz w:val="28"/>
          <w:szCs w:val="28"/>
          <w:lang w:eastAsia="en-US"/>
        </w:rPr>
        <w:t>у</w:t>
      </w:r>
      <w:r w:rsidRPr="00C90B5F">
        <w:rPr>
          <w:sz w:val="28"/>
          <w:szCs w:val="28"/>
          <w:lang w:val="en-US" w:eastAsia="en-US"/>
        </w:rPr>
        <w:t>тримання та розви</w:t>
      </w:r>
      <w:r w:rsidRPr="00C90B5F">
        <w:rPr>
          <w:sz w:val="28"/>
          <w:szCs w:val="28"/>
          <w:lang w:eastAsia="en-US"/>
        </w:rPr>
        <w:t>ток</w:t>
      </w:r>
      <w:r w:rsidRPr="00C90B5F">
        <w:rPr>
          <w:sz w:val="28"/>
          <w:szCs w:val="28"/>
          <w:lang w:val="en-US" w:eastAsia="en-US"/>
        </w:rPr>
        <w:t xml:space="preserve"> </w:t>
      </w:r>
      <w:r w:rsidRPr="00C90B5F">
        <w:rPr>
          <w:sz w:val="28"/>
          <w:szCs w:val="28"/>
          <w:lang w:eastAsia="en-US"/>
        </w:rPr>
        <w:t>Гімназії</w:t>
      </w:r>
      <w:r w:rsidRPr="00C90B5F">
        <w:rPr>
          <w:sz w:val="28"/>
          <w:szCs w:val="28"/>
          <w:lang w:val="en-US" w:eastAsia="en-US"/>
        </w:rPr>
        <w:t xml:space="preserve">, його </w:t>
      </w:r>
      <w:r w:rsidRPr="00C90B5F">
        <w:rPr>
          <w:sz w:val="28"/>
          <w:szCs w:val="28"/>
          <w:lang w:eastAsia="en-US"/>
        </w:rPr>
        <w:t>мат</w:t>
      </w:r>
      <w:r w:rsidRPr="00C90B5F">
        <w:rPr>
          <w:sz w:val="28"/>
          <w:szCs w:val="28"/>
          <w:lang w:val="en-US" w:eastAsia="en-US"/>
        </w:rPr>
        <w:t xml:space="preserve">epiaльно-технічної бази на piвнi, достатньому для виконання вимог державних стандартів, ліцензійних умов провадження освітньої діяльності у cфepi загальної середньої </w:t>
      </w:r>
      <w:r w:rsidRPr="00C90B5F">
        <w:rPr>
          <w:sz w:val="28"/>
          <w:szCs w:val="28"/>
          <w:lang w:eastAsia="en-US"/>
        </w:rPr>
        <w:t>освіти</w:t>
      </w:r>
      <w:r w:rsidRPr="00C90B5F">
        <w:rPr>
          <w:sz w:val="28"/>
          <w:szCs w:val="28"/>
          <w:lang w:val="en-US" w:eastAsia="en-US"/>
        </w:rPr>
        <w:t xml:space="preserve">, вимог трудового законодавства, оплати праці </w:t>
      </w:r>
      <w:r w:rsidRPr="00C90B5F">
        <w:rPr>
          <w:sz w:val="28"/>
          <w:szCs w:val="28"/>
          <w:lang w:eastAsia="en-US"/>
        </w:rPr>
        <w:t>педагогічних</w:t>
      </w:r>
      <w:r w:rsidRPr="00C90B5F">
        <w:rPr>
          <w:sz w:val="28"/>
          <w:szCs w:val="28"/>
          <w:lang w:val="en-US" w:eastAsia="en-US"/>
        </w:rPr>
        <w:t xml:space="preserve"> та інших </w:t>
      </w:r>
      <w:r w:rsidRPr="00C90B5F">
        <w:rPr>
          <w:sz w:val="28"/>
          <w:szCs w:val="28"/>
          <w:lang w:eastAsia="en-US"/>
        </w:rPr>
        <w:t>працівників</w:t>
      </w:r>
      <w:r w:rsidRPr="00C90B5F">
        <w:rPr>
          <w:sz w:val="28"/>
          <w:szCs w:val="28"/>
          <w:lang w:val="en-US" w:eastAsia="en-US"/>
        </w:rPr>
        <w:t>, охорони прац</w:t>
      </w:r>
      <w:r w:rsidRPr="00C90B5F">
        <w:rPr>
          <w:sz w:val="28"/>
          <w:szCs w:val="28"/>
          <w:lang w:eastAsia="en-US"/>
        </w:rPr>
        <w:t>і,</w:t>
      </w:r>
      <w:r w:rsidRPr="00C90B5F">
        <w:rPr>
          <w:sz w:val="28"/>
          <w:szCs w:val="28"/>
          <w:lang w:val="en-US" w:eastAsia="en-US"/>
        </w:rPr>
        <w:t xml:space="preserve"> безпеки </w:t>
      </w:r>
      <w:r w:rsidRPr="00C90B5F">
        <w:rPr>
          <w:noProof/>
          <w:sz w:val="28"/>
          <w:szCs w:val="28"/>
          <w:lang w:eastAsia="en-US"/>
        </w:rPr>
        <w:t xml:space="preserve">життєдіяльност, </w:t>
      </w:r>
      <w:r w:rsidRPr="00C90B5F">
        <w:rPr>
          <w:sz w:val="28"/>
          <w:szCs w:val="28"/>
          <w:lang w:val="en-US" w:eastAsia="en-US"/>
        </w:rPr>
        <w:t xml:space="preserve"> </w:t>
      </w:r>
      <w:r w:rsidRPr="00C90B5F">
        <w:rPr>
          <w:sz w:val="28"/>
          <w:szCs w:val="28"/>
          <w:lang w:eastAsia="en-US"/>
        </w:rPr>
        <w:t xml:space="preserve">пожежної </w:t>
      </w:r>
      <w:r w:rsidRPr="00C90B5F">
        <w:rPr>
          <w:sz w:val="28"/>
          <w:szCs w:val="28"/>
          <w:lang w:val="en-US" w:eastAsia="en-US"/>
        </w:rPr>
        <w:t>безпеки тощо</w:t>
      </w:r>
      <w:r w:rsidRPr="00C90B5F">
        <w:rPr>
          <w:sz w:val="28"/>
          <w:szCs w:val="28"/>
          <w:lang w:eastAsia="en-US"/>
        </w:rPr>
        <w:t>;</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5.4.2. принципів універсального дизайну та/або розумного пристосування </w:t>
      </w:r>
      <w:proofErr w:type="gramStart"/>
      <w:r w:rsidRPr="00C90B5F">
        <w:rPr>
          <w:sz w:val="28"/>
          <w:szCs w:val="28"/>
          <w:lang w:val="ru-RU" w:eastAsia="en-US"/>
        </w:rPr>
        <w:t>п</w:t>
      </w:r>
      <w:proofErr w:type="gramEnd"/>
      <w:r w:rsidRPr="00C90B5F">
        <w:rPr>
          <w:sz w:val="28"/>
          <w:szCs w:val="28"/>
          <w:lang w:val="ru-RU" w:eastAsia="en-US"/>
        </w:rPr>
        <w:t>ід час проектування, будівництва та реконструкції будівель, споруд, приміщень Гімназії;</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5.4.3. </w:t>
      </w:r>
      <w:r w:rsidRPr="00C90B5F">
        <w:rPr>
          <w:sz w:val="28"/>
          <w:szCs w:val="28"/>
          <w:lang w:eastAsia="en-US"/>
        </w:rPr>
        <w:t>можливість здобувачів освіти</w:t>
      </w:r>
      <w:r w:rsidRPr="00C90B5F">
        <w:rPr>
          <w:sz w:val="28"/>
          <w:szCs w:val="28"/>
          <w:lang w:val="ru-RU" w:eastAsia="en-US"/>
        </w:rPr>
        <w:t xml:space="preserve"> продовжити навчання на </w:t>
      </w:r>
      <w:r w:rsidRPr="00C90B5F">
        <w:rPr>
          <w:noProof/>
          <w:sz w:val="28"/>
          <w:szCs w:val="28"/>
          <w:lang w:eastAsia="en-US"/>
        </w:rPr>
        <w:t>відповідному</w:t>
      </w:r>
      <w:r w:rsidRPr="00C90B5F">
        <w:rPr>
          <w:sz w:val="28"/>
          <w:szCs w:val="28"/>
          <w:lang w:val="ru-RU" w:eastAsia="en-US"/>
        </w:rPr>
        <w:t xml:space="preserve"> </w:t>
      </w:r>
      <w:r w:rsidRPr="00C90B5F">
        <w:rPr>
          <w:sz w:val="28"/>
          <w:szCs w:val="28"/>
          <w:lang w:val="en-US" w:eastAsia="en-US"/>
        </w:rPr>
        <w:t>p</w:t>
      </w:r>
      <w:r w:rsidRPr="00C90B5F">
        <w:rPr>
          <w:sz w:val="28"/>
          <w:szCs w:val="28"/>
          <w:lang w:eastAsia="en-US"/>
        </w:rPr>
        <w:t>івн</w:t>
      </w:r>
      <w:proofErr w:type="gramStart"/>
      <w:r w:rsidRPr="00C90B5F">
        <w:rPr>
          <w:sz w:val="28"/>
          <w:szCs w:val="28"/>
          <w:lang w:val="en-US" w:eastAsia="en-US"/>
        </w:rPr>
        <w:t>i</w:t>
      </w:r>
      <w:proofErr w:type="gramEnd"/>
      <w:r w:rsidRPr="00C90B5F">
        <w:rPr>
          <w:sz w:val="28"/>
          <w:szCs w:val="28"/>
          <w:lang w:val="ru-RU" w:eastAsia="en-US"/>
        </w:rPr>
        <w:t xml:space="preserve"> освіти у </w:t>
      </w:r>
      <w:r w:rsidRPr="00C90B5F">
        <w:rPr>
          <w:sz w:val="28"/>
          <w:szCs w:val="28"/>
          <w:lang w:val="en-US" w:eastAsia="en-US"/>
        </w:rPr>
        <w:t>pa</w:t>
      </w:r>
      <w:r w:rsidRPr="00C90B5F">
        <w:rPr>
          <w:sz w:val="28"/>
          <w:szCs w:val="28"/>
          <w:lang w:val="ru-RU" w:eastAsia="en-US"/>
        </w:rPr>
        <w:t xml:space="preserve">зі </w:t>
      </w:r>
      <w:r w:rsidRPr="00C90B5F">
        <w:rPr>
          <w:sz w:val="28"/>
          <w:szCs w:val="28"/>
          <w:lang w:eastAsia="en-US"/>
        </w:rPr>
        <w:t>реорганізвції</w:t>
      </w:r>
      <w:r w:rsidRPr="00C90B5F">
        <w:rPr>
          <w:sz w:val="28"/>
          <w:szCs w:val="28"/>
          <w:lang w:val="ru-RU" w:eastAsia="en-US"/>
        </w:rPr>
        <w:t xml:space="preserve"> чи </w:t>
      </w:r>
      <w:r w:rsidRPr="00C90B5F">
        <w:rPr>
          <w:sz w:val="28"/>
          <w:szCs w:val="28"/>
          <w:lang w:eastAsia="en-US"/>
        </w:rPr>
        <w:t>ліквідації</w:t>
      </w:r>
      <w:r w:rsidRPr="00C90B5F">
        <w:rPr>
          <w:sz w:val="28"/>
          <w:szCs w:val="28"/>
          <w:lang w:val="ru-RU" w:eastAsia="en-US"/>
        </w:rPr>
        <w:t xml:space="preserve"> Гімназії;</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lastRenderedPageBreak/>
        <w:t xml:space="preserve">5.4.4. оприлюднення </w:t>
      </w:r>
      <w:proofErr w:type="gramStart"/>
      <w:r w:rsidRPr="00C90B5F">
        <w:rPr>
          <w:sz w:val="28"/>
          <w:szCs w:val="28"/>
          <w:lang w:eastAsia="en-US"/>
        </w:rPr>
        <w:t>вс</w:t>
      </w:r>
      <w:proofErr w:type="gramEnd"/>
      <w:r w:rsidRPr="00C90B5F">
        <w:rPr>
          <w:sz w:val="28"/>
          <w:szCs w:val="28"/>
          <w:lang w:eastAsia="en-US"/>
        </w:rPr>
        <w:t xml:space="preserve">ієї </w:t>
      </w:r>
      <w:r w:rsidRPr="00C90B5F">
        <w:rPr>
          <w:sz w:val="28"/>
          <w:szCs w:val="28"/>
          <w:lang w:val="ru-RU" w:eastAsia="en-US"/>
        </w:rPr>
        <w:t xml:space="preserve">публічної інформації відповідно до вимог законів України «Про освіту», «Про доступ до публічної інформації» та «Про відкритість використання </w:t>
      </w:r>
      <w:r w:rsidRPr="00C90B5F">
        <w:rPr>
          <w:sz w:val="28"/>
          <w:szCs w:val="28"/>
          <w:lang w:eastAsia="en-US"/>
        </w:rPr>
        <w:t>публічних коштів»</w:t>
      </w:r>
      <w:r w:rsidRPr="00C90B5F">
        <w:rPr>
          <w:sz w:val="28"/>
          <w:szCs w:val="28"/>
          <w:lang w:val="ru-RU" w:eastAsia="en-US"/>
        </w:rPr>
        <w:t>.</w:t>
      </w:r>
    </w:p>
    <w:p w:rsidR="00C90B5F" w:rsidRPr="00C90B5F" w:rsidRDefault="00C90B5F" w:rsidP="00A27BA5">
      <w:pPr>
        <w:widowControl/>
        <w:numPr>
          <w:ilvl w:val="1"/>
          <w:numId w:val="3"/>
        </w:numPr>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 Безпосереднє керівництво Гімназією здійснює його директор, повноваження якого визначені законами України «Про освіту», «Про повну загальну середню освіту», цим Статутом та трудовим договором.</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Директором може бути громадянин України, який вільно </w:t>
      </w:r>
      <w:r w:rsidRPr="00C90B5F">
        <w:rPr>
          <w:sz w:val="28"/>
          <w:szCs w:val="28"/>
          <w:lang w:eastAsia="en-US"/>
        </w:rPr>
        <w:t>володіє</w:t>
      </w:r>
      <w:r w:rsidRPr="00C90B5F">
        <w:rPr>
          <w:sz w:val="28"/>
          <w:szCs w:val="28"/>
          <w:lang w:val="ru-RU" w:eastAsia="en-US"/>
        </w:rPr>
        <w:t xml:space="preserve"> державною мовою, має вищу освіту ступеня не нижче магістра, стаж педагогічної та/або науково-педагогічної роботи не менше трьох років, </w:t>
      </w:r>
      <w:r w:rsidRPr="00C90B5F">
        <w:rPr>
          <w:sz w:val="28"/>
          <w:szCs w:val="28"/>
          <w:lang w:val="en-US" w:eastAsia="en-US"/>
        </w:rPr>
        <w:t>op</w:t>
      </w:r>
      <w:r w:rsidRPr="00C90B5F">
        <w:rPr>
          <w:sz w:val="28"/>
          <w:szCs w:val="28"/>
          <w:lang w:eastAsia="en-US"/>
        </w:rPr>
        <w:t>ганізаторські</w:t>
      </w:r>
      <w:r w:rsidRPr="00C90B5F">
        <w:rPr>
          <w:sz w:val="28"/>
          <w:szCs w:val="28"/>
          <w:lang w:val="ru-RU" w:eastAsia="en-US"/>
        </w:rPr>
        <w:t xml:space="preserve"> здібност</w:t>
      </w:r>
      <w:r w:rsidRPr="00C90B5F">
        <w:rPr>
          <w:sz w:val="28"/>
          <w:szCs w:val="28"/>
          <w:lang w:val="en-US" w:eastAsia="en-US"/>
        </w:rPr>
        <w:t>i</w:t>
      </w:r>
      <w:r w:rsidRPr="00C90B5F">
        <w:rPr>
          <w:sz w:val="28"/>
          <w:szCs w:val="28"/>
          <w:lang w:val="ru-RU" w:eastAsia="en-US"/>
        </w:rPr>
        <w:t xml:space="preserve">, стан фізичного і психічного здоров'я якого не перешкоджає виконанню професійних обов'язків, пройшов конкурсний </w:t>
      </w:r>
      <w:r w:rsidRPr="00C90B5F">
        <w:rPr>
          <w:sz w:val="28"/>
          <w:szCs w:val="28"/>
          <w:lang w:eastAsia="en-US"/>
        </w:rPr>
        <w:t>відбі</w:t>
      </w:r>
      <w:proofErr w:type="gramStart"/>
      <w:r w:rsidRPr="00C90B5F">
        <w:rPr>
          <w:sz w:val="28"/>
          <w:szCs w:val="28"/>
          <w:lang w:eastAsia="en-US"/>
        </w:rPr>
        <w:t>р</w:t>
      </w:r>
      <w:proofErr w:type="gramEnd"/>
      <w:r w:rsidRPr="00C90B5F">
        <w:rPr>
          <w:sz w:val="28"/>
          <w:szCs w:val="28"/>
          <w:lang w:val="ru-RU" w:eastAsia="en-US"/>
        </w:rPr>
        <w:t xml:space="preserve"> та визнаний переможцем конкурсу.</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5.6. Директор Гімназії призначаеться на посаду за результатами </w:t>
      </w:r>
      <w:r w:rsidR="0085759B">
        <w:rPr>
          <w:noProof/>
          <w:sz w:val="28"/>
          <w:szCs w:val="28"/>
          <w:lang w:val="ru-RU"/>
        </w:rPr>
        <w:drawing>
          <wp:inline distT="0" distB="0" distL="0" distR="0">
            <wp:extent cx="9525" cy="9525"/>
            <wp:effectExtent l="19050" t="0" r="9525" b="0"/>
            <wp:docPr id="25"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90B5F">
        <w:rPr>
          <w:sz w:val="28"/>
          <w:szCs w:val="28"/>
          <w:lang w:val="ru-RU" w:eastAsia="en-US"/>
        </w:rPr>
        <w:t xml:space="preserve">конкурсного відбору строком на шість </w:t>
      </w:r>
      <w:r w:rsidRPr="00C90B5F">
        <w:rPr>
          <w:sz w:val="28"/>
          <w:szCs w:val="28"/>
          <w:lang w:eastAsia="en-US"/>
        </w:rPr>
        <w:t>років</w:t>
      </w:r>
      <w:r w:rsidRPr="00C90B5F">
        <w:rPr>
          <w:sz w:val="28"/>
          <w:szCs w:val="28"/>
          <w:lang w:val="ru-RU" w:eastAsia="en-US"/>
        </w:rPr>
        <w:t xml:space="preserve"> (строком на два роки – для особи, яка призначається на посаду директора Гімназії вперше) на </w:t>
      </w:r>
      <w:proofErr w:type="gramStart"/>
      <w:r w:rsidRPr="00C90B5F">
        <w:rPr>
          <w:sz w:val="28"/>
          <w:szCs w:val="28"/>
          <w:lang w:val="ru-RU" w:eastAsia="en-US"/>
        </w:rPr>
        <w:t>п</w:t>
      </w:r>
      <w:proofErr w:type="gramEnd"/>
      <w:r w:rsidRPr="00C90B5F">
        <w:rPr>
          <w:sz w:val="28"/>
          <w:szCs w:val="28"/>
          <w:lang w:val="ru-RU" w:eastAsia="en-US"/>
        </w:rPr>
        <w:t xml:space="preserve">ідставі рішення конкурсної </w:t>
      </w:r>
      <w:r w:rsidRPr="00C90B5F">
        <w:rPr>
          <w:sz w:val="28"/>
          <w:szCs w:val="28"/>
          <w:lang w:eastAsia="en-US"/>
        </w:rPr>
        <w:t>комісії</w:t>
      </w:r>
      <w:r w:rsidRPr="00C90B5F">
        <w:rPr>
          <w:sz w:val="28"/>
          <w:szCs w:val="28"/>
          <w:lang w:val="ru-RU" w:eastAsia="en-US"/>
        </w:rPr>
        <w:t xml:space="preserve"> до складу якої входять представники Засновника, представники інститутів громадянського суспільства. До першого шестирічного строку </w:t>
      </w:r>
      <w:proofErr w:type="gramStart"/>
      <w:r w:rsidRPr="00C90B5F">
        <w:rPr>
          <w:sz w:val="28"/>
          <w:szCs w:val="28"/>
          <w:lang w:val="ru-RU" w:eastAsia="en-US"/>
        </w:rPr>
        <w:t>включається</w:t>
      </w:r>
      <w:proofErr w:type="gramEnd"/>
      <w:r w:rsidRPr="00C90B5F">
        <w:rPr>
          <w:sz w:val="28"/>
          <w:szCs w:val="28"/>
          <w:lang w:val="ru-RU" w:eastAsia="en-US"/>
        </w:rPr>
        <w:t xml:space="preserve"> дворічний строк перебування на посаді керівника закладу освіти, призначеного </w:t>
      </w:r>
      <w:r w:rsidR="0085759B">
        <w:rPr>
          <w:noProof/>
          <w:sz w:val="28"/>
          <w:szCs w:val="28"/>
          <w:lang w:val="ru-RU"/>
        </w:rPr>
        <w:drawing>
          <wp:inline distT="0" distB="0" distL="0" distR="0">
            <wp:extent cx="9525" cy="9525"/>
            <wp:effectExtent l="19050" t="0" r="9525" b="0"/>
            <wp:docPr id="26"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90B5F">
        <w:rPr>
          <w:sz w:val="28"/>
          <w:szCs w:val="28"/>
          <w:lang w:val="ru-RU" w:eastAsia="en-US"/>
        </w:rPr>
        <w:t>вперше.</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Конкурс на посаду директора Гімназії проводиться відповідно </w:t>
      </w:r>
      <w:proofErr w:type="gramStart"/>
      <w:r w:rsidRPr="00C90B5F">
        <w:rPr>
          <w:sz w:val="28"/>
          <w:szCs w:val="28"/>
          <w:lang w:val="ru-RU" w:eastAsia="en-US"/>
        </w:rPr>
        <w:t>до</w:t>
      </w:r>
      <w:proofErr w:type="gramEnd"/>
      <w:r w:rsidRPr="00C90B5F">
        <w:rPr>
          <w:sz w:val="28"/>
          <w:szCs w:val="28"/>
          <w:lang w:val="ru-RU" w:eastAsia="en-US"/>
        </w:rPr>
        <w:t xml:space="preserve"> чинного законодавства та Положення про конкурс на посаду керівника закладу загальної середньої освіти, затвердженого Засновником.</w:t>
      </w:r>
    </w:p>
    <w:p w:rsidR="00C90B5F" w:rsidRPr="00C90B5F" w:rsidRDefault="0085759B" w:rsidP="00C90B5F">
      <w:pPr>
        <w:widowControl/>
        <w:tabs>
          <w:tab w:val="left" w:pos="851"/>
          <w:tab w:val="left" w:pos="993"/>
          <w:tab w:val="left" w:pos="1418"/>
        </w:tabs>
        <w:autoSpaceDE/>
        <w:adjustRightInd/>
        <w:spacing w:line="240" w:lineRule="auto"/>
        <w:ind w:left="0" w:firstLine="567"/>
        <w:rPr>
          <w:sz w:val="28"/>
          <w:szCs w:val="28"/>
          <w:lang w:val="ru-RU" w:eastAsia="en-US"/>
        </w:rPr>
      </w:pPr>
      <w:r>
        <w:rPr>
          <w:noProof/>
          <w:sz w:val="28"/>
          <w:szCs w:val="28"/>
          <w:lang w:val="ru-RU"/>
        </w:rPr>
        <w:drawing>
          <wp:inline distT="0" distB="0" distL="0" distR="0">
            <wp:extent cx="9525" cy="9525"/>
            <wp:effectExtent l="19050" t="0" r="9525" b="0"/>
            <wp:docPr id="27"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90B5F" w:rsidRPr="00C90B5F">
        <w:rPr>
          <w:sz w:val="28"/>
          <w:szCs w:val="28"/>
          <w:lang w:val="ru-RU" w:eastAsia="en-US"/>
        </w:rPr>
        <w:t xml:space="preserve">До </w:t>
      </w:r>
      <w:r w:rsidR="00C90B5F" w:rsidRPr="00C90B5F">
        <w:rPr>
          <w:sz w:val="28"/>
          <w:szCs w:val="28"/>
          <w:lang w:eastAsia="en-US"/>
        </w:rPr>
        <w:t>участі</w:t>
      </w:r>
      <w:r w:rsidR="00C90B5F" w:rsidRPr="00C90B5F">
        <w:rPr>
          <w:sz w:val="28"/>
          <w:szCs w:val="28"/>
          <w:lang w:val="ru-RU" w:eastAsia="en-US"/>
        </w:rPr>
        <w:t xml:space="preserve"> у </w:t>
      </w:r>
      <w:proofErr w:type="gramStart"/>
      <w:r w:rsidR="00C90B5F" w:rsidRPr="00C90B5F">
        <w:rPr>
          <w:sz w:val="28"/>
          <w:szCs w:val="28"/>
          <w:lang w:val="en-US" w:eastAsia="en-US"/>
        </w:rPr>
        <w:t>p</w:t>
      </w:r>
      <w:proofErr w:type="gramEnd"/>
      <w:r w:rsidR="00C90B5F" w:rsidRPr="00C90B5F">
        <w:rPr>
          <w:sz w:val="28"/>
          <w:szCs w:val="28"/>
          <w:lang w:val="ru-RU" w:eastAsia="en-US"/>
        </w:rPr>
        <w:t xml:space="preserve">оботі </w:t>
      </w:r>
      <w:r w:rsidR="00C90B5F" w:rsidRPr="00C90B5F">
        <w:rPr>
          <w:sz w:val="28"/>
          <w:szCs w:val="28"/>
          <w:lang w:eastAsia="en-US"/>
        </w:rPr>
        <w:t>комісії</w:t>
      </w:r>
      <w:r w:rsidR="00C90B5F" w:rsidRPr="00C90B5F">
        <w:rPr>
          <w:sz w:val="28"/>
          <w:szCs w:val="28"/>
          <w:lang w:val="ru-RU" w:eastAsia="en-US"/>
        </w:rPr>
        <w:t xml:space="preserve"> з правом дорадчого голосу можуть залучатися </w:t>
      </w:r>
      <w:r>
        <w:rPr>
          <w:noProof/>
          <w:sz w:val="28"/>
          <w:szCs w:val="28"/>
          <w:lang w:val="ru-RU"/>
        </w:rPr>
        <w:drawing>
          <wp:inline distT="0" distB="0" distL="0" distR="0">
            <wp:extent cx="9525" cy="9525"/>
            <wp:effectExtent l="19050" t="0" r="9525" b="0"/>
            <wp:docPr id="28"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90B5F" w:rsidRPr="00C90B5F">
        <w:rPr>
          <w:sz w:val="28"/>
          <w:szCs w:val="28"/>
          <w:lang w:val="ru-RU" w:eastAsia="en-US"/>
        </w:rPr>
        <w:t>представники органів громадського самоврядування закладу освіти.</w:t>
      </w:r>
      <w:r>
        <w:rPr>
          <w:noProof/>
          <w:sz w:val="28"/>
          <w:szCs w:val="28"/>
          <w:lang w:val="ru-RU"/>
        </w:rPr>
        <w:drawing>
          <wp:inline distT="0" distB="0" distL="0" distR="0">
            <wp:extent cx="9525" cy="9525"/>
            <wp:effectExtent l="19050" t="0" r="9525" b="0"/>
            <wp:docPr id="29"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eastAsia="en-US"/>
        </w:rPr>
      </w:pPr>
      <w:r w:rsidRPr="00C90B5F">
        <w:rPr>
          <w:sz w:val="28"/>
          <w:szCs w:val="28"/>
          <w:lang w:eastAsia="en-US"/>
        </w:rPr>
        <w:t xml:space="preserve">Після закінчення строку перебування на посаді особа має право брати участь у конкурсі на заміщення вакансії директора в цьому або іншому закладі загальної середньої освіти чи продовжити роботу в цьому закладі на іншій посаді відповідно до </w:t>
      </w:r>
      <w:r w:rsidR="0085759B">
        <w:rPr>
          <w:noProof/>
          <w:sz w:val="28"/>
          <w:szCs w:val="28"/>
          <w:lang w:val="ru-RU"/>
        </w:rPr>
        <w:drawing>
          <wp:inline distT="0" distB="0" distL="0" distR="0">
            <wp:extent cx="9525" cy="9525"/>
            <wp:effectExtent l="19050" t="0" r="9525" b="0"/>
            <wp:docPr id="30"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90B5F">
        <w:rPr>
          <w:sz w:val="28"/>
          <w:szCs w:val="28"/>
          <w:lang w:eastAsia="en-US"/>
        </w:rPr>
        <w:t>чинного законодавства.</w:t>
      </w:r>
    </w:p>
    <w:p w:rsidR="00C90B5F" w:rsidRPr="00C90B5F" w:rsidRDefault="00C90B5F" w:rsidP="00C90B5F">
      <w:pPr>
        <w:widowControl/>
        <w:tabs>
          <w:tab w:val="left" w:pos="851"/>
          <w:tab w:val="left" w:pos="993"/>
          <w:tab w:val="left" w:pos="1418"/>
        </w:tabs>
        <w:autoSpaceDE/>
        <w:adjustRightInd/>
        <w:spacing w:line="240" w:lineRule="auto"/>
        <w:ind w:left="0" w:firstLine="567"/>
        <w:rPr>
          <w:noProof/>
          <w:sz w:val="28"/>
          <w:szCs w:val="28"/>
          <w:lang w:eastAsia="en-US"/>
        </w:rPr>
      </w:pPr>
      <w:r w:rsidRPr="00C90B5F">
        <w:rPr>
          <w:sz w:val="28"/>
          <w:szCs w:val="28"/>
          <w:lang w:eastAsia="en-US"/>
        </w:rPr>
        <w:t>5.7.</w:t>
      </w:r>
      <w:r w:rsidRPr="00C90B5F">
        <w:rPr>
          <w:sz w:val="28"/>
          <w:szCs w:val="28"/>
          <w:lang w:val="ru-RU" w:eastAsia="en-US"/>
        </w:rPr>
        <w:t xml:space="preserve"> Директор Гімназії має право:</w:t>
      </w:r>
      <w:r w:rsidR="0085759B">
        <w:rPr>
          <w:noProof/>
          <w:sz w:val="28"/>
          <w:szCs w:val="28"/>
          <w:lang w:val="ru-RU"/>
        </w:rPr>
        <w:drawing>
          <wp:inline distT="0" distB="0" distL="0" distR="0">
            <wp:extent cx="9525" cy="9525"/>
            <wp:effectExtent l="19050" t="0" r="9525" b="0"/>
            <wp:docPr id="31"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eastAsia="en-US"/>
        </w:rPr>
      </w:pPr>
      <w:r w:rsidRPr="00C90B5F">
        <w:rPr>
          <w:sz w:val="28"/>
          <w:szCs w:val="28"/>
          <w:lang w:eastAsia="en-US"/>
        </w:rPr>
        <w:t xml:space="preserve">5.7.1. діяти від </w:t>
      </w:r>
      <w:r w:rsidRPr="00C90B5F">
        <w:rPr>
          <w:sz w:val="28"/>
          <w:szCs w:val="28"/>
          <w:lang w:val="en-US" w:eastAsia="en-US"/>
        </w:rPr>
        <w:t>i</w:t>
      </w:r>
      <w:r w:rsidRPr="00C90B5F">
        <w:rPr>
          <w:sz w:val="28"/>
          <w:szCs w:val="28"/>
          <w:lang w:eastAsia="en-US"/>
        </w:rPr>
        <w:t>мен</w:t>
      </w:r>
      <w:r w:rsidRPr="00C90B5F">
        <w:rPr>
          <w:sz w:val="28"/>
          <w:szCs w:val="28"/>
          <w:lang w:val="en-US" w:eastAsia="en-US"/>
        </w:rPr>
        <w:t>i</w:t>
      </w:r>
      <w:r w:rsidRPr="00C90B5F">
        <w:rPr>
          <w:sz w:val="28"/>
          <w:szCs w:val="28"/>
          <w:lang w:val="ru-RU" w:eastAsia="en-US"/>
        </w:rPr>
        <w:t xml:space="preserve"> </w:t>
      </w:r>
      <w:r w:rsidRPr="00C90B5F">
        <w:rPr>
          <w:sz w:val="28"/>
          <w:szCs w:val="28"/>
          <w:lang w:eastAsia="en-US"/>
        </w:rPr>
        <w:t xml:space="preserve">Гімназії без довіреностей та представляти Гімназію у відносинах з </w:t>
      </w:r>
      <w:r w:rsidRPr="00C90B5F">
        <w:rPr>
          <w:sz w:val="28"/>
          <w:szCs w:val="28"/>
          <w:lang w:val="en-US" w:eastAsia="en-US"/>
        </w:rPr>
        <w:t>i</w:t>
      </w:r>
      <w:r w:rsidRPr="00C90B5F">
        <w:rPr>
          <w:sz w:val="28"/>
          <w:szCs w:val="28"/>
          <w:lang w:eastAsia="en-US"/>
        </w:rPr>
        <w:t>ншими особами;</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5.7.2. </w:t>
      </w:r>
      <w:proofErr w:type="gramStart"/>
      <w:r w:rsidRPr="00C90B5F">
        <w:rPr>
          <w:sz w:val="28"/>
          <w:szCs w:val="28"/>
          <w:lang w:val="ru-RU" w:eastAsia="en-US"/>
        </w:rPr>
        <w:t>п</w:t>
      </w:r>
      <w:proofErr w:type="gramEnd"/>
      <w:r w:rsidRPr="00C90B5F">
        <w:rPr>
          <w:sz w:val="28"/>
          <w:szCs w:val="28"/>
          <w:lang w:val="ru-RU" w:eastAsia="en-US"/>
        </w:rPr>
        <w:t xml:space="preserve">ідписувати документи з питань освітньої, фінансово-господарської та </w:t>
      </w:r>
      <w:r w:rsidRPr="00C90B5F">
        <w:rPr>
          <w:sz w:val="28"/>
          <w:szCs w:val="28"/>
          <w:lang w:eastAsia="en-US"/>
        </w:rPr>
        <w:t>іншої діяльності</w:t>
      </w:r>
      <w:r w:rsidRPr="00C90B5F">
        <w:rPr>
          <w:sz w:val="28"/>
          <w:szCs w:val="28"/>
          <w:lang w:val="ru-RU" w:eastAsia="en-US"/>
        </w:rPr>
        <w:t xml:space="preserve"> Гімназії в межах компетенції;</w:t>
      </w:r>
    </w:p>
    <w:p w:rsidR="00C90B5F" w:rsidRPr="00C90B5F" w:rsidRDefault="00047942"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047942">
        <w:rPr>
          <w:noProof/>
        </w:rPr>
        <w:pict>
          <v:group id="Группа 90" o:spid="_x0000_s1136" style="position:absolute;left:0;text-align:left;margin-left:9.1pt;margin-top:842.4pt;width:598.1pt;height:1.45pt;z-index:251661312;mso-position-horizontal-relative:page;mso-position-vertical-relative:page" coordsize="7595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">
            <v:shape id="Shape 100850" o:spid="_x0000_s1137" style="position:absolute;width:75956;height:182;visibility:visible" coordsize="7595616,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" adj="0,,0" path="m,9144r7595616,e" filled="f" strokeweight="1.44pt">
              <v:stroke miterlimit="1" joinstyle="miter"/>
              <v:formulas/>
              <v:path arrowok="t" o:connecttype="custom" o:connectlocs="0,91;75956,91" o:connectangles="0,0" textboxrect="0,0,7595616,18288"/>
            </v:shape>
            <w10:wrap type="topAndBottom" anchorx="page" anchory="page"/>
          </v:group>
        </w:pict>
      </w:r>
      <w:r w:rsidR="00C90B5F" w:rsidRPr="00C90B5F">
        <w:rPr>
          <w:sz w:val="28"/>
          <w:szCs w:val="28"/>
          <w:lang w:eastAsia="en-US"/>
        </w:rPr>
        <w:t xml:space="preserve">5.7.3. </w:t>
      </w:r>
      <w:r w:rsidR="00C90B5F" w:rsidRPr="00C90B5F">
        <w:rPr>
          <w:sz w:val="28"/>
          <w:szCs w:val="28"/>
          <w:lang w:val="ru-RU" w:eastAsia="en-US"/>
        </w:rPr>
        <w:t xml:space="preserve">приймати </w:t>
      </w:r>
      <w:proofErr w:type="gramStart"/>
      <w:r w:rsidR="00C90B5F" w:rsidRPr="00C90B5F">
        <w:rPr>
          <w:sz w:val="28"/>
          <w:szCs w:val="28"/>
          <w:lang w:eastAsia="en-US"/>
        </w:rPr>
        <w:t>р</w:t>
      </w:r>
      <w:proofErr w:type="gramEnd"/>
      <w:r w:rsidR="00C90B5F" w:rsidRPr="00C90B5F">
        <w:rPr>
          <w:sz w:val="28"/>
          <w:szCs w:val="28"/>
          <w:lang w:eastAsia="en-US"/>
        </w:rPr>
        <w:t>ішення</w:t>
      </w:r>
      <w:r w:rsidR="00C90B5F" w:rsidRPr="00C90B5F">
        <w:rPr>
          <w:sz w:val="28"/>
          <w:szCs w:val="28"/>
          <w:lang w:val="ru-RU" w:eastAsia="en-US"/>
        </w:rPr>
        <w:t xml:space="preserve"> щодо діяльності Гімназії в межах повноважень, визначених законодавством та строковим трудовим договором, у тому </w:t>
      </w:r>
      <w:r w:rsidR="00C90B5F" w:rsidRPr="00C90B5F">
        <w:rPr>
          <w:sz w:val="28"/>
          <w:szCs w:val="28"/>
          <w:lang w:eastAsia="en-US"/>
        </w:rPr>
        <w:t>числ</w:t>
      </w:r>
      <w:r w:rsidR="00C90B5F" w:rsidRPr="00C90B5F">
        <w:rPr>
          <w:sz w:val="28"/>
          <w:szCs w:val="28"/>
          <w:lang w:val="en-US" w:eastAsia="en-US"/>
        </w:rPr>
        <w:t>i</w:t>
      </w:r>
      <w:r w:rsidR="00C90B5F" w:rsidRPr="00C90B5F">
        <w:rPr>
          <w:sz w:val="28"/>
          <w:szCs w:val="28"/>
          <w:lang w:val="ru-RU" w:eastAsia="en-US"/>
        </w:rPr>
        <w:t xml:space="preserve"> розпоряджатися в установленому порядку майном Гімназії та його коштами;</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5.7.4. призначати на посаду, переводити на посаду та звільняти з посади працівників Гімназії, визначати </w:t>
      </w:r>
      <w:r w:rsidRPr="00C90B5F">
        <w:rPr>
          <w:sz w:val="28"/>
          <w:szCs w:val="28"/>
          <w:lang w:eastAsia="en-US"/>
        </w:rPr>
        <w:t>їхні</w:t>
      </w:r>
      <w:r w:rsidRPr="00C90B5F">
        <w:rPr>
          <w:sz w:val="28"/>
          <w:szCs w:val="28"/>
          <w:lang w:val="ru-RU" w:eastAsia="en-US"/>
        </w:rPr>
        <w:t xml:space="preserve"> посадові обов'язки, </w:t>
      </w:r>
      <w:r w:rsidR="0085759B">
        <w:rPr>
          <w:noProof/>
          <w:sz w:val="28"/>
          <w:szCs w:val="28"/>
          <w:lang w:val="ru-RU"/>
        </w:rPr>
        <w:drawing>
          <wp:inline distT="0" distB="0" distL="0" distR="0">
            <wp:extent cx="9525" cy="9525"/>
            <wp:effectExtent l="19050" t="0" r="9525" b="0"/>
            <wp:docPr id="32"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90B5F">
        <w:rPr>
          <w:sz w:val="28"/>
          <w:szCs w:val="28"/>
          <w:lang w:val="ru-RU" w:eastAsia="en-US"/>
        </w:rPr>
        <w:t xml:space="preserve">заохочувати та притягати до дисциплінарної відповідальності, а також вирішувати </w:t>
      </w:r>
      <w:r w:rsidR="0085759B">
        <w:rPr>
          <w:noProof/>
          <w:sz w:val="28"/>
          <w:szCs w:val="28"/>
          <w:lang w:val="ru-RU"/>
        </w:rPr>
        <w:drawing>
          <wp:inline distT="0" distB="0" distL="0" distR="0">
            <wp:extent cx="9525" cy="9525"/>
            <wp:effectExtent l="19050" t="0" r="9525" b="0"/>
            <wp:docPr id="3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90B5F">
        <w:rPr>
          <w:sz w:val="28"/>
          <w:szCs w:val="28"/>
          <w:lang w:eastAsia="en-US"/>
        </w:rPr>
        <w:t>інші</w:t>
      </w:r>
      <w:r w:rsidRPr="00C90B5F">
        <w:rPr>
          <w:sz w:val="28"/>
          <w:szCs w:val="28"/>
          <w:lang w:val="ru-RU" w:eastAsia="en-US"/>
        </w:rPr>
        <w:t xml:space="preserve"> питання, </w:t>
      </w:r>
      <w:proofErr w:type="gramStart"/>
      <w:r w:rsidRPr="00C90B5F">
        <w:rPr>
          <w:sz w:val="28"/>
          <w:szCs w:val="28"/>
          <w:lang w:val="ru-RU" w:eastAsia="en-US"/>
        </w:rPr>
        <w:t>пов'язан</w:t>
      </w:r>
      <w:proofErr w:type="gramEnd"/>
      <w:r w:rsidRPr="00C90B5F">
        <w:rPr>
          <w:sz w:val="28"/>
          <w:szCs w:val="28"/>
          <w:lang w:val="ru-RU" w:eastAsia="en-US"/>
        </w:rPr>
        <w:t>і з трудовими відносинами, відповідно до вимог законодавства;</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5.7.5. визначати режим роботи Гімназії;</w:t>
      </w:r>
    </w:p>
    <w:p w:rsidR="00C90B5F" w:rsidRPr="00C90B5F" w:rsidRDefault="00C90B5F" w:rsidP="00A27BA5">
      <w:pPr>
        <w:widowControl/>
        <w:numPr>
          <w:ilvl w:val="2"/>
          <w:numId w:val="5"/>
        </w:numPr>
        <w:tabs>
          <w:tab w:val="left" w:pos="851"/>
          <w:tab w:val="left" w:pos="993"/>
          <w:tab w:val="left" w:pos="1418"/>
        </w:tabs>
        <w:autoSpaceDE/>
        <w:adjustRightInd/>
        <w:spacing w:line="240" w:lineRule="auto"/>
        <w:ind w:left="0"/>
        <w:rPr>
          <w:sz w:val="28"/>
          <w:szCs w:val="28"/>
          <w:lang w:val="ru-RU" w:eastAsia="en-US"/>
        </w:rPr>
      </w:pPr>
      <w:r w:rsidRPr="00C90B5F">
        <w:rPr>
          <w:sz w:val="28"/>
          <w:szCs w:val="28"/>
          <w:lang w:val="ru-RU" w:eastAsia="en-US"/>
        </w:rPr>
        <w:t xml:space="preserve">ініціювати перед Засновником або уповноваженим ним органом питання щодо створення або </w:t>
      </w:r>
      <w:r w:rsidRPr="00C90B5F">
        <w:rPr>
          <w:sz w:val="28"/>
          <w:szCs w:val="28"/>
          <w:lang w:eastAsia="en-US"/>
        </w:rPr>
        <w:t>ліквідації</w:t>
      </w:r>
      <w:r w:rsidRPr="00C90B5F">
        <w:rPr>
          <w:sz w:val="28"/>
          <w:szCs w:val="28"/>
          <w:lang w:val="ru-RU" w:eastAsia="en-US"/>
        </w:rPr>
        <w:t xml:space="preserve"> структурних </w:t>
      </w:r>
      <w:proofErr w:type="gramStart"/>
      <w:r w:rsidRPr="00C90B5F">
        <w:rPr>
          <w:sz w:val="28"/>
          <w:szCs w:val="28"/>
          <w:lang w:val="ru-RU" w:eastAsia="en-US"/>
        </w:rPr>
        <w:t>п</w:t>
      </w:r>
      <w:proofErr w:type="gramEnd"/>
      <w:r w:rsidRPr="00C90B5F">
        <w:rPr>
          <w:sz w:val="28"/>
          <w:szCs w:val="28"/>
          <w:lang w:val="ru-RU" w:eastAsia="en-US"/>
        </w:rPr>
        <w:t>ідрозділів</w:t>
      </w:r>
      <w:r w:rsidRPr="00C90B5F">
        <w:rPr>
          <w:noProof/>
          <w:sz w:val="28"/>
          <w:szCs w:val="28"/>
          <w:lang w:eastAsia="en-US"/>
        </w:rPr>
        <w:t>;</w:t>
      </w:r>
    </w:p>
    <w:p w:rsidR="00C90B5F" w:rsidRPr="00C90B5F" w:rsidRDefault="00C90B5F" w:rsidP="00A27BA5">
      <w:pPr>
        <w:widowControl/>
        <w:numPr>
          <w:ilvl w:val="2"/>
          <w:numId w:val="5"/>
        </w:numPr>
        <w:tabs>
          <w:tab w:val="left" w:pos="851"/>
          <w:tab w:val="left" w:pos="993"/>
          <w:tab w:val="left" w:pos="1418"/>
        </w:tabs>
        <w:autoSpaceDE/>
        <w:adjustRightInd/>
        <w:spacing w:line="240" w:lineRule="auto"/>
        <w:ind w:left="0"/>
        <w:rPr>
          <w:sz w:val="28"/>
          <w:szCs w:val="28"/>
          <w:lang w:val="ru-RU" w:eastAsia="en-US"/>
        </w:rPr>
      </w:pPr>
      <w:r w:rsidRPr="00C90B5F">
        <w:rPr>
          <w:sz w:val="28"/>
          <w:szCs w:val="28"/>
          <w:lang w:val="ru-RU" w:eastAsia="en-US"/>
        </w:rPr>
        <w:lastRenderedPageBreak/>
        <w:t xml:space="preserve">видавати відповідно до своєї компетенції накази </w:t>
      </w:r>
      <w:r w:rsidRPr="00C90B5F">
        <w:rPr>
          <w:sz w:val="28"/>
          <w:szCs w:val="28"/>
          <w:lang w:val="en-US" w:eastAsia="en-US"/>
        </w:rPr>
        <w:t>i</w:t>
      </w:r>
      <w:r w:rsidRPr="00C90B5F">
        <w:rPr>
          <w:sz w:val="28"/>
          <w:szCs w:val="28"/>
          <w:lang w:val="ru-RU" w:eastAsia="en-US"/>
        </w:rPr>
        <w:t xml:space="preserve"> контролювати їх</w:t>
      </w:r>
      <w:r w:rsidR="0085759B">
        <w:rPr>
          <w:noProof/>
          <w:sz w:val="28"/>
          <w:szCs w:val="28"/>
          <w:lang w:val="ru-RU"/>
        </w:rPr>
        <w:drawing>
          <wp:inline distT="0" distB="0" distL="0" distR="0">
            <wp:extent cx="19050" cy="76200"/>
            <wp:effectExtent l="19050" t="0" r="0" b="0"/>
            <wp:docPr id="34"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1" cstate="print"/>
                    <a:srcRect/>
                    <a:stretch>
                      <a:fillRect/>
                    </a:stretch>
                  </pic:blipFill>
                  <pic:spPr bwMode="auto">
                    <a:xfrm>
                      <a:off x="0" y="0"/>
                      <a:ext cx="19050" cy="76200"/>
                    </a:xfrm>
                    <a:prstGeom prst="rect">
                      <a:avLst/>
                    </a:prstGeom>
                    <a:noFill/>
                    <a:ln w="9525">
                      <a:noFill/>
                      <a:miter lim="800000"/>
                      <a:headEnd/>
                      <a:tailEnd/>
                    </a:ln>
                  </pic:spPr>
                </pic:pic>
              </a:graphicData>
            </a:graphic>
          </wp:inline>
        </w:drawing>
      </w:r>
      <w:r w:rsidRPr="00C90B5F">
        <w:rPr>
          <w:sz w:val="28"/>
          <w:szCs w:val="28"/>
          <w:lang w:val="ru-RU" w:eastAsia="en-US"/>
        </w:rPr>
        <w:t>виконання;</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5.7.8. укладати угоди (договори, контракти) з фізичними та/або юридичними </w:t>
      </w:r>
      <w:r w:rsidR="0085759B">
        <w:rPr>
          <w:noProof/>
          <w:sz w:val="28"/>
          <w:szCs w:val="28"/>
          <w:lang w:val="ru-RU"/>
        </w:rPr>
        <w:drawing>
          <wp:inline distT="0" distB="0" distL="0" distR="0">
            <wp:extent cx="9525" cy="9525"/>
            <wp:effectExtent l="19050" t="0" r="9525" b="0"/>
            <wp:docPr id="35"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90B5F">
        <w:rPr>
          <w:sz w:val="28"/>
          <w:szCs w:val="28"/>
          <w:lang w:val="ru-RU" w:eastAsia="en-US"/>
        </w:rPr>
        <w:t>особами відповідно до своєї компетенції;</w:t>
      </w:r>
    </w:p>
    <w:p w:rsidR="00C90B5F" w:rsidRPr="00C90B5F" w:rsidRDefault="00C90B5F" w:rsidP="00A27BA5">
      <w:pPr>
        <w:widowControl/>
        <w:numPr>
          <w:ilvl w:val="2"/>
          <w:numId w:val="6"/>
        </w:numPr>
        <w:tabs>
          <w:tab w:val="left" w:pos="851"/>
          <w:tab w:val="left" w:pos="993"/>
          <w:tab w:val="left" w:pos="1418"/>
        </w:tabs>
        <w:autoSpaceDE/>
        <w:adjustRightInd/>
        <w:spacing w:line="240" w:lineRule="auto"/>
        <w:ind w:left="0"/>
        <w:rPr>
          <w:sz w:val="28"/>
          <w:szCs w:val="28"/>
          <w:lang w:val="ru-RU" w:eastAsia="en-US"/>
        </w:rPr>
      </w:pPr>
      <w:r w:rsidRPr="00C90B5F">
        <w:rPr>
          <w:sz w:val="28"/>
          <w:szCs w:val="28"/>
          <w:lang w:val="ru-RU" w:eastAsia="en-US"/>
        </w:rPr>
        <w:t xml:space="preserve">звертатися до </w:t>
      </w:r>
      <w:proofErr w:type="gramStart"/>
      <w:r w:rsidRPr="00C90B5F">
        <w:rPr>
          <w:sz w:val="28"/>
          <w:szCs w:val="28"/>
          <w:lang w:val="ru-RU" w:eastAsia="en-US"/>
        </w:rPr>
        <w:t>центрального</w:t>
      </w:r>
      <w:proofErr w:type="gramEnd"/>
      <w:r w:rsidRPr="00C90B5F">
        <w:rPr>
          <w:sz w:val="28"/>
          <w:szCs w:val="28"/>
          <w:lang w:val="ru-RU" w:eastAsia="en-US"/>
        </w:rPr>
        <w:t xml:space="preserve"> органу виконавчої влади </w:t>
      </w:r>
      <w:r w:rsidRPr="00C90B5F">
        <w:rPr>
          <w:sz w:val="28"/>
          <w:szCs w:val="28"/>
          <w:lang w:val="en-US" w:eastAsia="en-US"/>
        </w:rPr>
        <w:t>i</w:t>
      </w:r>
      <w:r w:rsidRPr="00C90B5F">
        <w:rPr>
          <w:sz w:val="28"/>
          <w:szCs w:val="28"/>
          <w:lang w:val="ru-RU" w:eastAsia="en-US"/>
        </w:rPr>
        <w:t xml:space="preserve">з забезпечення якості освіти </w:t>
      </w:r>
      <w:r w:rsidRPr="00C90B5F">
        <w:rPr>
          <w:sz w:val="28"/>
          <w:szCs w:val="28"/>
          <w:lang w:val="en-US" w:eastAsia="en-US"/>
        </w:rPr>
        <w:t>i</w:t>
      </w:r>
      <w:r w:rsidRPr="00C90B5F">
        <w:rPr>
          <w:sz w:val="28"/>
          <w:szCs w:val="28"/>
          <w:lang w:eastAsia="en-US"/>
        </w:rPr>
        <w:t>з</w:t>
      </w:r>
      <w:r w:rsidRPr="00C90B5F">
        <w:rPr>
          <w:sz w:val="28"/>
          <w:szCs w:val="28"/>
          <w:lang w:val="ru-RU" w:eastAsia="en-US"/>
        </w:rPr>
        <w:t xml:space="preserve"> заявою щодо проведення позапланового </w:t>
      </w:r>
      <w:r w:rsidRPr="00C90B5F">
        <w:rPr>
          <w:noProof/>
          <w:sz w:val="28"/>
          <w:szCs w:val="28"/>
          <w:lang w:eastAsia="en-US"/>
        </w:rPr>
        <w:t>інституційного</w:t>
      </w:r>
      <w:r w:rsidRPr="00C90B5F">
        <w:rPr>
          <w:sz w:val="28"/>
          <w:szCs w:val="28"/>
          <w:lang w:val="ru-RU" w:eastAsia="en-US"/>
        </w:rPr>
        <w:t xml:space="preserve"> аудиту, зовнішнього моніторингу якості освіти та/або громадської акредитації Гімназії;</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5.7.10. Приймати </w:t>
      </w:r>
      <w:proofErr w:type="gramStart"/>
      <w:r w:rsidRPr="00C90B5F">
        <w:rPr>
          <w:sz w:val="28"/>
          <w:szCs w:val="28"/>
          <w:lang w:eastAsia="en-US"/>
        </w:rPr>
        <w:t>р</w:t>
      </w:r>
      <w:proofErr w:type="gramEnd"/>
      <w:r w:rsidRPr="00C90B5F">
        <w:rPr>
          <w:sz w:val="28"/>
          <w:szCs w:val="28"/>
          <w:lang w:eastAsia="en-US"/>
        </w:rPr>
        <w:t>ішення</w:t>
      </w:r>
      <w:r w:rsidRPr="00C90B5F">
        <w:rPr>
          <w:sz w:val="28"/>
          <w:szCs w:val="28"/>
          <w:lang w:val="ru-RU" w:eastAsia="en-US"/>
        </w:rPr>
        <w:t xml:space="preserve"> з питань діяльності Гімназії.</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5.8. Директор Гімназії зобов'язаний:</w:t>
      </w:r>
      <w:r w:rsidR="0085759B">
        <w:rPr>
          <w:noProof/>
          <w:sz w:val="28"/>
          <w:szCs w:val="28"/>
          <w:lang w:val="ru-RU"/>
        </w:rPr>
        <w:drawing>
          <wp:inline distT="0" distB="0" distL="0" distR="0">
            <wp:extent cx="9525" cy="9525"/>
            <wp:effectExtent l="19050" t="0" r="9525" b="0"/>
            <wp:docPr id="36"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90B5F" w:rsidRPr="00C90B5F" w:rsidRDefault="00C90B5F" w:rsidP="00A27BA5">
      <w:pPr>
        <w:widowControl/>
        <w:numPr>
          <w:ilvl w:val="2"/>
          <w:numId w:val="7"/>
        </w:numPr>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виконувати Закони України «Про освіту», «Про повну загальну середню освіту» та </w:t>
      </w:r>
      <w:r w:rsidRPr="00C90B5F">
        <w:rPr>
          <w:sz w:val="28"/>
          <w:szCs w:val="28"/>
          <w:lang w:val="en-US" w:eastAsia="en-US"/>
        </w:rPr>
        <w:t>i</w:t>
      </w:r>
      <w:r w:rsidRPr="00C90B5F">
        <w:rPr>
          <w:sz w:val="28"/>
          <w:szCs w:val="28"/>
          <w:lang w:eastAsia="en-US"/>
        </w:rPr>
        <w:t>нші</w:t>
      </w:r>
      <w:r w:rsidRPr="00C90B5F">
        <w:rPr>
          <w:sz w:val="28"/>
          <w:szCs w:val="28"/>
          <w:lang w:val="ru-RU" w:eastAsia="en-US"/>
        </w:rPr>
        <w:t xml:space="preserve"> акти законодавства, а також забезпечувати та контролювати їх </w:t>
      </w:r>
      <w:r w:rsidR="0085759B">
        <w:rPr>
          <w:noProof/>
          <w:sz w:val="28"/>
          <w:szCs w:val="28"/>
          <w:lang w:val="ru-RU"/>
        </w:rPr>
        <w:drawing>
          <wp:inline distT="0" distB="0" distL="0" distR="0">
            <wp:extent cx="9525" cy="9525"/>
            <wp:effectExtent l="19050" t="0" r="9525" b="0"/>
            <wp:docPr id="37"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3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90B5F">
        <w:rPr>
          <w:sz w:val="28"/>
          <w:szCs w:val="28"/>
          <w:lang w:val="ru-RU" w:eastAsia="en-US"/>
        </w:rPr>
        <w:t xml:space="preserve">виконання працівниками Гімназії, зокрема в частині організаії освітнього процесу </w:t>
      </w:r>
      <w:proofErr w:type="gramStart"/>
      <w:r w:rsidRPr="00C90B5F">
        <w:rPr>
          <w:sz w:val="28"/>
          <w:szCs w:val="28"/>
          <w:lang w:val="ru-RU" w:eastAsia="en-US"/>
        </w:rPr>
        <w:t>державною</w:t>
      </w:r>
      <w:proofErr w:type="gramEnd"/>
      <w:r w:rsidRPr="00C90B5F">
        <w:rPr>
          <w:sz w:val="28"/>
          <w:szCs w:val="28"/>
          <w:lang w:val="ru-RU" w:eastAsia="en-US"/>
        </w:rPr>
        <w:t xml:space="preserve"> мовою;</w:t>
      </w:r>
    </w:p>
    <w:p w:rsidR="00C90B5F" w:rsidRPr="00C90B5F" w:rsidRDefault="00C90B5F" w:rsidP="00A27BA5">
      <w:pPr>
        <w:widowControl/>
        <w:numPr>
          <w:ilvl w:val="2"/>
          <w:numId w:val="7"/>
        </w:numPr>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планувати та організовувати діяльність Гімназії;</w:t>
      </w:r>
    </w:p>
    <w:p w:rsidR="00C90B5F" w:rsidRPr="00C90B5F" w:rsidRDefault="00C90B5F" w:rsidP="00A27BA5">
      <w:pPr>
        <w:widowControl/>
        <w:numPr>
          <w:ilvl w:val="2"/>
          <w:numId w:val="7"/>
        </w:numPr>
        <w:tabs>
          <w:tab w:val="left" w:pos="851"/>
          <w:tab w:val="left" w:pos="993"/>
          <w:tab w:val="left" w:pos="1418"/>
          <w:tab w:val="left" w:pos="1560"/>
        </w:tabs>
        <w:autoSpaceDE/>
        <w:adjustRightInd/>
        <w:spacing w:line="240" w:lineRule="auto"/>
        <w:ind w:left="0" w:firstLine="567"/>
        <w:rPr>
          <w:sz w:val="28"/>
          <w:szCs w:val="28"/>
          <w:lang w:val="ru-RU" w:eastAsia="en-US"/>
        </w:rPr>
      </w:pPr>
      <w:r w:rsidRPr="00C90B5F">
        <w:rPr>
          <w:sz w:val="28"/>
          <w:szCs w:val="28"/>
          <w:lang w:val="ru-RU" w:eastAsia="en-US"/>
        </w:rPr>
        <w:t>подавати пропозиції при розробці проєкту кошторису, щодо фінансування Гімназії;</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5.8.4. надавати щороку пропозиції </w:t>
      </w:r>
      <w:r w:rsidR="00EF3B26">
        <w:rPr>
          <w:sz w:val="28"/>
          <w:szCs w:val="28"/>
          <w:lang w:eastAsia="en-US"/>
        </w:rPr>
        <w:t>Управління освіти, молоді і спорту Великодимерської селищної ради Броварського району Київської області</w:t>
      </w:r>
      <w:r w:rsidRPr="00C90B5F">
        <w:rPr>
          <w:sz w:val="28"/>
          <w:szCs w:val="28"/>
          <w:lang w:val="ru-RU" w:eastAsia="en-US"/>
        </w:rPr>
        <w:t xml:space="preserve"> щодо </w:t>
      </w:r>
      <w:r w:rsidR="0085759B">
        <w:rPr>
          <w:noProof/>
          <w:sz w:val="28"/>
          <w:szCs w:val="28"/>
          <w:lang w:val="ru-RU"/>
        </w:rPr>
        <w:drawing>
          <wp:inline distT="0" distB="0" distL="0" distR="0">
            <wp:extent cx="9525" cy="9525"/>
            <wp:effectExtent l="19050" t="0" r="9525" b="0"/>
            <wp:docPr id="38"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90B5F">
        <w:rPr>
          <w:sz w:val="28"/>
          <w:szCs w:val="28"/>
          <w:lang w:val="ru-RU" w:eastAsia="en-US"/>
        </w:rPr>
        <w:t xml:space="preserve">обсягу коштів, необхідних для </w:t>
      </w:r>
      <w:proofErr w:type="gramStart"/>
      <w:r w:rsidRPr="00C90B5F">
        <w:rPr>
          <w:sz w:val="28"/>
          <w:szCs w:val="28"/>
          <w:lang w:val="ru-RU" w:eastAsia="en-US"/>
        </w:rPr>
        <w:t>п</w:t>
      </w:r>
      <w:proofErr w:type="gramEnd"/>
      <w:r w:rsidRPr="00C90B5F">
        <w:rPr>
          <w:sz w:val="28"/>
          <w:szCs w:val="28"/>
          <w:lang w:val="ru-RU" w:eastAsia="en-US"/>
        </w:rPr>
        <w:t>ідвищення кваліфікації педагогічних працівників;</w:t>
      </w:r>
    </w:p>
    <w:p w:rsidR="00C90B5F" w:rsidRPr="00C90B5F" w:rsidRDefault="00C90B5F" w:rsidP="00C90B5F">
      <w:pPr>
        <w:widowControl/>
        <w:tabs>
          <w:tab w:val="left" w:pos="851"/>
          <w:tab w:val="left" w:pos="993"/>
          <w:tab w:val="left" w:pos="1418"/>
          <w:tab w:val="left" w:pos="1701"/>
        </w:tabs>
        <w:autoSpaceDE/>
        <w:adjustRightInd/>
        <w:spacing w:line="240" w:lineRule="auto"/>
        <w:ind w:left="0" w:firstLine="567"/>
        <w:rPr>
          <w:sz w:val="28"/>
          <w:szCs w:val="28"/>
          <w:lang w:eastAsia="en-US"/>
        </w:rPr>
      </w:pPr>
      <w:r w:rsidRPr="00C90B5F">
        <w:rPr>
          <w:sz w:val="28"/>
          <w:szCs w:val="28"/>
          <w:lang w:val="ru-RU" w:eastAsia="en-US"/>
        </w:rPr>
        <w:t xml:space="preserve">5.8.5. організовувати фінансово-господарську </w:t>
      </w:r>
      <w:r w:rsidRPr="00C90B5F">
        <w:rPr>
          <w:noProof/>
          <w:sz w:val="28"/>
          <w:szCs w:val="28"/>
          <w:lang w:eastAsia="en-US"/>
        </w:rPr>
        <w:t>діяльність</w:t>
      </w:r>
      <w:r w:rsidRPr="00C90B5F">
        <w:rPr>
          <w:sz w:val="28"/>
          <w:szCs w:val="28"/>
          <w:lang w:val="ru-RU" w:eastAsia="en-US"/>
        </w:rPr>
        <w:t xml:space="preserve"> Гімназії в межах затвердженого кошторису та наявних на це повноважень</w:t>
      </w:r>
      <w:r w:rsidRPr="00C90B5F">
        <w:rPr>
          <w:noProof/>
          <w:sz w:val="28"/>
          <w:szCs w:val="28"/>
          <w:lang w:eastAsia="en-US"/>
        </w:rPr>
        <w:t>;</w:t>
      </w:r>
    </w:p>
    <w:p w:rsidR="00C90B5F" w:rsidRPr="00C90B5F" w:rsidRDefault="00C90B5F" w:rsidP="00A27BA5">
      <w:pPr>
        <w:widowControl/>
        <w:numPr>
          <w:ilvl w:val="2"/>
          <w:numId w:val="8"/>
        </w:numPr>
        <w:tabs>
          <w:tab w:val="left" w:pos="851"/>
          <w:tab w:val="left" w:pos="993"/>
          <w:tab w:val="left" w:pos="1418"/>
        </w:tabs>
        <w:autoSpaceDE/>
        <w:adjustRightInd/>
        <w:spacing w:line="240" w:lineRule="auto"/>
        <w:ind w:left="0"/>
        <w:rPr>
          <w:sz w:val="28"/>
          <w:szCs w:val="28"/>
          <w:lang w:val="ru-RU" w:eastAsia="en-US"/>
        </w:rPr>
      </w:pPr>
      <w:r w:rsidRPr="00C90B5F">
        <w:rPr>
          <w:sz w:val="28"/>
          <w:szCs w:val="28"/>
          <w:lang w:val="ru-RU" w:eastAsia="en-US"/>
        </w:rPr>
        <w:t>забезпечувати розроблення та виконання стратегії розвитку Гімназії.</w:t>
      </w:r>
    </w:p>
    <w:p w:rsidR="00C90B5F" w:rsidRPr="00C90B5F" w:rsidRDefault="00C90B5F" w:rsidP="00A27BA5">
      <w:pPr>
        <w:widowControl/>
        <w:numPr>
          <w:ilvl w:val="2"/>
          <w:numId w:val="8"/>
        </w:numPr>
        <w:tabs>
          <w:tab w:val="left" w:pos="851"/>
          <w:tab w:val="left" w:pos="993"/>
          <w:tab w:val="left" w:pos="1418"/>
        </w:tabs>
        <w:autoSpaceDE/>
        <w:adjustRightInd/>
        <w:spacing w:line="240" w:lineRule="auto"/>
        <w:ind w:left="0"/>
        <w:rPr>
          <w:sz w:val="28"/>
          <w:szCs w:val="28"/>
          <w:lang w:val="ru-RU" w:eastAsia="en-US"/>
        </w:rPr>
      </w:pPr>
      <w:r w:rsidRPr="00C90B5F">
        <w:rPr>
          <w:sz w:val="28"/>
          <w:szCs w:val="28"/>
          <w:lang w:val="ru-RU" w:eastAsia="en-US"/>
        </w:rPr>
        <w:t>затверджувати правила внутрішнього розпорядку Гімназії;</w:t>
      </w:r>
    </w:p>
    <w:p w:rsidR="00C90B5F" w:rsidRPr="00C90B5F" w:rsidRDefault="00C90B5F" w:rsidP="00A27BA5">
      <w:pPr>
        <w:widowControl/>
        <w:numPr>
          <w:ilvl w:val="2"/>
          <w:numId w:val="8"/>
        </w:numPr>
        <w:tabs>
          <w:tab w:val="left" w:pos="851"/>
          <w:tab w:val="left" w:pos="993"/>
          <w:tab w:val="left" w:pos="1418"/>
        </w:tabs>
        <w:autoSpaceDE/>
        <w:adjustRightInd/>
        <w:spacing w:line="240" w:lineRule="auto"/>
        <w:ind w:left="0"/>
        <w:rPr>
          <w:sz w:val="28"/>
          <w:szCs w:val="28"/>
          <w:lang w:val="ru-RU" w:eastAsia="en-US"/>
        </w:rPr>
      </w:pPr>
      <w:r w:rsidRPr="00C90B5F">
        <w:rPr>
          <w:sz w:val="28"/>
          <w:szCs w:val="28"/>
          <w:lang w:val="ru-RU" w:eastAsia="en-US"/>
        </w:rPr>
        <w:t>затверджувати посадові інструкції працівників Гімназії;</w:t>
      </w:r>
    </w:p>
    <w:p w:rsidR="00C90B5F" w:rsidRPr="001206C0" w:rsidRDefault="00C90B5F" w:rsidP="00A27BA5">
      <w:pPr>
        <w:widowControl/>
        <w:numPr>
          <w:ilvl w:val="2"/>
          <w:numId w:val="8"/>
        </w:numPr>
        <w:tabs>
          <w:tab w:val="left" w:pos="851"/>
          <w:tab w:val="left" w:pos="993"/>
          <w:tab w:val="left" w:pos="1418"/>
        </w:tabs>
        <w:autoSpaceDE/>
        <w:adjustRightInd/>
        <w:spacing w:line="240" w:lineRule="auto"/>
        <w:ind w:left="0"/>
        <w:rPr>
          <w:sz w:val="28"/>
          <w:szCs w:val="28"/>
          <w:lang w:val="ru-RU" w:eastAsia="en-US"/>
        </w:rPr>
      </w:pPr>
      <w:r w:rsidRPr="001206C0">
        <w:rPr>
          <w:sz w:val="28"/>
          <w:szCs w:val="28"/>
          <w:lang w:val="ru-RU" w:eastAsia="en-US"/>
        </w:rPr>
        <w:t xml:space="preserve">організовувати </w:t>
      </w:r>
      <w:r w:rsidRPr="001206C0">
        <w:rPr>
          <w:sz w:val="28"/>
          <w:szCs w:val="28"/>
          <w:lang w:val="en-US" w:eastAsia="en-US"/>
        </w:rPr>
        <w:t>oc</w:t>
      </w:r>
      <w:proofErr w:type="gramStart"/>
      <w:r w:rsidRPr="001206C0">
        <w:rPr>
          <w:sz w:val="28"/>
          <w:szCs w:val="28"/>
          <w:lang w:eastAsia="en-US"/>
        </w:rPr>
        <w:t>в</w:t>
      </w:r>
      <w:proofErr w:type="gramEnd"/>
      <w:r w:rsidRPr="001206C0">
        <w:rPr>
          <w:sz w:val="28"/>
          <w:szCs w:val="28"/>
          <w:lang w:eastAsia="en-US"/>
        </w:rPr>
        <w:t>ітній</w:t>
      </w:r>
      <w:r w:rsidRPr="001206C0">
        <w:rPr>
          <w:sz w:val="28"/>
          <w:szCs w:val="28"/>
          <w:lang w:val="ru-RU" w:eastAsia="en-US"/>
        </w:rPr>
        <w:t xml:space="preserve"> процес та видачу документів про освіту;</w:t>
      </w:r>
    </w:p>
    <w:p w:rsidR="00C90B5F" w:rsidRPr="00C90B5F" w:rsidRDefault="00C90B5F" w:rsidP="00A27BA5">
      <w:pPr>
        <w:widowControl/>
        <w:numPr>
          <w:ilvl w:val="2"/>
          <w:numId w:val="8"/>
        </w:numPr>
        <w:tabs>
          <w:tab w:val="left" w:pos="851"/>
          <w:tab w:val="left" w:pos="993"/>
          <w:tab w:val="left" w:pos="1276"/>
          <w:tab w:val="left" w:pos="1418"/>
          <w:tab w:val="left" w:pos="1560"/>
        </w:tabs>
        <w:autoSpaceDE/>
        <w:adjustRightInd/>
        <w:spacing w:line="240" w:lineRule="auto"/>
        <w:ind w:left="0"/>
        <w:rPr>
          <w:sz w:val="28"/>
          <w:szCs w:val="28"/>
          <w:lang w:val="ru-RU" w:eastAsia="en-US"/>
        </w:rPr>
      </w:pPr>
      <w:r w:rsidRPr="00C90B5F">
        <w:rPr>
          <w:sz w:val="28"/>
          <w:szCs w:val="28"/>
          <w:lang w:val="ru-RU" w:eastAsia="en-US"/>
        </w:rPr>
        <w:t>затверджувати освітню (</w:t>
      </w:r>
      <w:r w:rsidRPr="00C90B5F">
        <w:rPr>
          <w:sz w:val="28"/>
          <w:szCs w:val="28"/>
          <w:lang w:val="en-US" w:eastAsia="en-US"/>
        </w:rPr>
        <w:t>oc</w:t>
      </w:r>
      <w:proofErr w:type="gramStart"/>
      <w:r w:rsidRPr="00C90B5F">
        <w:rPr>
          <w:sz w:val="28"/>
          <w:szCs w:val="28"/>
          <w:lang w:eastAsia="en-US"/>
        </w:rPr>
        <w:t>в</w:t>
      </w:r>
      <w:proofErr w:type="gramEnd"/>
      <w:r w:rsidRPr="00C90B5F">
        <w:rPr>
          <w:sz w:val="28"/>
          <w:szCs w:val="28"/>
          <w:lang w:eastAsia="en-US"/>
        </w:rPr>
        <w:t>ітн</w:t>
      </w:r>
      <w:r w:rsidRPr="00C90B5F">
        <w:rPr>
          <w:sz w:val="28"/>
          <w:szCs w:val="28"/>
          <w:lang w:val="en-US" w:eastAsia="en-US"/>
        </w:rPr>
        <w:t>i</w:t>
      </w:r>
      <w:r w:rsidRPr="00C90B5F">
        <w:rPr>
          <w:sz w:val="28"/>
          <w:szCs w:val="28"/>
          <w:lang w:val="ru-RU" w:eastAsia="en-US"/>
        </w:rPr>
        <w:t>) програму (програми) Гімназії;</w:t>
      </w:r>
    </w:p>
    <w:p w:rsidR="00C90B5F" w:rsidRPr="00C90B5F" w:rsidRDefault="00C90B5F" w:rsidP="00A27BA5">
      <w:pPr>
        <w:widowControl/>
        <w:numPr>
          <w:ilvl w:val="2"/>
          <w:numId w:val="8"/>
        </w:numPr>
        <w:tabs>
          <w:tab w:val="left" w:pos="851"/>
          <w:tab w:val="left" w:pos="993"/>
          <w:tab w:val="left" w:pos="1276"/>
          <w:tab w:val="left" w:pos="1418"/>
          <w:tab w:val="left" w:pos="1560"/>
        </w:tabs>
        <w:autoSpaceDE/>
        <w:adjustRightInd/>
        <w:spacing w:line="240" w:lineRule="auto"/>
        <w:ind w:left="0"/>
        <w:rPr>
          <w:sz w:val="28"/>
          <w:szCs w:val="28"/>
          <w:lang w:val="ru-RU" w:eastAsia="en-US"/>
        </w:rPr>
      </w:pPr>
      <w:r w:rsidRPr="00C90B5F">
        <w:rPr>
          <w:sz w:val="28"/>
          <w:szCs w:val="28"/>
          <w:lang w:val="ru-RU" w:eastAsia="en-US"/>
        </w:rPr>
        <w:t xml:space="preserve">створювати умови для реалізації прав та обов'язків </w:t>
      </w:r>
      <w:r w:rsidRPr="00C90B5F">
        <w:rPr>
          <w:sz w:val="28"/>
          <w:szCs w:val="28"/>
          <w:lang w:val="en-US" w:eastAsia="en-US"/>
        </w:rPr>
        <w:t>ycix</w:t>
      </w:r>
      <w:r w:rsidRPr="00C90B5F">
        <w:rPr>
          <w:sz w:val="28"/>
          <w:szCs w:val="28"/>
          <w:lang w:val="ru-RU" w:eastAsia="en-US"/>
        </w:rPr>
        <w:t xml:space="preserve"> учасників освітнього процесу, в тому числі реалізації академічних свобод педагогічних працівників, індивідуальної освітньої траєкторії та/або </w:t>
      </w:r>
      <w:r w:rsidRPr="00C90B5F">
        <w:rPr>
          <w:sz w:val="28"/>
          <w:szCs w:val="28"/>
          <w:lang w:eastAsia="en-US"/>
        </w:rPr>
        <w:t>індивідуальної</w:t>
      </w:r>
      <w:r w:rsidRPr="00C90B5F">
        <w:rPr>
          <w:sz w:val="28"/>
          <w:szCs w:val="28"/>
          <w:lang w:val="ru-RU" w:eastAsia="en-US"/>
        </w:rPr>
        <w:t xml:space="preserve"> програми </w:t>
      </w:r>
      <w:r w:rsidRPr="00C90B5F">
        <w:rPr>
          <w:sz w:val="28"/>
          <w:szCs w:val="28"/>
          <w:lang w:eastAsia="en-US"/>
        </w:rPr>
        <w:t xml:space="preserve">розвитку </w:t>
      </w:r>
      <w:proofErr w:type="gramStart"/>
      <w:r w:rsidRPr="00C90B5F">
        <w:rPr>
          <w:sz w:val="28"/>
          <w:szCs w:val="28"/>
          <w:lang w:val="en-US" w:eastAsia="en-US"/>
        </w:rPr>
        <w:t>y</w:t>
      </w:r>
      <w:proofErr w:type="gramEnd"/>
      <w:r w:rsidRPr="00C90B5F">
        <w:rPr>
          <w:sz w:val="28"/>
          <w:szCs w:val="28"/>
          <w:lang w:eastAsia="en-US"/>
        </w:rPr>
        <w:t>чнів</w:t>
      </w:r>
      <w:r w:rsidRPr="00C90B5F">
        <w:rPr>
          <w:sz w:val="28"/>
          <w:szCs w:val="28"/>
          <w:lang w:val="ru-RU" w:eastAsia="en-US"/>
        </w:rPr>
        <w:t>, формування у разі потреби індивідуального навчального плану;</w:t>
      </w:r>
    </w:p>
    <w:p w:rsidR="00C90B5F" w:rsidRPr="00C90B5F" w:rsidRDefault="00C90B5F" w:rsidP="00A27BA5">
      <w:pPr>
        <w:widowControl/>
        <w:numPr>
          <w:ilvl w:val="2"/>
          <w:numId w:val="8"/>
        </w:numPr>
        <w:tabs>
          <w:tab w:val="left" w:pos="851"/>
          <w:tab w:val="left" w:pos="993"/>
          <w:tab w:val="left" w:pos="1418"/>
          <w:tab w:val="left" w:pos="1560"/>
        </w:tabs>
        <w:autoSpaceDE/>
        <w:adjustRightInd/>
        <w:spacing w:line="240" w:lineRule="auto"/>
        <w:ind w:left="0"/>
        <w:rPr>
          <w:sz w:val="28"/>
          <w:szCs w:val="28"/>
          <w:lang w:val="ru-RU" w:eastAsia="en-US"/>
        </w:rPr>
      </w:pPr>
      <w:r w:rsidRPr="00C90B5F">
        <w:rPr>
          <w:sz w:val="28"/>
          <w:szCs w:val="28"/>
          <w:lang w:val="ru-RU" w:eastAsia="en-US"/>
        </w:rPr>
        <w:t>затверджувати положення про внутрішню систему забезпечення якості освіти в Гімназії, забезпечити її створення та функціонування;</w:t>
      </w:r>
    </w:p>
    <w:p w:rsidR="00C90B5F" w:rsidRPr="00C90B5F" w:rsidRDefault="0085759B" w:rsidP="00C90B5F">
      <w:pPr>
        <w:widowControl/>
        <w:tabs>
          <w:tab w:val="left" w:pos="851"/>
          <w:tab w:val="left" w:pos="993"/>
          <w:tab w:val="left" w:pos="1418"/>
          <w:tab w:val="left" w:pos="1560"/>
        </w:tabs>
        <w:autoSpaceDE/>
        <w:adjustRightInd/>
        <w:spacing w:line="240" w:lineRule="auto"/>
        <w:ind w:left="0" w:firstLine="567"/>
        <w:rPr>
          <w:sz w:val="28"/>
          <w:szCs w:val="28"/>
          <w:lang w:eastAsia="en-US"/>
        </w:rPr>
      </w:pPr>
      <w:r>
        <w:rPr>
          <w:noProof/>
          <w:sz w:val="28"/>
          <w:szCs w:val="28"/>
          <w:lang w:val="ru-RU"/>
        </w:rPr>
        <w:drawing>
          <wp:inline distT="0" distB="0" distL="0" distR="0">
            <wp:extent cx="9525" cy="9525"/>
            <wp:effectExtent l="19050" t="0" r="9525" b="0"/>
            <wp:docPr id="39"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90B5F" w:rsidRPr="00C90B5F">
        <w:rPr>
          <w:sz w:val="28"/>
          <w:szCs w:val="28"/>
          <w:lang w:val="ru-RU" w:eastAsia="en-US"/>
        </w:rPr>
        <w:t xml:space="preserve">5.8.13. забезпечувати розроблення, затвердження, виконання та моніторинг </w:t>
      </w:r>
      <w:r>
        <w:rPr>
          <w:noProof/>
          <w:sz w:val="28"/>
          <w:szCs w:val="28"/>
          <w:lang w:val="ru-RU"/>
        </w:rPr>
        <w:drawing>
          <wp:inline distT="0" distB="0" distL="0" distR="0">
            <wp:extent cx="19050" cy="38100"/>
            <wp:effectExtent l="19050" t="0" r="0" b="0"/>
            <wp:docPr id="40"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35" cstate="print"/>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00C90B5F" w:rsidRPr="00C90B5F">
        <w:rPr>
          <w:sz w:val="28"/>
          <w:szCs w:val="28"/>
          <w:lang w:val="ru-RU" w:eastAsia="en-US"/>
        </w:rPr>
        <w:t>виконання індивідуальної програми розвитку здобувача освіти</w:t>
      </w:r>
      <w:r w:rsidR="00C90B5F" w:rsidRPr="00C90B5F">
        <w:rPr>
          <w:noProof/>
          <w:sz w:val="28"/>
          <w:szCs w:val="28"/>
          <w:lang w:eastAsia="en-US"/>
        </w:rPr>
        <w:t>;</w:t>
      </w:r>
    </w:p>
    <w:p w:rsidR="00C90B5F" w:rsidRPr="00C90B5F" w:rsidRDefault="00047942" w:rsidP="00A27BA5">
      <w:pPr>
        <w:widowControl/>
        <w:numPr>
          <w:ilvl w:val="2"/>
          <w:numId w:val="9"/>
        </w:numPr>
        <w:tabs>
          <w:tab w:val="left" w:pos="851"/>
          <w:tab w:val="left" w:pos="993"/>
          <w:tab w:val="left" w:pos="1418"/>
          <w:tab w:val="left" w:pos="1560"/>
          <w:tab w:val="left" w:pos="1843"/>
          <w:tab w:val="left" w:pos="2127"/>
          <w:tab w:val="left" w:pos="2410"/>
        </w:tabs>
        <w:autoSpaceDE/>
        <w:adjustRightInd/>
        <w:spacing w:line="240" w:lineRule="auto"/>
        <w:ind w:left="0"/>
        <w:rPr>
          <w:sz w:val="28"/>
          <w:szCs w:val="28"/>
          <w:lang w:val="ru-RU" w:eastAsia="en-US"/>
        </w:rPr>
      </w:pPr>
      <w:r w:rsidRPr="00047942">
        <w:rPr>
          <w:noProof/>
        </w:rPr>
        <w:pict>
          <v:group id="Группа 88" o:spid="_x0000_s1134" style="position:absolute;left:0;text-align:left;margin-left:11.05pt;margin-top:841.45pt;width:597.6pt;height:1.45pt;z-index:251662336;mso-position-horizontal-relative:page;mso-position-vertical-relative:page" coordsize="7589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">
            <v:shape id="Shape 100876" o:spid="_x0000_s1135" style="position:absolute;width:75895;height:182;visibility:visible" coordsize="7589521,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" adj="0,,0" path="m,9144r7589521,e" filled="f" strokeweight="1.44pt">
              <v:stroke miterlimit="1" joinstyle="miter"/>
              <v:formulas/>
              <v:path arrowok="t" o:connecttype="custom" o:connectlocs="0,91;75895,91" o:connectangles="0,0" textboxrect="0,0,7589521,18288"/>
            </v:shape>
            <w10:wrap type="topAndBottom" anchorx="page" anchory="page"/>
          </v:group>
        </w:pict>
      </w:r>
      <w:r w:rsidR="00C90B5F" w:rsidRPr="00C90B5F">
        <w:rPr>
          <w:sz w:val="28"/>
          <w:szCs w:val="28"/>
          <w:lang w:eastAsia="en-US"/>
        </w:rPr>
        <w:t>к</w:t>
      </w:r>
      <w:r w:rsidR="00C90B5F" w:rsidRPr="00C90B5F">
        <w:rPr>
          <w:sz w:val="28"/>
          <w:szCs w:val="28"/>
          <w:lang w:val="ru-RU" w:eastAsia="en-US"/>
        </w:rPr>
        <w:t xml:space="preserve">онтролювати виконання педагогічними працівниками та здобувачами освіти (здобувачем) освітньої програми, індивідуальної  програми розвитку, </w:t>
      </w:r>
      <w:r w:rsidR="00C90B5F" w:rsidRPr="00C90B5F">
        <w:rPr>
          <w:noProof/>
          <w:sz w:val="28"/>
          <w:szCs w:val="28"/>
          <w:lang w:eastAsia="en-US"/>
        </w:rPr>
        <w:t xml:space="preserve">індивідуального </w:t>
      </w:r>
      <w:r w:rsidR="00C90B5F" w:rsidRPr="00C90B5F">
        <w:rPr>
          <w:sz w:val="28"/>
          <w:szCs w:val="28"/>
          <w:lang w:val="ru-RU" w:eastAsia="en-US"/>
        </w:rPr>
        <w:t>навчального плану;</w:t>
      </w:r>
    </w:p>
    <w:p w:rsidR="00C90B5F" w:rsidRPr="00C90B5F" w:rsidRDefault="00C90B5F" w:rsidP="00A27BA5">
      <w:pPr>
        <w:widowControl/>
        <w:numPr>
          <w:ilvl w:val="2"/>
          <w:numId w:val="9"/>
        </w:numPr>
        <w:tabs>
          <w:tab w:val="left" w:pos="851"/>
          <w:tab w:val="left" w:pos="993"/>
          <w:tab w:val="left" w:pos="1418"/>
          <w:tab w:val="left" w:pos="1560"/>
        </w:tabs>
        <w:autoSpaceDE/>
        <w:adjustRightInd/>
        <w:spacing w:line="240" w:lineRule="auto"/>
        <w:ind w:left="0"/>
        <w:rPr>
          <w:sz w:val="28"/>
          <w:szCs w:val="28"/>
          <w:lang w:val="ru-RU" w:eastAsia="en-US"/>
        </w:rPr>
      </w:pPr>
      <w:r w:rsidRPr="00C90B5F">
        <w:rPr>
          <w:sz w:val="28"/>
          <w:szCs w:val="28"/>
          <w:lang w:val="ru-RU" w:eastAsia="en-US"/>
        </w:rPr>
        <w:t>забезпечувати здійснення контролю за досягненням здобувачів освіти результатів навчання, визначених Державними стандартами повної загальної середньої освіти, індиві</w:t>
      </w:r>
      <w:proofErr w:type="gramStart"/>
      <w:r w:rsidRPr="00C90B5F">
        <w:rPr>
          <w:sz w:val="28"/>
          <w:szCs w:val="28"/>
          <w:lang w:val="ru-RU" w:eastAsia="en-US"/>
        </w:rPr>
        <w:t>дуальною</w:t>
      </w:r>
      <w:proofErr w:type="gramEnd"/>
      <w:r w:rsidRPr="00C90B5F">
        <w:rPr>
          <w:sz w:val="28"/>
          <w:szCs w:val="28"/>
          <w:lang w:val="ru-RU" w:eastAsia="en-US"/>
        </w:rPr>
        <w:t xml:space="preserve"> програмою розвитку, індивідуальним навчальним планом;</w:t>
      </w:r>
    </w:p>
    <w:p w:rsidR="00C90B5F" w:rsidRPr="00C90B5F" w:rsidRDefault="00C90B5F" w:rsidP="00A27BA5">
      <w:pPr>
        <w:widowControl/>
        <w:numPr>
          <w:ilvl w:val="2"/>
          <w:numId w:val="9"/>
        </w:numPr>
        <w:tabs>
          <w:tab w:val="left" w:pos="851"/>
          <w:tab w:val="left" w:pos="993"/>
          <w:tab w:val="left" w:pos="1418"/>
          <w:tab w:val="left" w:pos="1701"/>
        </w:tabs>
        <w:autoSpaceDE/>
        <w:adjustRightInd/>
        <w:spacing w:line="240" w:lineRule="auto"/>
        <w:ind w:left="0"/>
        <w:rPr>
          <w:sz w:val="28"/>
          <w:szCs w:val="28"/>
          <w:lang w:val="ru-RU" w:eastAsia="en-US"/>
        </w:rPr>
      </w:pPr>
      <w:r w:rsidRPr="00C90B5F">
        <w:rPr>
          <w:sz w:val="28"/>
          <w:szCs w:val="28"/>
          <w:lang w:val="ru-RU" w:eastAsia="en-US"/>
        </w:rPr>
        <w:t xml:space="preserve">створювати </w:t>
      </w:r>
      <w:r w:rsidRPr="00C90B5F">
        <w:rPr>
          <w:sz w:val="28"/>
          <w:szCs w:val="28"/>
          <w:lang w:eastAsia="en-US"/>
        </w:rPr>
        <w:t>необхідні</w:t>
      </w:r>
      <w:r w:rsidRPr="00C90B5F">
        <w:rPr>
          <w:sz w:val="28"/>
          <w:szCs w:val="28"/>
          <w:lang w:val="ru-RU" w:eastAsia="en-US"/>
        </w:rPr>
        <w:t xml:space="preserve"> умови для здобутгя освіти особами з особливими </w:t>
      </w:r>
      <w:r w:rsidRPr="00C90B5F">
        <w:rPr>
          <w:sz w:val="28"/>
          <w:szCs w:val="28"/>
          <w:lang w:eastAsia="en-US"/>
        </w:rPr>
        <w:t>освітніми</w:t>
      </w:r>
      <w:r w:rsidRPr="00C90B5F">
        <w:rPr>
          <w:sz w:val="28"/>
          <w:szCs w:val="28"/>
          <w:lang w:val="ru-RU" w:eastAsia="en-US"/>
        </w:rPr>
        <w:t xml:space="preserve"> потребами;</w:t>
      </w:r>
    </w:p>
    <w:p w:rsidR="00C90B5F" w:rsidRPr="00C90B5F" w:rsidRDefault="00C90B5F" w:rsidP="00A27BA5">
      <w:pPr>
        <w:widowControl/>
        <w:numPr>
          <w:ilvl w:val="2"/>
          <w:numId w:val="9"/>
        </w:numPr>
        <w:tabs>
          <w:tab w:val="left" w:pos="851"/>
          <w:tab w:val="left" w:pos="993"/>
          <w:tab w:val="left" w:pos="1418"/>
          <w:tab w:val="left" w:pos="1560"/>
        </w:tabs>
        <w:autoSpaceDE/>
        <w:adjustRightInd/>
        <w:spacing w:line="240" w:lineRule="auto"/>
        <w:ind w:left="0"/>
        <w:rPr>
          <w:sz w:val="28"/>
          <w:szCs w:val="28"/>
          <w:lang w:val="ru-RU" w:eastAsia="en-US"/>
        </w:rPr>
      </w:pPr>
      <w:r w:rsidRPr="00C90B5F">
        <w:rPr>
          <w:sz w:val="28"/>
          <w:szCs w:val="28"/>
          <w:lang w:val="ru-RU" w:eastAsia="en-US"/>
        </w:rPr>
        <w:lastRenderedPageBreak/>
        <w:t>сприяти проходженню атестації та сертифікації педагогічними працівниками;</w:t>
      </w:r>
    </w:p>
    <w:p w:rsidR="00C90B5F" w:rsidRPr="00C90B5F" w:rsidRDefault="00C90B5F" w:rsidP="00A27BA5">
      <w:pPr>
        <w:widowControl/>
        <w:numPr>
          <w:ilvl w:val="2"/>
          <w:numId w:val="9"/>
        </w:numPr>
        <w:tabs>
          <w:tab w:val="left" w:pos="851"/>
          <w:tab w:val="left" w:pos="993"/>
          <w:tab w:val="left" w:pos="1418"/>
          <w:tab w:val="left" w:pos="1560"/>
        </w:tabs>
        <w:autoSpaceDE/>
        <w:adjustRightInd/>
        <w:spacing w:line="240" w:lineRule="auto"/>
        <w:ind w:left="0"/>
        <w:rPr>
          <w:sz w:val="28"/>
          <w:szCs w:val="28"/>
          <w:lang w:val="ru-RU" w:eastAsia="en-US"/>
        </w:rPr>
      </w:pPr>
      <w:r w:rsidRPr="00C90B5F">
        <w:rPr>
          <w:sz w:val="28"/>
          <w:szCs w:val="28"/>
          <w:lang w:val="ru-RU" w:eastAsia="en-US"/>
        </w:rPr>
        <w:t xml:space="preserve">створювати умови для здійснення дієвого та відкритого громадського нагляду (контролю) за </w:t>
      </w:r>
      <w:r w:rsidRPr="00C90B5F">
        <w:rPr>
          <w:sz w:val="28"/>
          <w:szCs w:val="28"/>
          <w:lang w:eastAsia="en-US"/>
        </w:rPr>
        <w:t>діяльністю</w:t>
      </w:r>
      <w:r w:rsidRPr="00C90B5F">
        <w:rPr>
          <w:sz w:val="28"/>
          <w:szCs w:val="28"/>
          <w:lang w:val="ru-RU" w:eastAsia="en-US"/>
        </w:rPr>
        <w:t xml:space="preserve"> Гімназії;</w:t>
      </w:r>
    </w:p>
    <w:p w:rsidR="00C90B5F" w:rsidRPr="00C90B5F" w:rsidRDefault="00C90B5F" w:rsidP="00A27BA5">
      <w:pPr>
        <w:widowControl/>
        <w:numPr>
          <w:ilvl w:val="2"/>
          <w:numId w:val="9"/>
        </w:numPr>
        <w:tabs>
          <w:tab w:val="left" w:pos="851"/>
          <w:tab w:val="left" w:pos="993"/>
          <w:tab w:val="left" w:pos="1418"/>
          <w:tab w:val="left" w:pos="1560"/>
        </w:tabs>
        <w:autoSpaceDE/>
        <w:adjustRightInd/>
        <w:spacing w:line="240" w:lineRule="auto"/>
        <w:ind w:left="0"/>
        <w:rPr>
          <w:sz w:val="28"/>
          <w:szCs w:val="28"/>
          <w:lang w:val="ru-RU" w:eastAsia="en-US"/>
        </w:rPr>
      </w:pPr>
      <w:r w:rsidRPr="00C90B5F">
        <w:rPr>
          <w:sz w:val="28"/>
          <w:szCs w:val="28"/>
          <w:lang w:val="ru-RU" w:eastAsia="en-US"/>
        </w:rPr>
        <w:t>сприяти та створювати умови для діяльності органів громадського самоврядування в Гімназії;</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5.8.20. формувати засади, створювати умови, сприяти формуванню культури </w:t>
      </w:r>
      <w:r w:rsidR="0085759B">
        <w:rPr>
          <w:noProof/>
          <w:sz w:val="28"/>
          <w:szCs w:val="28"/>
          <w:lang w:val="ru-RU"/>
        </w:rPr>
        <w:drawing>
          <wp:inline distT="0" distB="0" distL="0" distR="0">
            <wp:extent cx="19050" cy="19050"/>
            <wp:effectExtent l="19050" t="0" r="0" b="0"/>
            <wp:docPr id="41"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3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85759B">
        <w:rPr>
          <w:noProof/>
          <w:sz w:val="28"/>
          <w:szCs w:val="28"/>
          <w:lang w:val="ru-RU"/>
        </w:rPr>
        <w:drawing>
          <wp:inline distT="0" distB="0" distL="0" distR="0">
            <wp:extent cx="9525" cy="9525"/>
            <wp:effectExtent l="19050" t="0" r="9525" b="0"/>
            <wp:docPr id="42"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sidRPr="00C90B5F">
        <w:rPr>
          <w:sz w:val="28"/>
          <w:szCs w:val="28"/>
          <w:lang w:val="ru-RU" w:eastAsia="en-US"/>
        </w:rPr>
        <w:t>здорового</w:t>
      </w:r>
      <w:proofErr w:type="gramEnd"/>
      <w:r w:rsidRPr="00C90B5F">
        <w:rPr>
          <w:sz w:val="28"/>
          <w:szCs w:val="28"/>
          <w:lang w:val="ru-RU" w:eastAsia="en-US"/>
        </w:rPr>
        <w:t xml:space="preserve"> способу життя здобувачів освіти та </w:t>
      </w:r>
      <w:r w:rsidRPr="00C90B5F">
        <w:rPr>
          <w:sz w:val="28"/>
          <w:szCs w:val="28"/>
          <w:lang w:eastAsia="en-US"/>
        </w:rPr>
        <w:t>працівників</w:t>
      </w:r>
      <w:r w:rsidRPr="00C90B5F">
        <w:rPr>
          <w:sz w:val="28"/>
          <w:szCs w:val="28"/>
          <w:lang w:val="ru-RU" w:eastAsia="en-US"/>
        </w:rPr>
        <w:t xml:space="preserve"> Гімназії;</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5.8.21. створювати в Гімназії безпечне освітнє середовище, забезпечувати дотримання вимог щодо охорони дитинства, охорони </w:t>
      </w:r>
      <w:r w:rsidR="0085759B">
        <w:rPr>
          <w:noProof/>
          <w:sz w:val="28"/>
          <w:szCs w:val="28"/>
          <w:lang w:val="ru-RU"/>
        </w:rPr>
        <w:drawing>
          <wp:inline distT="0" distB="0" distL="0" distR="0">
            <wp:extent cx="19050" cy="28575"/>
            <wp:effectExtent l="19050" t="0" r="0" b="0"/>
            <wp:docPr id="43"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37"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r w:rsidRPr="00C90B5F">
        <w:rPr>
          <w:sz w:val="28"/>
          <w:szCs w:val="28"/>
          <w:lang w:val="ru-RU" w:eastAsia="en-US"/>
        </w:rPr>
        <w:t>праці, вимог техніки безпеки;</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proofErr w:type="gramStart"/>
      <w:r w:rsidRPr="00C90B5F">
        <w:rPr>
          <w:sz w:val="28"/>
          <w:szCs w:val="28"/>
          <w:lang w:val="ru-RU" w:eastAsia="en-US"/>
        </w:rPr>
        <w:t xml:space="preserve">5.8.22. організовувати харчування та сприяти медичному обслуговуванню </w:t>
      </w:r>
      <w:r w:rsidRPr="00C90B5F">
        <w:rPr>
          <w:sz w:val="28"/>
          <w:szCs w:val="28"/>
          <w:lang w:eastAsia="en-US"/>
        </w:rPr>
        <w:t>учнів та вихованців</w:t>
      </w:r>
      <w:r w:rsidRPr="00C90B5F">
        <w:rPr>
          <w:sz w:val="28"/>
          <w:szCs w:val="28"/>
          <w:lang w:val="ru-RU" w:eastAsia="en-US"/>
        </w:rPr>
        <w:t xml:space="preserve"> </w:t>
      </w:r>
      <w:r w:rsidR="0085759B">
        <w:rPr>
          <w:noProof/>
          <w:sz w:val="28"/>
          <w:szCs w:val="28"/>
          <w:lang w:val="ru-RU"/>
        </w:rPr>
        <w:drawing>
          <wp:inline distT="0" distB="0" distL="0" distR="0">
            <wp:extent cx="9525" cy="9525"/>
            <wp:effectExtent l="19050" t="0" r="9525" b="0"/>
            <wp:docPr id="44"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3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90B5F">
        <w:rPr>
          <w:noProof/>
          <w:sz w:val="28"/>
          <w:szCs w:val="28"/>
          <w:lang w:eastAsia="en-US"/>
        </w:rPr>
        <w:t>відповідно до</w:t>
      </w:r>
      <w:r w:rsidRPr="00C90B5F">
        <w:rPr>
          <w:sz w:val="28"/>
          <w:szCs w:val="28"/>
          <w:lang w:val="ru-RU" w:eastAsia="en-US"/>
        </w:rPr>
        <w:t xml:space="preserve"> законодавства;</w:t>
      </w:r>
      <w:proofErr w:type="gramEnd"/>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5.8.23. забезпечувати відкритість </w:t>
      </w:r>
      <w:r w:rsidRPr="00C90B5F">
        <w:rPr>
          <w:sz w:val="28"/>
          <w:szCs w:val="28"/>
          <w:lang w:val="en-US" w:eastAsia="en-US"/>
        </w:rPr>
        <w:t>i</w:t>
      </w:r>
      <w:r w:rsidRPr="00C90B5F">
        <w:rPr>
          <w:sz w:val="28"/>
          <w:szCs w:val="28"/>
          <w:lang w:val="ru-RU" w:eastAsia="en-US"/>
        </w:rPr>
        <w:t xml:space="preserve"> прозорість діяльності, зокрема шляхом </w:t>
      </w:r>
      <w:r w:rsidR="0085759B">
        <w:rPr>
          <w:noProof/>
          <w:sz w:val="28"/>
          <w:szCs w:val="28"/>
          <w:lang w:val="ru-RU"/>
        </w:rPr>
        <w:drawing>
          <wp:inline distT="0" distB="0" distL="0" distR="0">
            <wp:extent cx="19050" cy="28575"/>
            <wp:effectExtent l="19050" t="0" r="0" b="0"/>
            <wp:docPr id="45"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38"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r w:rsidRPr="00C90B5F">
        <w:rPr>
          <w:sz w:val="28"/>
          <w:szCs w:val="28"/>
          <w:lang w:val="ru-RU" w:eastAsia="en-US"/>
        </w:rPr>
        <w:t xml:space="preserve">оприлюднення публічної </w:t>
      </w:r>
      <w:r w:rsidRPr="00C90B5F">
        <w:rPr>
          <w:noProof/>
          <w:sz w:val="28"/>
          <w:szCs w:val="28"/>
          <w:lang w:eastAsia="en-US"/>
        </w:rPr>
        <w:t>інформації</w:t>
      </w:r>
      <w:r w:rsidRPr="00C90B5F">
        <w:rPr>
          <w:sz w:val="28"/>
          <w:szCs w:val="28"/>
          <w:lang w:val="ru-RU" w:eastAsia="en-US"/>
        </w:rPr>
        <w:t xml:space="preserve"> відповідно до вимог </w:t>
      </w:r>
      <w:proofErr w:type="gramStart"/>
      <w:r w:rsidRPr="00C90B5F">
        <w:rPr>
          <w:sz w:val="28"/>
          <w:szCs w:val="28"/>
          <w:lang w:val="ru-RU" w:eastAsia="en-US"/>
        </w:rPr>
        <w:t>чинного</w:t>
      </w:r>
      <w:proofErr w:type="gramEnd"/>
      <w:r w:rsidRPr="00C90B5F">
        <w:rPr>
          <w:sz w:val="28"/>
          <w:szCs w:val="28"/>
          <w:lang w:val="ru-RU" w:eastAsia="en-US"/>
        </w:rPr>
        <w:t xml:space="preserve"> законодавства та </w:t>
      </w:r>
      <w:r w:rsidR="0085759B">
        <w:rPr>
          <w:noProof/>
          <w:sz w:val="28"/>
          <w:szCs w:val="28"/>
          <w:lang w:val="ru-RU"/>
        </w:rPr>
        <w:drawing>
          <wp:inline distT="0" distB="0" distL="0" distR="0">
            <wp:extent cx="9525" cy="9525"/>
            <wp:effectExtent l="19050" t="0" r="9525" b="0"/>
            <wp:docPr id="46"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90B5F">
        <w:rPr>
          <w:sz w:val="28"/>
          <w:szCs w:val="28"/>
          <w:lang w:eastAsia="en-US"/>
        </w:rPr>
        <w:t>інших</w:t>
      </w:r>
      <w:r w:rsidRPr="00C90B5F">
        <w:rPr>
          <w:sz w:val="28"/>
          <w:szCs w:val="28"/>
          <w:lang w:val="ru-RU" w:eastAsia="en-US"/>
        </w:rPr>
        <w:t xml:space="preserve"> законів України;</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5.8.24. здійснювати зарахування, переведения, відрахування здобувачів та вихованців, а також їх заохочення (відзначення) та притягнення </w:t>
      </w:r>
      <w:proofErr w:type="gramStart"/>
      <w:r w:rsidRPr="00C90B5F">
        <w:rPr>
          <w:sz w:val="28"/>
          <w:szCs w:val="28"/>
          <w:lang w:val="ru-RU" w:eastAsia="en-US"/>
        </w:rPr>
        <w:t>до</w:t>
      </w:r>
      <w:proofErr w:type="gramEnd"/>
      <w:r w:rsidRPr="00C90B5F">
        <w:rPr>
          <w:sz w:val="28"/>
          <w:szCs w:val="28"/>
          <w:lang w:val="ru-RU" w:eastAsia="en-US"/>
        </w:rPr>
        <w:t xml:space="preserve"> відповідальності </w:t>
      </w:r>
      <w:r w:rsidRPr="00C90B5F">
        <w:rPr>
          <w:noProof/>
          <w:sz w:val="28"/>
          <w:szCs w:val="28"/>
          <w:lang w:eastAsia="en-US"/>
        </w:rPr>
        <w:t>відповідно</w:t>
      </w:r>
      <w:r w:rsidRPr="00C90B5F">
        <w:rPr>
          <w:sz w:val="28"/>
          <w:szCs w:val="28"/>
          <w:lang w:val="ru-RU" w:eastAsia="en-US"/>
        </w:rPr>
        <w:t xml:space="preserve"> до вимог законодавства;</w:t>
      </w:r>
    </w:p>
    <w:p w:rsidR="00C90B5F" w:rsidRPr="00C90B5F" w:rsidRDefault="0085759B" w:rsidP="00C90B5F">
      <w:pPr>
        <w:widowControl/>
        <w:tabs>
          <w:tab w:val="left" w:pos="851"/>
          <w:tab w:val="left" w:pos="993"/>
          <w:tab w:val="left" w:pos="1418"/>
        </w:tabs>
        <w:autoSpaceDE/>
        <w:adjustRightInd/>
        <w:spacing w:line="240" w:lineRule="auto"/>
        <w:ind w:left="0" w:firstLine="567"/>
        <w:rPr>
          <w:noProof/>
          <w:sz w:val="28"/>
          <w:szCs w:val="28"/>
          <w:lang w:eastAsia="en-US"/>
        </w:rPr>
      </w:pPr>
      <w:r>
        <w:rPr>
          <w:noProof/>
          <w:sz w:val="28"/>
          <w:szCs w:val="28"/>
          <w:lang w:val="ru-RU"/>
        </w:rPr>
        <w:drawing>
          <wp:inline distT="0" distB="0" distL="0" distR="0">
            <wp:extent cx="19050" cy="19050"/>
            <wp:effectExtent l="19050" t="0" r="0" b="0"/>
            <wp:docPr id="47"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39"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C90B5F" w:rsidRPr="00C90B5F">
        <w:rPr>
          <w:sz w:val="28"/>
          <w:szCs w:val="28"/>
          <w:lang w:val="ru-RU" w:eastAsia="en-US"/>
        </w:rPr>
        <w:t xml:space="preserve">5.8.25. організовувати документообіг, бухгалтерський </w:t>
      </w:r>
      <w:proofErr w:type="gramStart"/>
      <w:r w:rsidR="00C90B5F" w:rsidRPr="00C90B5F">
        <w:rPr>
          <w:sz w:val="28"/>
          <w:szCs w:val="28"/>
          <w:lang w:val="ru-RU" w:eastAsia="en-US"/>
        </w:rPr>
        <w:t>обл</w:t>
      </w:r>
      <w:proofErr w:type="gramEnd"/>
      <w:r w:rsidR="00C90B5F" w:rsidRPr="00C90B5F">
        <w:rPr>
          <w:sz w:val="28"/>
          <w:szCs w:val="28"/>
          <w:lang w:val="ru-RU" w:eastAsia="en-US"/>
        </w:rPr>
        <w:t>ік та звітність відповідно до законодавства;</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5.8.26. звітувати щороку на загальних Зборах (конференції) колективу про </w:t>
      </w:r>
      <w:proofErr w:type="gramStart"/>
      <w:r w:rsidRPr="00C90B5F">
        <w:rPr>
          <w:sz w:val="28"/>
          <w:szCs w:val="28"/>
          <w:lang w:val="ru-RU" w:eastAsia="en-US"/>
        </w:rPr>
        <w:t>свою</w:t>
      </w:r>
      <w:proofErr w:type="gramEnd"/>
      <w:r w:rsidRPr="00C90B5F">
        <w:rPr>
          <w:sz w:val="28"/>
          <w:szCs w:val="28"/>
          <w:lang w:val="ru-RU" w:eastAsia="en-US"/>
        </w:rPr>
        <w:t xml:space="preserve"> роботу та виконання стратегії розвитку</w:t>
      </w:r>
      <w:r w:rsidRPr="00C90B5F">
        <w:rPr>
          <w:noProof/>
          <w:sz w:val="28"/>
          <w:szCs w:val="28"/>
          <w:lang w:eastAsia="en-US"/>
        </w:rPr>
        <w:t>;</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5.8.27. виконувати </w:t>
      </w:r>
      <w:r w:rsidRPr="00C90B5F">
        <w:rPr>
          <w:sz w:val="28"/>
          <w:szCs w:val="28"/>
          <w:lang w:eastAsia="en-US"/>
        </w:rPr>
        <w:t>інші</w:t>
      </w:r>
      <w:r w:rsidRPr="00C90B5F">
        <w:rPr>
          <w:sz w:val="28"/>
          <w:szCs w:val="28"/>
          <w:lang w:val="ru-RU" w:eastAsia="en-US"/>
        </w:rPr>
        <w:t xml:space="preserve"> обов'язки, покладені на нього законодавством, </w:t>
      </w:r>
      <w:r w:rsidR="0085759B">
        <w:rPr>
          <w:noProof/>
          <w:sz w:val="28"/>
          <w:szCs w:val="28"/>
          <w:lang w:val="ru-RU"/>
        </w:rPr>
        <w:drawing>
          <wp:inline distT="0" distB="0" distL="0" distR="0">
            <wp:extent cx="19050" cy="38100"/>
            <wp:effectExtent l="19050" t="0" r="0" b="0"/>
            <wp:docPr id="48"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40" cstate="print"/>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C90B5F">
        <w:rPr>
          <w:noProof/>
          <w:sz w:val="28"/>
          <w:szCs w:val="28"/>
          <w:lang w:eastAsia="en-US"/>
        </w:rPr>
        <w:t>за</w:t>
      </w:r>
      <w:r w:rsidRPr="00C90B5F">
        <w:rPr>
          <w:sz w:val="28"/>
          <w:szCs w:val="28"/>
          <w:lang w:val="ru-RU" w:eastAsia="en-US"/>
        </w:rPr>
        <w:t>сновником, установчими документами Гімназії, колективним договором, строковим трудовим договором;</w:t>
      </w:r>
    </w:p>
    <w:p w:rsidR="00C90B5F" w:rsidRPr="00C90B5F" w:rsidRDefault="00C90B5F" w:rsidP="00C90B5F">
      <w:pPr>
        <w:tabs>
          <w:tab w:val="left" w:pos="993"/>
        </w:tabs>
        <w:spacing w:line="240" w:lineRule="auto"/>
        <w:ind w:left="0" w:firstLine="567"/>
        <w:rPr>
          <w:color w:val="000000"/>
          <w:spacing w:val="-1"/>
          <w:sz w:val="28"/>
          <w:szCs w:val="28"/>
        </w:rPr>
      </w:pPr>
      <w:r w:rsidRPr="00C90B5F">
        <w:rPr>
          <w:sz w:val="28"/>
          <w:szCs w:val="28"/>
          <w:lang w:val="ru-RU" w:eastAsia="en-US"/>
        </w:rPr>
        <w:t>5.8.28. з</w:t>
      </w:r>
      <w:r w:rsidRPr="00C90B5F">
        <w:rPr>
          <w:color w:val="000000"/>
          <w:spacing w:val="-1"/>
          <w:sz w:val="28"/>
          <w:szCs w:val="28"/>
        </w:rPr>
        <w:t>абезпечувати</w:t>
      </w:r>
      <w:r w:rsidRPr="00C90B5F">
        <w:rPr>
          <w:color w:val="000000"/>
          <w:spacing w:val="-1"/>
          <w:sz w:val="28"/>
          <w:szCs w:val="28"/>
          <w:lang w:val="ru-RU"/>
        </w:rPr>
        <w:t xml:space="preserve"> </w:t>
      </w:r>
      <w:r w:rsidRPr="00C90B5F">
        <w:rPr>
          <w:color w:val="000000"/>
          <w:spacing w:val="-1"/>
          <w:sz w:val="28"/>
          <w:szCs w:val="28"/>
        </w:rPr>
        <w:t>бережливе використання енергоносії</w:t>
      </w:r>
      <w:proofErr w:type="gramStart"/>
      <w:r w:rsidRPr="00C90B5F">
        <w:rPr>
          <w:color w:val="000000"/>
          <w:spacing w:val="-1"/>
          <w:sz w:val="28"/>
          <w:szCs w:val="28"/>
        </w:rPr>
        <w:t>в</w:t>
      </w:r>
      <w:proofErr w:type="gramEnd"/>
      <w:r w:rsidRPr="00C90B5F">
        <w:rPr>
          <w:color w:val="000000"/>
          <w:spacing w:val="-1"/>
          <w:sz w:val="28"/>
          <w:szCs w:val="28"/>
        </w:rPr>
        <w:t xml:space="preserve"> та особисто відповідає за їх перевитрати.</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Директор Гімназії  зобов'язаний протягом першого року </w:t>
      </w:r>
      <w:proofErr w:type="gramStart"/>
      <w:r w:rsidRPr="00C90B5F">
        <w:rPr>
          <w:sz w:val="28"/>
          <w:szCs w:val="28"/>
          <w:lang w:val="ru-RU" w:eastAsia="en-US"/>
        </w:rPr>
        <w:t>п</w:t>
      </w:r>
      <w:proofErr w:type="gramEnd"/>
      <w:r w:rsidRPr="00C90B5F">
        <w:rPr>
          <w:sz w:val="28"/>
          <w:szCs w:val="28"/>
          <w:lang w:val="ru-RU" w:eastAsia="en-US"/>
        </w:rPr>
        <w:t>ісля призначення на посаду пройти курс підвищення кваліфікації з управлінської діяльності обсягом не менше 90 навчальних годин.</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5.9. Основним постійно діючим колегіальним органом управління Гімназії є педагогічна рада, повноваження якої визначаються Законом України «Про освіту», «Про повну загальну середню </w:t>
      </w:r>
      <w:r w:rsidRPr="00C90B5F">
        <w:rPr>
          <w:sz w:val="28"/>
          <w:szCs w:val="28"/>
          <w:lang w:val="en-US" w:eastAsia="en-US"/>
        </w:rPr>
        <w:t>oc</w:t>
      </w:r>
      <w:proofErr w:type="gramStart"/>
      <w:r w:rsidRPr="00C90B5F">
        <w:rPr>
          <w:sz w:val="28"/>
          <w:szCs w:val="28"/>
          <w:lang w:eastAsia="en-US"/>
        </w:rPr>
        <w:t>в</w:t>
      </w:r>
      <w:proofErr w:type="gramEnd"/>
      <w:r w:rsidRPr="00C90B5F">
        <w:rPr>
          <w:sz w:val="28"/>
          <w:szCs w:val="28"/>
          <w:lang w:eastAsia="en-US"/>
        </w:rPr>
        <w:t xml:space="preserve">іту» </w:t>
      </w:r>
      <w:r w:rsidRPr="00C90B5F">
        <w:rPr>
          <w:sz w:val="28"/>
          <w:szCs w:val="28"/>
          <w:lang w:val="en-US" w:eastAsia="en-US"/>
        </w:rPr>
        <w:t>i</w:t>
      </w:r>
      <w:r w:rsidRPr="00C90B5F">
        <w:rPr>
          <w:sz w:val="28"/>
          <w:szCs w:val="28"/>
          <w:lang w:val="ru-RU" w:eastAsia="en-US"/>
        </w:rPr>
        <w:t xml:space="preserve"> цим Статутом. </w:t>
      </w:r>
      <w:r w:rsidRPr="00C90B5F">
        <w:rPr>
          <w:sz w:val="28"/>
          <w:szCs w:val="28"/>
          <w:lang w:eastAsia="en-US"/>
        </w:rPr>
        <w:t>У</w:t>
      </w:r>
      <w:r w:rsidRPr="00C90B5F">
        <w:rPr>
          <w:sz w:val="28"/>
          <w:szCs w:val="28"/>
          <w:lang w:val="en-US" w:eastAsia="en-US"/>
        </w:rPr>
        <w:t>ci</w:t>
      </w:r>
      <w:r w:rsidRPr="00C90B5F">
        <w:rPr>
          <w:sz w:val="28"/>
          <w:szCs w:val="28"/>
          <w:lang w:val="ru-RU" w:eastAsia="en-US"/>
        </w:rPr>
        <w:t xml:space="preserve"> педагогічні працівники зобов'язані брати участь у засіданнях педагогічної ради. Головою педагогічної </w:t>
      </w:r>
      <w:proofErr w:type="gramStart"/>
      <w:r w:rsidRPr="00C90B5F">
        <w:rPr>
          <w:sz w:val="28"/>
          <w:szCs w:val="28"/>
          <w:lang w:val="ru-RU" w:eastAsia="en-US"/>
        </w:rPr>
        <w:t>ради</w:t>
      </w:r>
      <w:proofErr w:type="gramEnd"/>
      <w:r w:rsidRPr="00C90B5F">
        <w:rPr>
          <w:sz w:val="28"/>
          <w:szCs w:val="28"/>
          <w:lang w:val="ru-RU" w:eastAsia="en-US"/>
        </w:rPr>
        <w:t xml:space="preserve"> є директор Гімназії.</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5.10. Педагогічна рада Гімназії:</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5.10.1. схвалює стратегію розвитку Гімназії та </w:t>
      </w:r>
      <w:proofErr w:type="gramStart"/>
      <w:r w:rsidRPr="00C90B5F">
        <w:rPr>
          <w:sz w:val="28"/>
          <w:szCs w:val="28"/>
          <w:lang w:val="ru-RU" w:eastAsia="en-US"/>
        </w:rPr>
        <w:t>р</w:t>
      </w:r>
      <w:proofErr w:type="gramEnd"/>
      <w:r w:rsidRPr="00C90B5F">
        <w:rPr>
          <w:sz w:val="28"/>
          <w:szCs w:val="28"/>
          <w:lang w:val="ru-RU" w:eastAsia="en-US"/>
        </w:rPr>
        <w:t>ічний план роботи;</w:t>
      </w:r>
    </w:p>
    <w:p w:rsidR="00C90B5F" w:rsidRPr="00C90B5F" w:rsidRDefault="00C90B5F" w:rsidP="00C90B5F">
      <w:pPr>
        <w:widowControl/>
        <w:tabs>
          <w:tab w:val="left" w:pos="851"/>
          <w:tab w:val="left" w:pos="993"/>
          <w:tab w:val="left" w:pos="1418"/>
        </w:tabs>
        <w:autoSpaceDE/>
        <w:adjustRightInd/>
        <w:spacing w:line="240" w:lineRule="auto"/>
        <w:ind w:left="0" w:firstLine="567"/>
        <w:rPr>
          <w:noProof/>
          <w:sz w:val="28"/>
          <w:szCs w:val="28"/>
          <w:lang w:eastAsia="en-US"/>
        </w:rPr>
      </w:pPr>
      <w:r w:rsidRPr="00C90B5F">
        <w:rPr>
          <w:sz w:val="28"/>
          <w:szCs w:val="28"/>
          <w:lang w:val="ru-RU" w:eastAsia="en-US"/>
        </w:rPr>
        <w:t>5.10.2.  схвалює освітню (</w:t>
      </w:r>
      <w:r w:rsidRPr="00C90B5F">
        <w:rPr>
          <w:sz w:val="28"/>
          <w:szCs w:val="28"/>
          <w:lang w:val="en-US" w:eastAsia="en-US"/>
        </w:rPr>
        <w:t>oc</w:t>
      </w:r>
      <w:proofErr w:type="gramStart"/>
      <w:r w:rsidRPr="00C90B5F">
        <w:rPr>
          <w:sz w:val="28"/>
          <w:szCs w:val="28"/>
          <w:lang w:eastAsia="en-US"/>
        </w:rPr>
        <w:t>в</w:t>
      </w:r>
      <w:proofErr w:type="gramEnd"/>
      <w:r w:rsidRPr="00C90B5F">
        <w:rPr>
          <w:sz w:val="28"/>
          <w:szCs w:val="28"/>
          <w:lang w:eastAsia="en-US"/>
        </w:rPr>
        <w:t>ітні</w:t>
      </w:r>
      <w:r w:rsidRPr="00C90B5F">
        <w:rPr>
          <w:sz w:val="28"/>
          <w:szCs w:val="28"/>
          <w:lang w:val="ru-RU" w:eastAsia="en-US"/>
        </w:rPr>
        <w:t>) програму (програми), зміни до неї (них) та оцінює результати її (</w:t>
      </w:r>
      <w:r w:rsidRPr="00C90B5F">
        <w:rPr>
          <w:sz w:val="28"/>
          <w:szCs w:val="28"/>
          <w:lang w:eastAsia="en-US"/>
        </w:rPr>
        <w:t>ї</w:t>
      </w:r>
      <w:r w:rsidRPr="00C90B5F">
        <w:rPr>
          <w:sz w:val="28"/>
          <w:szCs w:val="28"/>
          <w:lang w:val="en-US" w:eastAsia="en-US"/>
        </w:rPr>
        <w:t>x</w:t>
      </w:r>
      <w:r w:rsidRPr="00C90B5F">
        <w:rPr>
          <w:sz w:val="28"/>
          <w:szCs w:val="28"/>
          <w:lang w:val="ru-RU" w:eastAsia="en-US"/>
        </w:rPr>
        <w:t>) виконання</w:t>
      </w:r>
      <w:r w:rsidRPr="00C90B5F">
        <w:rPr>
          <w:noProof/>
          <w:sz w:val="28"/>
          <w:szCs w:val="28"/>
          <w:lang w:eastAsia="en-US"/>
        </w:rPr>
        <w:t>;</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5.10.3. схвалює правила внутрішнього розпорядку, положення про внутрішню систему забезпечення якості освіти;</w:t>
      </w:r>
    </w:p>
    <w:p w:rsidR="00C90B5F" w:rsidRPr="00C90B5F" w:rsidRDefault="00047942"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047942">
        <w:rPr>
          <w:noProof/>
        </w:rPr>
        <w:pict>
          <v:group id="Группа 86" o:spid="_x0000_s1132" style="position:absolute;left:0;text-align:left;margin-left:9.6pt;margin-top:841.9pt;width:597.6pt;height:.95pt;z-index:251663360;mso-position-horizontal-relative:page;mso-position-vertical-relative:page" coordsize="7589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">
            <v:shape id="Shape 100892" o:spid="_x0000_s1133" style="position:absolute;width:75895;height:121;visibility:visible" coordsize="7589521,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" adj="0,,0" path="m,6096r7589521,e" filled="f" strokeweight=".96pt">
              <v:stroke miterlimit="1" joinstyle="miter"/>
              <v:formulas/>
              <v:path arrowok="t" o:connecttype="custom" o:connectlocs="0,61;75895,61" o:connectangles="0,0" textboxrect="0,0,7589521,12192"/>
            </v:shape>
            <w10:wrap type="topAndBottom" anchorx="page" anchory="page"/>
          </v:group>
        </w:pict>
      </w:r>
      <w:r w:rsidR="00C90B5F" w:rsidRPr="00C90B5F">
        <w:rPr>
          <w:sz w:val="28"/>
          <w:szCs w:val="28"/>
          <w:lang w:val="ru-RU" w:eastAsia="en-US"/>
        </w:rPr>
        <w:t xml:space="preserve">5.10.4. приймає </w:t>
      </w:r>
      <w:proofErr w:type="gramStart"/>
      <w:r w:rsidR="00C90B5F" w:rsidRPr="00C90B5F">
        <w:rPr>
          <w:sz w:val="28"/>
          <w:szCs w:val="28"/>
          <w:lang w:val="ru-RU" w:eastAsia="en-US"/>
        </w:rPr>
        <w:t>р</w:t>
      </w:r>
      <w:proofErr w:type="gramEnd"/>
      <w:r w:rsidR="00C90B5F" w:rsidRPr="00C90B5F">
        <w:rPr>
          <w:sz w:val="28"/>
          <w:szCs w:val="28"/>
          <w:lang w:val="ru-RU" w:eastAsia="en-US"/>
        </w:rPr>
        <w:t xml:space="preserve">ішення щодо вдосконалення </w:t>
      </w:r>
      <w:r w:rsidR="00C90B5F" w:rsidRPr="00C90B5F">
        <w:rPr>
          <w:sz w:val="28"/>
          <w:szCs w:val="28"/>
          <w:lang w:val="en-US" w:eastAsia="en-US"/>
        </w:rPr>
        <w:t>i</w:t>
      </w:r>
      <w:r w:rsidR="00C90B5F" w:rsidRPr="00C90B5F">
        <w:rPr>
          <w:sz w:val="28"/>
          <w:szCs w:val="28"/>
          <w:lang w:val="ru-RU" w:eastAsia="en-US"/>
        </w:rPr>
        <w:t xml:space="preserve"> методичного забезпечення осітнього процесу;</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lastRenderedPageBreak/>
        <w:t xml:space="preserve">5.10.5. приймає </w:t>
      </w:r>
      <w:proofErr w:type="gramStart"/>
      <w:r w:rsidRPr="00C90B5F">
        <w:rPr>
          <w:sz w:val="28"/>
          <w:szCs w:val="28"/>
          <w:lang w:val="ru-RU" w:eastAsia="en-US"/>
        </w:rPr>
        <w:t>р</w:t>
      </w:r>
      <w:proofErr w:type="gramEnd"/>
      <w:r w:rsidRPr="00C90B5F">
        <w:rPr>
          <w:sz w:val="28"/>
          <w:szCs w:val="28"/>
          <w:lang w:val="ru-RU" w:eastAsia="en-US"/>
        </w:rPr>
        <w:t xml:space="preserve">ішення щодо переведення здобувачів освіти на наступний </w:t>
      </w:r>
      <w:r w:rsidRPr="00C90B5F">
        <w:rPr>
          <w:sz w:val="28"/>
          <w:szCs w:val="28"/>
          <w:lang w:val="en-US" w:eastAsia="en-US"/>
        </w:rPr>
        <w:t>pi</w:t>
      </w:r>
      <w:r w:rsidRPr="00C90B5F">
        <w:rPr>
          <w:sz w:val="28"/>
          <w:szCs w:val="28"/>
          <w:lang w:eastAsia="en-US"/>
        </w:rPr>
        <w:t xml:space="preserve">к </w:t>
      </w:r>
      <w:r w:rsidRPr="00C90B5F">
        <w:rPr>
          <w:sz w:val="28"/>
          <w:szCs w:val="28"/>
          <w:lang w:val="ru-RU" w:eastAsia="en-US"/>
        </w:rPr>
        <w:t xml:space="preserve">навчання, </w:t>
      </w:r>
      <w:r w:rsidRPr="00C90B5F">
        <w:rPr>
          <w:sz w:val="28"/>
          <w:szCs w:val="28"/>
          <w:lang w:eastAsia="en-US"/>
        </w:rPr>
        <w:t>ї</w:t>
      </w:r>
      <w:r w:rsidRPr="00C90B5F">
        <w:rPr>
          <w:sz w:val="28"/>
          <w:szCs w:val="28"/>
          <w:lang w:val="en-US" w:eastAsia="en-US"/>
        </w:rPr>
        <w:t>x</w:t>
      </w:r>
      <w:r w:rsidRPr="00C90B5F">
        <w:rPr>
          <w:sz w:val="28"/>
          <w:szCs w:val="28"/>
          <w:lang w:val="ru-RU" w:eastAsia="en-US"/>
        </w:rPr>
        <w:t xml:space="preserve"> відрахування, притягнення до </w:t>
      </w:r>
      <w:r w:rsidRPr="00C90B5F">
        <w:rPr>
          <w:noProof/>
          <w:sz w:val="28"/>
          <w:szCs w:val="28"/>
          <w:lang w:eastAsia="en-US"/>
        </w:rPr>
        <w:t xml:space="preserve">відповідальності </w:t>
      </w:r>
      <w:r w:rsidRPr="00C90B5F">
        <w:rPr>
          <w:sz w:val="28"/>
          <w:szCs w:val="28"/>
          <w:lang w:val="ru-RU" w:eastAsia="en-US"/>
        </w:rPr>
        <w:t xml:space="preserve">за невиконання обов'язків, а також </w:t>
      </w:r>
      <w:r w:rsidR="0085759B">
        <w:rPr>
          <w:noProof/>
          <w:sz w:val="28"/>
          <w:szCs w:val="28"/>
          <w:lang w:val="ru-RU"/>
        </w:rPr>
        <w:drawing>
          <wp:inline distT="0" distB="0" distL="0" distR="0">
            <wp:extent cx="9525" cy="9525"/>
            <wp:effectExtent l="19050" t="0" r="9525" b="0"/>
            <wp:docPr id="49"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90B5F">
        <w:rPr>
          <w:sz w:val="28"/>
          <w:szCs w:val="28"/>
          <w:lang w:val="ru-RU" w:eastAsia="en-US"/>
        </w:rPr>
        <w:t xml:space="preserve">щодо відзначення, морального та матеріального заохочення учнів та </w:t>
      </w:r>
      <w:r w:rsidRPr="00C90B5F">
        <w:rPr>
          <w:sz w:val="28"/>
          <w:szCs w:val="28"/>
          <w:lang w:eastAsia="en-US"/>
        </w:rPr>
        <w:t>інших</w:t>
      </w:r>
      <w:r w:rsidRPr="00C90B5F">
        <w:rPr>
          <w:sz w:val="28"/>
          <w:szCs w:val="28"/>
          <w:lang w:val="ru-RU" w:eastAsia="en-US"/>
        </w:rPr>
        <w:t xml:space="preserve"> учасників освітнього процесу;</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5.10.6. розглядає питання </w:t>
      </w:r>
      <w:proofErr w:type="gramStart"/>
      <w:r w:rsidRPr="00C90B5F">
        <w:rPr>
          <w:sz w:val="28"/>
          <w:szCs w:val="28"/>
          <w:lang w:val="ru-RU" w:eastAsia="en-US"/>
        </w:rPr>
        <w:t>п</w:t>
      </w:r>
      <w:proofErr w:type="gramEnd"/>
      <w:r w:rsidRPr="00C90B5F">
        <w:rPr>
          <w:sz w:val="28"/>
          <w:szCs w:val="28"/>
          <w:lang w:val="ru-RU" w:eastAsia="en-US"/>
        </w:rPr>
        <w:t xml:space="preserve">ідвищення </w:t>
      </w:r>
      <w:r w:rsidRPr="00C90B5F">
        <w:rPr>
          <w:noProof/>
          <w:sz w:val="28"/>
          <w:szCs w:val="28"/>
          <w:lang w:eastAsia="en-US"/>
        </w:rPr>
        <w:t>кваліфікації</w:t>
      </w:r>
      <w:r w:rsidRPr="00C90B5F">
        <w:rPr>
          <w:sz w:val="28"/>
          <w:szCs w:val="28"/>
          <w:lang w:val="ru-RU" w:eastAsia="en-US"/>
        </w:rPr>
        <w:t xml:space="preserve"> педагогічних працівників, розвитку їх творчої  ініціативи, професійної майстерності визначає заходи щодо </w:t>
      </w:r>
      <w:r w:rsidR="0085759B">
        <w:rPr>
          <w:noProof/>
          <w:sz w:val="28"/>
          <w:szCs w:val="28"/>
          <w:lang w:val="ru-RU"/>
        </w:rPr>
        <w:drawing>
          <wp:inline distT="0" distB="0" distL="0" distR="0">
            <wp:extent cx="9525" cy="9525"/>
            <wp:effectExtent l="19050" t="0" r="9525" b="0"/>
            <wp:docPr id="50"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90B5F">
        <w:rPr>
          <w:sz w:val="28"/>
          <w:szCs w:val="28"/>
          <w:lang w:val="ru-RU" w:eastAsia="en-US"/>
        </w:rPr>
        <w:t xml:space="preserve">підвищення </w:t>
      </w:r>
      <w:r w:rsidRPr="00C90B5F">
        <w:rPr>
          <w:noProof/>
          <w:sz w:val="28"/>
          <w:szCs w:val="28"/>
          <w:lang w:eastAsia="en-US"/>
        </w:rPr>
        <w:t>кваліфікації</w:t>
      </w:r>
      <w:r w:rsidRPr="00C90B5F">
        <w:rPr>
          <w:sz w:val="28"/>
          <w:szCs w:val="28"/>
          <w:lang w:val="ru-RU" w:eastAsia="en-US"/>
        </w:rPr>
        <w:t xml:space="preserve"> педагогічних працівників, формує та затверджує річний план </w:t>
      </w:r>
      <w:r w:rsidRPr="00C90B5F">
        <w:rPr>
          <w:noProof/>
          <w:sz w:val="28"/>
          <w:szCs w:val="28"/>
          <w:lang w:eastAsia="en-US"/>
        </w:rPr>
        <w:t>підвищення</w:t>
      </w:r>
      <w:r w:rsidRPr="00C90B5F">
        <w:rPr>
          <w:sz w:val="28"/>
          <w:szCs w:val="28"/>
          <w:lang w:val="ru-RU" w:eastAsia="en-US"/>
        </w:rPr>
        <w:t xml:space="preserve"> кваліфікації педагогічних працівників;</w:t>
      </w:r>
    </w:p>
    <w:p w:rsidR="00C90B5F" w:rsidRPr="00C90B5F" w:rsidRDefault="0085759B" w:rsidP="00C90B5F">
      <w:pPr>
        <w:widowControl/>
        <w:tabs>
          <w:tab w:val="left" w:pos="851"/>
          <w:tab w:val="left" w:pos="993"/>
          <w:tab w:val="left" w:pos="1418"/>
        </w:tabs>
        <w:autoSpaceDE/>
        <w:adjustRightInd/>
        <w:spacing w:line="240" w:lineRule="auto"/>
        <w:ind w:left="0" w:firstLine="567"/>
        <w:rPr>
          <w:sz w:val="28"/>
          <w:szCs w:val="28"/>
          <w:lang w:eastAsia="en-US"/>
        </w:rPr>
      </w:pPr>
      <w:r>
        <w:rPr>
          <w:noProof/>
          <w:sz w:val="28"/>
          <w:szCs w:val="28"/>
          <w:lang w:val="ru-RU"/>
        </w:rPr>
        <w:drawing>
          <wp:inline distT="0" distB="0" distL="0" distR="0">
            <wp:extent cx="9525" cy="9525"/>
            <wp:effectExtent l="19050" t="0" r="9525" b="0"/>
            <wp:docPr id="51"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90B5F" w:rsidRPr="00C90B5F">
        <w:rPr>
          <w:sz w:val="28"/>
          <w:szCs w:val="28"/>
          <w:lang w:val="ru-RU" w:eastAsia="en-US"/>
        </w:rPr>
        <w:t xml:space="preserve">5.10.7. приймає </w:t>
      </w:r>
      <w:proofErr w:type="gramStart"/>
      <w:r w:rsidR="00C90B5F" w:rsidRPr="00C90B5F">
        <w:rPr>
          <w:sz w:val="28"/>
          <w:szCs w:val="28"/>
          <w:lang w:val="ru-RU" w:eastAsia="en-US"/>
        </w:rPr>
        <w:t>р</w:t>
      </w:r>
      <w:proofErr w:type="gramEnd"/>
      <w:r w:rsidR="00C90B5F" w:rsidRPr="00C90B5F">
        <w:rPr>
          <w:sz w:val="28"/>
          <w:szCs w:val="28"/>
          <w:lang w:val="ru-RU" w:eastAsia="en-US"/>
        </w:rPr>
        <w:t xml:space="preserve">ішення щодо визнання результатів підвищення </w:t>
      </w:r>
      <w:r w:rsidR="00C90B5F" w:rsidRPr="00C90B5F">
        <w:rPr>
          <w:noProof/>
          <w:sz w:val="28"/>
          <w:szCs w:val="28"/>
          <w:lang w:eastAsia="en-US"/>
        </w:rPr>
        <w:t>кваліфікації</w:t>
      </w:r>
      <w:r w:rsidR="00C90B5F" w:rsidRPr="00C90B5F">
        <w:rPr>
          <w:sz w:val="28"/>
          <w:szCs w:val="28"/>
          <w:lang w:eastAsia="en-US"/>
        </w:rPr>
        <w:t xml:space="preserve"> педагогічного працівника</w:t>
      </w:r>
      <w:r w:rsidR="00C90B5F" w:rsidRPr="00C90B5F">
        <w:rPr>
          <w:sz w:val="28"/>
          <w:szCs w:val="28"/>
          <w:lang w:val="ru-RU" w:eastAsia="en-US"/>
        </w:rPr>
        <w:t xml:space="preserve">, отриманих ним поза закладами освіти, що мають ліцензію на підвищення кваліфікації або проводять освітню діяльність за акредитованою </w:t>
      </w:r>
      <w:r>
        <w:rPr>
          <w:noProof/>
          <w:sz w:val="28"/>
          <w:szCs w:val="28"/>
          <w:lang w:val="ru-RU"/>
        </w:rPr>
        <w:drawing>
          <wp:inline distT="0" distB="0" distL="0" distR="0">
            <wp:extent cx="9525" cy="9525"/>
            <wp:effectExtent l="19050" t="0" r="9525" b="0"/>
            <wp:docPr id="52"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90B5F" w:rsidRPr="00C90B5F">
        <w:rPr>
          <w:sz w:val="28"/>
          <w:szCs w:val="28"/>
          <w:lang w:val="ru-RU" w:eastAsia="en-US"/>
        </w:rPr>
        <w:t>осв</w:t>
      </w:r>
      <w:r w:rsidR="00C90B5F" w:rsidRPr="00C90B5F">
        <w:rPr>
          <w:sz w:val="28"/>
          <w:szCs w:val="28"/>
          <w:lang w:eastAsia="en-US"/>
        </w:rPr>
        <w:t>іт</w:t>
      </w:r>
      <w:r w:rsidR="00C90B5F" w:rsidRPr="00C90B5F">
        <w:rPr>
          <w:sz w:val="28"/>
          <w:szCs w:val="28"/>
          <w:lang w:val="ru-RU" w:eastAsia="en-US"/>
        </w:rPr>
        <w:t>ньою програмою</w:t>
      </w:r>
      <w:r w:rsidR="00C90B5F" w:rsidRPr="00C90B5F">
        <w:rPr>
          <w:sz w:val="28"/>
          <w:szCs w:val="28"/>
          <w:lang w:eastAsia="en-US"/>
        </w:rPr>
        <w:t>;</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eastAsia="en-US"/>
        </w:rPr>
      </w:pPr>
      <w:r w:rsidRPr="00C90B5F">
        <w:rPr>
          <w:sz w:val="28"/>
          <w:szCs w:val="28"/>
          <w:lang w:eastAsia="en-US"/>
        </w:rPr>
        <w:t xml:space="preserve">5.10.8. приймає рішення щодо впровадження в </w:t>
      </w:r>
      <w:r w:rsidRPr="00C90B5F">
        <w:rPr>
          <w:sz w:val="28"/>
          <w:szCs w:val="28"/>
          <w:lang w:val="en-US" w:eastAsia="en-US"/>
        </w:rPr>
        <w:t>oc</w:t>
      </w:r>
      <w:r w:rsidRPr="00C90B5F">
        <w:rPr>
          <w:sz w:val="28"/>
          <w:szCs w:val="28"/>
          <w:lang w:eastAsia="en-US"/>
        </w:rPr>
        <w:t>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eastAsia="en-US"/>
        </w:rPr>
      </w:pPr>
      <w:r w:rsidRPr="00C90B5F">
        <w:rPr>
          <w:sz w:val="28"/>
          <w:szCs w:val="28"/>
          <w:lang w:eastAsia="en-US"/>
        </w:rPr>
        <w:t xml:space="preserve">5.10.9. може ініціювати проведення позапланового інституційного аудиту, громадської акредитації, зовнішнього моніторингу якості освіти та/або освітньої </w:t>
      </w:r>
      <w:r w:rsidRPr="00C90B5F">
        <w:rPr>
          <w:noProof/>
          <w:sz w:val="28"/>
          <w:szCs w:val="28"/>
          <w:lang w:eastAsia="en-US"/>
        </w:rPr>
        <w:t xml:space="preserve">діяльності </w:t>
      </w:r>
      <w:r w:rsidRPr="00C90B5F">
        <w:rPr>
          <w:sz w:val="28"/>
          <w:szCs w:val="28"/>
          <w:lang w:eastAsia="en-US"/>
        </w:rPr>
        <w:t>закладу;</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eastAsia="en-US"/>
        </w:rPr>
      </w:pPr>
      <w:r w:rsidRPr="00C90B5F">
        <w:rPr>
          <w:sz w:val="28"/>
          <w:szCs w:val="28"/>
          <w:lang w:val="ru-RU" w:eastAsia="en-US"/>
        </w:rPr>
        <w:t xml:space="preserve">5.10.10. розглядає </w:t>
      </w:r>
      <w:proofErr w:type="gramStart"/>
      <w:r w:rsidRPr="00C90B5F">
        <w:rPr>
          <w:sz w:val="28"/>
          <w:szCs w:val="28"/>
          <w:lang w:val="en-US" w:eastAsia="en-US"/>
        </w:rPr>
        <w:t>i</w:t>
      </w:r>
      <w:proofErr w:type="gramEnd"/>
      <w:r w:rsidRPr="00C90B5F">
        <w:rPr>
          <w:sz w:val="28"/>
          <w:szCs w:val="28"/>
          <w:lang w:eastAsia="en-US"/>
        </w:rPr>
        <w:t>нші питання</w:t>
      </w:r>
      <w:r w:rsidRPr="00C90B5F">
        <w:rPr>
          <w:sz w:val="28"/>
          <w:szCs w:val="28"/>
          <w:lang w:val="ru-RU" w:eastAsia="en-US"/>
        </w:rPr>
        <w:t xml:space="preserve">, </w:t>
      </w:r>
      <w:r w:rsidRPr="00C90B5F">
        <w:rPr>
          <w:sz w:val="28"/>
          <w:szCs w:val="28"/>
          <w:lang w:eastAsia="en-US"/>
        </w:rPr>
        <w:t>віднесені</w:t>
      </w:r>
      <w:r w:rsidRPr="00C90B5F">
        <w:rPr>
          <w:sz w:val="28"/>
          <w:szCs w:val="28"/>
          <w:lang w:val="ru-RU" w:eastAsia="en-US"/>
        </w:rPr>
        <w:t xml:space="preserve"> законом та/або цим Статутом до її повноважень.</w:t>
      </w:r>
    </w:p>
    <w:p w:rsidR="00C90B5F" w:rsidRPr="00C90B5F" w:rsidRDefault="0085759B" w:rsidP="00C90B5F">
      <w:pPr>
        <w:widowControl/>
        <w:tabs>
          <w:tab w:val="left" w:pos="851"/>
          <w:tab w:val="left" w:pos="993"/>
          <w:tab w:val="left" w:pos="1418"/>
        </w:tabs>
        <w:autoSpaceDE/>
        <w:adjustRightInd/>
        <w:spacing w:line="240" w:lineRule="auto"/>
        <w:ind w:left="0" w:firstLine="567"/>
        <w:rPr>
          <w:sz w:val="28"/>
          <w:szCs w:val="28"/>
          <w:lang w:val="ru-RU" w:eastAsia="en-US"/>
        </w:rPr>
      </w:pPr>
      <w:r>
        <w:rPr>
          <w:noProof/>
          <w:sz w:val="28"/>
          <w:szCs w:val="28"/>
          <w:lang w:val="ru-RU"/>
        </w:rPr>
        <w:drawing>
          <wp:inline distT="0" distB="0" distL="0" distR="0">
            <wp:extent cx="9525" cy="9525"/>
            <wp:effectExtent l="19050" t="0" r="9525" b="0"/>
            <wp:docPr id="53"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90B5F" w:rsidRPr="00C90B5F">
        <w:rPr>
          <w:sz w:val="28"/>
          <w:szCs w:val="28"/>
          <w:lang w:val="ru-RU" w:eastAsia="en-US"/>
        </w:rPr>
        <w:t xml:space="preserve">Засідання педагогічної ради є правомочним, якщо на ньому присутні не менше двох третин складу. Рішення з </w:t>
      </w:r>
      <w:r w:rsidR="00C90B5F" w:rsidRPr="00C90B5F">
        <w:rPr>
          <w:sz w:val="28"/>
          <w:szCs w:val="28"/>
          <w:lang w:val="en-US" w:eastAsia="en-US"/>
        </w:rPr>
        <w:t>ycix</w:t>
      </w:r>
      <w:r w:rsidR="00C90B5F" w:rsidRPr="00C90B5F">
        <w:rPr>
          <w:sz w:val="28"/>
          <w:szCs w:val="28"/>
          <w:lang w:val="ru-RU" w:eastAsia="en-US"/>
        </w:rPr>
        <w:t xml:space="preserve"> питань </w:t>
      </w:r>
      <w:r w:rsidR="00C90B5F" w:rsidRPr="00C90B5F">
        <w:rPr>
          <w:noProof/>
          <w:sz w:val="28"/>
          <w:szCs w:val="28"/>
          <w:lang w:eastAsia="en-US"/>
        </w:rPr>
        <w:t xml:space="preserve">приймаються більшістю </w:t>
      </w:r>
      <w:r w:rsidR="00C90B5F" w:rsidRPr="00C90B5F">
        <w:rPr>
          <w:sz w:val="28"/>
          <w:szCs w:val="28"/>
          <w:lang w:val="ru-RU" w:eastAsia="en-US"/>
        </w:rPr>
        <w:t xml:space="preserve">голосів </w:t>
      </w:r>
      <w:proofErr w:type="gramStart"/>
      <w:r w:rsidR="00C90B5F" w:rsidRPr="00C90B5F">
        <w:rPr>
          <w:sz w:val="28"/>
          <w:szCs w:val="28"/>
          <w:lang w:eastAsia="en-US"/>
        </w:rPr>
        <w:t>в</w:t>
      </w:r>
      <w:proofErr w:type="gramEnd"/>
      <w:r w:rsidR="00C90B5F" w:rsidRPr="00C90B5F">
        <w:rPr>
          <w:sz w:val="28"/>
          <w:szCs w:val="28"/>
          <w:lang w:eastAsia="en-US"/>
        </w:rPr>
        <w:t>ід її</w:t>
      </w:r>
      <w:r w:rsidR="00C90B5F" w:rsidRPr="00C90B5F">
        <w:rPr>
          <w:sz w:val="28"/>
          <w:szCs w:val="28"/>
          <w:lang w:val="ru-RU" w:eastAsia="en-US"/>
        </w:rPr>
        <w:t xml:space="preserve"> складу. У разі </w:t>
      </w:r>
      <w:proofErr w:type="gramStart"/>
      <w:r w:rsidR="00C90B5F" w:rsidRPr="00C90B5F">
        <w:rPr>
          <w:sz w:val="28"/>
          <w:szCs w:val="28"/>
          <w:lang w:val="ru-RU" w:eastAsia="en-US"/>
        </w:rPr>
        <w:t>р</w:t>
      </w:r>
      <w:proofErr w:type="gramEnd"/>
      <w:r w:rsidR="00C90B5F" w:rsidRPr="00C90B5F">
        <w:rPr>
          <w:sz w:val="28"/>
          <w:szCs w:val="28"/>
          <w:lang w:val="ru-RU" w:eastAsia="en-US"/>
        </w:rPr>
        <w:t xml:space="preserve">івного розподілу голосів голос голови педагогічної ради є визначальним. </w:t>
      </w:r>
      <w:proofErr w:type="gramStart"/>
      <w:r w:rsidR="00C90B5F" w:rsidRPr="00C90B5F">
        <w:rPr>
          <w:sz w:val="28"/>
          <w:szCs w:val="28"/>
          <w:lang w:val="ru-RU" w:eastAsia="en-US"/>
        </w:rPr>
        <w:t>Р</w:t>
      </w:r>
      <w:proofErr w:type="gramEnd"/>
      <w:r w:rsidR="00C90B5F" w:rsidRPr="00C90B5F">
        <w:rPr>
          <w:sz w:val="28"/>
          <w:szCs w:val="28"/>
          <w:lang w:val="ru-RU" w:eastAsia="en-US"/>
        </w:rPr>
        <w:t>ішення педагогічної ради оформлюються протоколом засідання, який підписується головою та секретарем педагогічної ради.</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proofErr w:type="gramStart"/>
      <w:r w:rsidRPr="00C90B5F">
        <w:rPr>
          <w:sz w:val="28"/>
          <w:szCs w:val="28"/>
          <w:lang w:val="ru-RU" w:eastAsia="en-US"/>
        </w:rPr>
        <w:t>Р</w:t>
      </w:r>
      <w:proofErr w:type="gramEnd"/>
      <w:r w:rsidRPr="00C90B5F">
        <w:rPr>
          <w:sz w:val="28"/>
          <w:szCs w:val="28"/>
          <w:lang w:val="ru-RU" w:eastAsia="en-US"/>
        </w:rPr>
        <w:t>ішення педагогічної ради, прийняті в межах її повноважень, вводяться в дію наказами директора Гімназії та є обов'язковими до виконання всіма учасниками освітнього процесу.</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5.11. У Гімназії можуть </w:t>
      </w:r>
      <w:r w:rsidRPr="00C90B5F">
        <w:rPr>
          <w:sz w:val="28"/>
          <w:szCs w:val="28"/>
          <w:lang w:eastAsia="en-US"/>
        </w:rPr>
        <w:t>діяти:</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5.11.1. органи самоврядування працівників;</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5.11.2. органи учнівського самоврядування;</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5.11.3. органи батьківського самоврядування.</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5.12. Вищим колегіальним органом громадського самоврядування Гімназії є загальні збори колективу Гімназії, що скликаються  не менше одного разу на </w:t>
      </w:r>
      <w:r w:rsidRPr="00C90B5F">
        <w:rPr>
          <w:sz w:val="28"/>
          <w:szCs w:val="28"/>
          <w:lang w:val="en-US" w:eastAsia="en-US"/>
        </w:rPr>
        <w:t>pi</w:t>
      </w:r>
      <w:proofErr w:type="gramStart"/>
      <w:r w:rsidRPr="00C90B5F">
        <w:rPr>
          <w:sz w:val="28"/>
          <w:szCs w:val="28"/>
          <w:lang w:eastAsia="en-US"/>
        </w:rPr>
        <w:t>к</w:t>
      </w:r>
      <w:proofErr w:type="gramEnd"/>
      <w:r w:rsidRPr="00C90B5F">
        <w:rPr>
          <w:sz w:val="28"/>
          <w:szCs w:val="28"/>
          <w:lang w:val="ru-RU" w:eastAsia="en-US"/>
        </w:rPr>
        <w:t xml:space="preserve"> та формуються з уповноважених представників </w:t>
      </w:r>
      <w:r w:rsidRPr="00C90B5F">
        <w:rPr>
          <w:sz w:val="28"/>
          <w:szCs w:val="28"/>
          <w:lang w:val="en-US" w:eastAsia="en-US"/>
        </w:rPr>
        <w:t>ycix</w:t>
      </w:r>
      <w:r w:rsidRPr="00C90B5F">
        <w:rPr>
          <w:sz w:val="28"/>
          <w:szCs w:val="28"/>
          <w:lang w:val="ru-RU" w:eastAsia="en-US"/>
        </w:rPr>
        <w:t xml:space="preserve"> учасників освітнього процесу  (їх органів самоврядування — за наявності).</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5.13. Термін повноважень делегатів становить 1 </w:t>
      </w:r>
      <w:r w:rsidRPr="00C90B5F">
        <w:rPr>
          <w:sz w:val="28"/>
          <w:szCs w:val="28"/>
          <w:lang w:val="en-US" w:eastAsia="en-US"/>
        </w:rPr>
        <w:t>pi</w:t>
      </w:r>
      <w:proofErr w:type="gramStart"/>
      <w:r w:rsidRPr="00C90B5F">
        <w:rPr>
          <w:sz w:val="28"/>
          <w:szCs w:val="28"/>
          <w:lang w:eastAsia="en-US"/>
        </w:rPr>
        <w:t>к</w:t>
      </w:r>
      <w:proofErr w:type="gramEnd"/>
      <w:r w:rsidRPr="00C90B5F">
        <w:rPr>
          <w:sz w:val="28"/>
          <w:szCs w:val="28"/>
          <w:lang w:val="ru-RU" w:eastAsia="en-US"/>
        </w:rPr>
        <w:t>.</w:t>
      </w:r>
    </w:p>
    <w:p w:rsidR="00C90B5F" w:rsidRPr="00C90B5F" w:rsidRDefault="00047942"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047942">
        <w:rPr>
          <w:noProof/>
        </w:rPr>
        <w:pict>
          <v:group id="Группа 84" o:spid="_x0000_s1130" style="position:absolute;left:0;text-align:left;margin-left:9.1pt;margin-top:839.05pt;width:602.9pt;height:1.45pt;z-index:251664384;mso-position-horizontal-relative:page;mso-position-vertical-relative:page" coordsize="7656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">
            <v:shape id="Shape 100899" o:spid="_x0000_s1131" style="position:absolute;width:76565;height:182;visibility:visible" coordsize="7656576,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" adj="0,,0" path="m,9144r7656576,e" filled="f" strokeweight="1.44pt">
              <v:stroke miterlimit="1" joinstyle="miter"/>
              <v:formulas/>
              <v:path arrowok="t" o:connecttype="custom" o:connectlocs="0,91;76565,91" o:connectangles="0,0" textboxrect="0,0,7656576,18288"/>
            </v:shape>
            <w10:wrap type="topAndBottom" anchorx="page" anchory="page"/>
          </v:group>
        </w:pict>
      </w:r>
      <w:r w:rsidR="00C90B5F" w:rsidRPr="00C90B5F">
        <w:rPr>
          <w:sz w:val="28"/>
          <w:szCs w:val="28"/>
          <w:lang w:val="ru-RU" w:eastAsia="en-US"/>
        </w:rPr>
        <w:t xml:space="preserve">5.14. </w:t>
      </w:r>
      <w:r w:rsidR="00C90B5F" w:rsidRPr="00C90B5F">
        <w:rPr>
          <w:sz w:val="28"/>
          <w:szCs w:val="28"/>
        </w:rPr>
        <w:t xml:space="preserve">Загальні збори правочинні, якщо в їхній роботі бере участь не менше </w:t>
      </w:r>
      <w:r w:rsidR="00C90B5F" w:rsidRPr="00C90B5F">
        <w:rPr>
          <w:sz w:val="28"/>
          <w:szCs w:val="28"/>
          <w:lang w:val="ru-RU" w:eastAsia="en-US"/>
        </w:rPr>
        <w:t xml:space="preserve">половини делегатів кожної з трьох категорій. </w:t>
      </w:r>
      <w:proofErr w:type="gramStart"/>
      <w:r w:rsidR="00C90B5F" w:rsidRPr="00C90B5F">
        <w:rPr>
          <w:sz w:val="28"/>
          <w:szCs w:val="28"/>
          <w:lang w:val="ru-RU" w:eastAsia="en-US"/>
        </w:rPr>
        <w:t>Р</w:t>
      </w:r>
      <w:proofErr w:type="gramEnd"/>
      <w:r w:rsidR="00C90B5F" w:rsidRPr="00C90B5F">
        <w:rPr>
          <w:sz w:val="28"/>
          <w:szCs w:val="28"/>
          <w:lang w:val="ru-RU" w:eastAsia="en-US"/>
        </w:rPr>
        <w:t xml:space="preserve">ішення приймається простою більшістю голосів присутніх делегатів. Право скликати збори мають учасники зборів, якщо за це висловилось не менше третини їх загальної </w:t>
      </w:r>
      <w:r w:rsidR="00C90B5F" w:rsidRPr="00C90B5F">
        <w:rPr>
          <w:sz w:val="28"/>
          <w:szCs w:val="28"/>
          <w:lang w:eastAsia="en-US"/>
        </w:rPr>
        <w:t>кількості</w:t>
      </w:r>
      <w:r w:rsidR="00C90B5F" w:rsidRPr="00C90B5F">
        <w:rPr>
          <w:sz w:val="28"/>
          <w:szCs w:val="28"/>
          <w:lang w:val="ru-RU" w:eastAsia="en-US"/>
        </w:rPr>
        <w:t>, директор Гімназії.</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5.15. </w:t>
      </w:r>
      <w:r w:rsidRPr="00C90B5F">
        <w:rPr>
          <w:sz w:val="28"/>
          <w:szCs w:val="28"/>
        </w:rPr>
        <w:t>Загальні</w:t>
      </w:r>
      <w:r w:rsidRPr="00C90B5F">
        <w:rPr>
          <w:sz w:val="28"/>
          <w:szCs w:val="28"/>
          <w:lang w:val="ru-RU" w:eastAsia="en-US"/>
        </w:rPr>
        <w:t xml:space="preserve"> збори:</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5.15.1. Розглядають та схвалюють проект Колективного договору.</w:t>
      </w:r>
      <w:r w:rsidR="0085759B">
        <w:rPr>
          <w:noProof/>
          <w:sz w:val="28"/>
          <w:szCs w:val="28"/>
          <w:lang w:val="ru-RU"/>
        </w:rPr>
        <w:drawing>
          <wp:inline distT="0" distB="0" distL="0" distR="0">
            <wp:extent cx="9525" cy="9525"/>
            <wp:effectExtent l="19050" t="0" r="9525" b="0"/>
            <wp:docPr id="54"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3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lastRenderedPageBreak/>
        <w:t>5.15.2. Затверджують правила внутрішнього трудового розпорядку,</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5.15.3. Обирають </w:t>
      </w:r>
      <w:r w:rsidRPr="00C90B5F">
        <w:rPr>
          <w:sz w:val="28"/>
          <w:szCs w:val="28"/>
          <w:lang w:eastAsia="en-US"/>
        </w:rPr>
        <w:t>комісію</w:t>
      </w:r>
      <w:r w:rsidRPr="00C90B5F">
        <w:rPr>
          <w:sz w:val="28"/>
          <w:szCs w:val="28"/>
          <w:lang w:val="ru-RU" w:eastAsia="en-US"/>
        </w:rPr>
        <w:t xml:space="preserve"> з трудових спорі</w:t>
      </w:r>
      <w:proofErr w:type="gramStart"/>
      <w:r w:rsidRPr="00C90B5F">
        <w:rPr>
          <w:sz w:val="28"/>
          <w:szCs w:val="28"/>
          <w:lang w:val="ru-RU" w:eastAsia="en-US"/>
        </w:rPr>
        <w:t>в</w:t>
      </w:r>
      <w:proofErr w:type="gramEnd"/>
      <w:r w:rsidRPr="00C90B5F">
        <w:rPr>
          <w:sz w:val="28"/>
          <w:szCs w:val="28"/>
          <w:lang w:val="ru-RU" w:eastAsia="en-US"/>
        </w:rPr>
        <w:t>.</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5.15.4. Заслуховують звіт директора.</w:t>
      </w:r>
      <w:r w:rsidR="0085759B">
        <w:rPr>
          <w:noProof/>
          <w:sz w:val="28"/>
          <w:szCs w:val="28"/>
          <w:lang w:val="ru-RU"/>
        </w:rPr>
        <w:drawing>
          <wp:inline distT="0" distB="0" distL="0" distR="0">
            <wp:extent cx="9525" cy="9525"/>
            <wp:effectExtent l="19050" t="0" r="9525" b="0"/>
            <wp:docPr id="55"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90B5F" w:rsidRPr="00C90B5F" w:rsidRDefault="0085759B" w:rsidP="00C90B5F">
      <w:pPr>
        <w:widowControl/>
        <w:tabs>
          <w:tab w:val="left" w:pos="851"/>
          <w:tab w:val="left" w:pos="993"/>
          <w:tab w:val="left" w:pos="1418"/>
        </w:tabs>
        <w:autoSpaceDE/>
        <w:adjustRightInd/>
        <w:spacing w:line="240" w:lineRule="auto"/>
        <w:ind w:left="0" w:firstLine="567"/>
        <w:rPr>
          <w:sz w:val="28"/>
          <w:szCs w:val="28"/>
          <w:lang w:val="ru-RU" w:eastAsia="en-US"/>
        </w:rPr>
      </w:pPr>
      <w:r>
        <w:rPr>
          <w:noProof/>
          <w:sz w:val="28"/>
          <w:szCs w:val="28"/>
          <w:lang w:val="ru-RU"/>
        </w:rPr>
        <w:drawing>
          <wp:inline distT="0" distB="0" distL="0" distR="0">
            <wp:extent cx="9525" cy="104775"/>
            <wp:effectExtent l="19050" t="0" r="9525" b="0"/>
            <wp:docPr id="56"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41"/>
                    <a:srcRect/>
                    <a:stretch>
                      <a:fillRect/>
                    </a:stretch>
                  </pic:blipFill>
                  <pic:spPr bwMode="auto">
                    <a:xfrm>
                      <a:off x="0" y="0"/>
                      <a:ext cx="9525" cy="104775"/>
                    </a:xfrm>
                    <a:prstGeom prst="rect">
                      <a:avLst/>
                    </a:prstGeom>
                    <a:noFill/>
                    <a:ln w="9525">
                      <a:noFill/>
                      <a:miter lim="800000"/>
                      <a:headEnd/>
                      <a:tailEnd/>
                    </a:ln>
                  </pic:spPr>
                </pic:pic>
              </a:graphicData>
            </a:graphic>
          </wp:inline>
        </w:drawing>
      </w:r>
      <w:r w:rsidR="00C90B5F" w:rsidRPr="00C90B5F">
        <w:rPr>
          <w:sz w:val="28"/>
          <w:szCs w:val="28"/>
          <w:lang w:val="ru-RU" w:eastAsia="en-US"/>
        </w:rPr>
        <w:t xml:space="preserve">5.15.5. Розглядають питання освітньої, методичної </w:t>
      </w:r>
      <w:r w:rsidR="00C90B5F" w:rsidRPr="00C90B5F">
        <w:rPr>
          <w:sz w:val="28"/>
          <w:szCs w:val="28"/>
          <w:lang w:val="en-US" w:eastAsia="en-US"/>
        </w:rPr>
        <w:t>i</w:t>
      </w:r>
      <w:r w:rsidR="00C90B5F" w:rsidRPr="00C90B5F">
        <w:rPr>
          <w:sz w:val="28"/>
          <w:szCs w:val="28"/>
          <w:lang w:val="ru-RU" w:eastAsia="en-US"/>
        </w:rPr>
        <w:t xml:space="preserve"> фінансово-господарської діяльності Гімназії.</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5.16.6. Затверджують </w:t>
      </w:r>
      <w:proofErr w:type="gramStart"/>
      <w:r w:rsidRPr="00C90B5F">
        <w:rPr>
          <w:sz w:val="28"/>
          <w:szCs w:val="28"/>
          <w:lang w:val="en-US" w:eastAsia="en-US"/>
        </w:rPr>
        <w:t>oc</w:t>
      </w:r>
      <w:proofErr w:type="gramEnd"/>
      <w:r w:rsidRPr="00C90B5F">
        <w:rPr>
          <w:sz w:val="28"/>
          <w:szCs w:val="28"/>
          <w:lang w:eastAsia="en-US"/>
        </w:rPr>
        <w:t>новні</w:t>
      </w:r>
      <w:r w:rsidRPr="00C90B5F">
        <w:rPr>
          <w:sz w:val="28"/>
          <w:szCs w:val="28"/>
          <w:lang w:val="ru-RU" w:eastAsia="en-US"/>
        </w:rPr>
        <w:t xml:space="preserve"> напрями вдосконалення освітнього процесу, </w:t>
      </w:r>
      <w:r w:rsidR="0085759B">
        <w:rPr>
          <w:noProof/>
          <w:sz w:val="28"/>
          <w:szCs w:val="28"/>
          <w:lang w:val="ru-RU"/>
        </w:rPr>
        <w:drawing>
          <wp:inline distT="0" distB="0" distL="0" distR="0">
            <wp:extent cx="9525" cy="9525"/>
            <wp:effectExtent l="19050" t="0" r="9525" b="0"/>
            <wp:docPr id="57"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90B5F">
        <w:rPr>
          <w:sz w:val="28"/>
          <w:szCs w:val="28"/>
          <w:lang w:val="ru-RU" w:eastAsia="en-US"/>
        </w:rPr>
        <w:t xml:space="preserve">розглядають </w:t>
      </w:r>
      <w:r w:rsidRPr="00C90B5F">
        <w:rPr>
          <w:sz w:val="28"/>
          <w:szCs w:val="28"/>
          <w:lang w:eastAsia="en-US"/>
        </w:rPr>
        <w:t>інші</w:t>
      </w:r>
      <w:r w:rsidRPr="00C90B5F">
        <w:rPr>
          <w:sz w:val="28"/>
          <w:szCs w:val="28"/>
          <w:lang w:val="ru-RU" w:eastAsia="en-US"/>
        </w:rPr>
        <w:t xml:space="preserve"> найважливіші напрями </w:t>
      </w:r>
      <w:r w:rsidRPr="00C90B5F">
        <w:rPr>
          <w:sz w:val="28"/>
          <w:szCs w:val="28"/>
          <w:lang w:eastAsia="en-US"/>
        </w:rPr>
        <w:t>діяльності</w:t>
      </w:r>
      <w:r w:rsidRPr="00C90B5F">
        <w:rPr>
          <w:sz w:val="28"/>
          <w:szCs w:val="28"/>
          <w:lang w:val="ru-RU" w:eastAsia="en-US"/>
        </w:rPr>
        <w:t xml:space="preserve"> Гімназії.</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5.17. За </w:t>
      </w:r>
      <w:proofErr w:type="gramStart"/>
      <w:r w:rsidRPr="00C90B5F">
        <w:rPr>
          <w:sz w:val="28"/>
          <w:szCs w:val="28"/>
          <w:lang w:val="ru-RU" w:eastAsia="en-US"/>
        </w:rPr>
        <w:t>р</w:t>
      </w:r>
      <w:proofErr w:type="gramEnd"/>
      <w:r w:rsidRPr="00C90B5F">
        <w:rPr>
          <w:sz w:val="28"/>
          <w:szCs w:val="28"/>
          <w:lang w:val="ru-RU" w:eastAsia="en-US"/>
        </w:rPr>
        <w:t>ішенням Засновника або уповноваженого ним органу може бути утворена на визначений засновником строк піклувальна рада.</w:t>
      </w:r>
    </w:p>
    <w:p w:rsidR="00C90B5F" w:rsidRPr="00C90B5F" w:rsidRDefault="00C90B5F" w:rsidP="00A27BA5">
      <w:pPr>
        <w:widowControl/>
        <w:numPr>
          <w:ilvl w:val="1"/>
          <w:numId w:val="10"/>
        </w:numPr>
        <w:tabs>
          <w:tab w:val="left" w:pos="851"/>
          <w:tab w:val="left" w:pos="993"/>
          <w:tab w:val="left" w:pos="1418"/>
        </w:tabs>
        <w:autoSpaceDE/>
        <w:adjustRightInd/>
        <w:spacing w:line="240" w:lineRule="auto"/>
        <w:ind w:left="0" w:firstLine="567"/>
        <w:rPr>
          <w:sz w:val="28"/>
          <w:szCs w:val="28"/>
          <w:lang w:val="ru-RU" w:eastAsia="en-US"/>
        </w:rPr>
      </w:pPr>
      <w:proofErr w:type="gramStart"/>
      <w:r w:rsidRPr="00C90B5F">
        <w:rPr>
          <w:sz w:val="28"/>
          <w:szCs w:val="28"/>
          <w:lang w:val="ru-RU" w:eastAsia="en-US"/>
        </w:rPr>
        <w:t>П</w:t>
      </w:r>
      <w:proofErr w:type="gramEnd"/>
      <w:r w:rsidRPr="00C90B5F">
        <w:rPr>
          <w:sz w:val="28"/>
          <w:szCs w:val="28"/>
          <w:lang w:val="ru-RU" w:eastAsia="en-US"/>
        </w:rPr>
        <w:t xml:space="preserve">іклувальна рада сприяє виконанню перспективних завдань розвитку Гімназії, залученню фінансових </w:t>
      </w:r>
      <w:r w:rsidRPr="00C90B5F">
        <w:rPr>
          <w:sz w:val="28"/>
          <w:szCs w:val="28"/>
          <w:lang w:val="en-US" w:eastAsia="en-US"/>
        </w:rPr>
        <w:t>pecypci</w:t>
      </w:r>
      <w:r w:rsidRPr="00C90B5F">
        <w:rPr>
          <w:sz w:val="28"/>
          <w:szCs w:val="28"/>
          <w:lang w:eastAsia="en-US"/>
        </w:rPr>
        <w:t>в</w:t>
      </w:r>
      <w:r w:rsidRPr="00C90B5F">
        <w:rPr>
          <w:sz w:val="28"/>
          <w:szCs w:val="28"/>
          <w:lang w:val="ru-RU" w:eastAsia="en-US"/>
        </w:rPr>
        <w:t xml:space="preserve"> для забезпечення </w:t>
      </w:r>
      <w:r w:rsidRPr="00C90B5F">
        <w:rPr>
          <w:noProof/>
          <w:sz w:val="28"/>
          <w:szCs w:val="28"/>
          <w:lang w:eastAsia="en-US"/>
        </w:rPr>
        <w:t>діяльності</w:t>
      </w:r>
      <w:r w:rsidRPr="00C90B5F">
        <w:rPr>
          <w:sz w:val="28"/>
          <w:szCs w:val="28"/>
          <w:lang w:val="ru-RU" w:eastAsia="en-US"/>
        </w:rPr>
        <w:t xml:space="preserve"> з основних напрямів розвитку </w:t>
      </w:r>
      <w:r w:rsidRPr="00C90B5F">
        <w:rPr>
          <w:sz w:val="28"/>
          <w:szCs w:val="28"/>
          <w:lang w:val="en-US" w:eastAsia="en-US"/>
        </w:rPr>
        <w:t>i</w:t>
      </w:r>
      <w:r w:rsidRPr="00C90B5F">
        <w:rPr>
          <w:sz w:val="28"/>
          <w:szCs w:val="28"/>
          <w:lang w:val="ru-RU" w:eastAsia="en-US"/>
        </w:rPr>
        <w:t xml:space="preserve"> здійсненню контролю за їх використанням, ефективній взаємодії Гімназії з органами державної влади та органами місцевого самоврядування, громадськістю, громадськими об'єднаннями, юридичними та фізичними особами.</w:t>
      </w:r>
    </w:p>
    <w:p w:rsidR="00C90B5F" w:rsidRPr="00C90B5F" w:rsidRDefault="00C90B5F" w:rsidP="00A27BA5">
      <w:pPr>
        <w:widowControl/>
        <w:numPr>
          <w:ilvl w:val="1"/>
          <w:numId w:val="10"/>
        </w:numPr>
        <w:tabs>
          <w:tab w:val="left" w:pos="851"/>
          <w:tab w:val="left" w:pos="993"/>
          <w:tab w:val="left" w:pos="1418"/>
        </w:tabs>
        <w:autoSpaceDE/>
        <w:adjustRightInd/>
        <w:spacing w:line="240" w:lineRule="auto"/>
        <w:ind w:left="0" w:firstLine="567"/>
        <w:rPr>
          <w:sz w:val="28"/>
          <w:szCs w:val="28"/>
          <w:lang w:val="en-US" w:eastAsia="en-US"/>
        </w:rPr>
      </w:pPr>
      <w:r w:rsidRPr="00C90B5F">
        <w:rPr>
          <w:sz w:val="28"/>
          <w:szCs w:val="28"/>
          <w:lang w:val="en-US" w:eastAsia="en-US"/>
        </w:rPr>
        <w:t>П</w:t>
      </w:r>
      <w:r w:rsidRPr="00C90B5F">
        <w:rPr>
          <w:sz w:val="28"/>
          <w:szCs w:val="28"/>
          <w:lang w:eastAsia="en-US"/>
        </w:rPr>
        <w:t>і</w:t>
      </w:r>
      <w:r w:rsidRPr="00C90B5F">
        <w:rPr>
          <w:sz w:val="28"/>
          <w:szCs w:val="28"/>
          <w:lang w:val="en-US" w:eastAsia="en-US"/>
        </w:rPr>
        <w:t>клувальна рада:</w:t>
      </w:r>
    </w:p>
    <w:p w:rsidR="00C90B5F" w:rsidRPr="00C90B5F" w:rsidRDefault="00C90B5F" w:rsidP="00A27BA5">
      <w:pPr>
        <w:widowControl/>
        <w:numPr>
          <w:ilvl w:val="2"/>
          <w:numId w:val="10"/>
        </w:numPr>
        <w:tabs>
          <w:tab w:val="left" w:pos="851"/>
          <w:tab w:val="left" w:pos="993"/>
          <w:tab w:val="left" w:pos="1418"/>
          <w:tab w:val="left" w:pos="1560"/>
        </w:tabs>
        <w:autoSpaceDE/>
        <w:adjustRightInd/>
        <w:spacing w:line="240" w:lineRule="auto"/>
        <w:ind w:left="0" w:firstLine="567"/>
        <w:rPr>
          <w:sz w:val="28"/>
          <w:szCs w:val="28"/>
          <w:lang w:val="en-US" w:eastAsia="en-US"/>
        </w:rPr>
      </w:pPr>
      <w:r w:rsidRPr="00C90B5F">
        <w:rPr>
          <w:sz w:val="28"/>
          <w:szCs w:val="28"/>
          <w:lang w:val="en-US" w:eastAsia="en-US"/>
        </w:rPr>
        <w:t>Анал</w:t>
      </w:r>
      <w:r w:rsidRPr="00C90B5F">
        <w:rPr>
          <w:sz w:val="28"/>
          <w:szCs w:val="28"/>
          <w:lang w:eastAsia="en-US"/>
        </w:rPr>
        <w:t>і</w:t>
      </w:r>
      <w:r w:rsidRPr="00C90B5F">
        <w:rPr>
          <w:sz w:val="28"/>
          <w:szCs w:val="28"/>
          <w:lang w:val="en-US" w:eastAsia="en-US"/>
        </w:rPr>
        <w:t>зу</w:t>
      </w:r>
      <w:r w:rsidRPr="00C90B5F">
        <w:rPr>
          <w:sz w:val="28"/>
          <w:szCs w:val="28"/>
          <w:lang w:eastAsia="en-US"/>
        </w:rPr>
        <w:t>є</w:t>
      </w:r>
      <w:r w:rsidRPr="00C90B5F">
        <w:rPr>
          <w:sz w:val="28"/>
          <w:szCs w:val="28"/>
          <w:lang w:val="en-US" w:eastAsia="en-US"/>
        </w:rPr>
        <w:t xml:space="preserve"> та о</w:t>
      </w:r>
      <w:r w:rsidRPr="00C90B5F">
        <w:rPr>
          <w:sz w:val="28"/>
          <w:szCs w:val="28"/>
          <w:lang w:eastAsia="en-US"/>
        </w:rPr>
        <w:t>цінює</w:t>
      </w:r>
      <w:r w:rsidRPr="00C90B5F">
        <w:rPr>
          <w:sz w:val="28"/>
          <w:szCs w:val="28"/>
          <w:lang w:val="en-US" w:eastAsia="en-US"/>
        </w:rPr>
        <w:t xml:space="preserve"> </w:t>
      </w:r>
      <w:r w:rsidRPr="00C90B5F">
        <w:rPr>
          <w:sz w:val="28"/>
          <w:szCs w:val="28"/>
          <w:lang w:eastAsia="en-US"/>
        </w:rPr>
        <w:t>діяльність</w:t>
      </w:r>
      <w:r w:rsidRPr="00C90B5F">
        <w:rPr>
          <w:sz w:val="28"/>
          <w:szCs w:val="28"/>
          <w:lang w:val="en-US" w:eastAsia="en-US"/>
        </w:rPr>
        <w:t xml:space="preserve"> </w:t>
      </w:r>
      <w:r w:rsidRPr="00C90B5F">
        <w:rPr>
          <w:sz w:val="28"/>
          <w:szCs w:val="28"/>
          <w:lang w:val="ru-RU" w:eastAsia="en-US"/>
        </w:rPr>
        <w:t>Гімназії</w:t>
      </w:r>
      <w:r w:rsidRPr="00C90B5F">
        <w:rPr>
          <w:sz w:val="28"/>
          <w:szCs w:val="28"/>
          <w:lang w:val="en-US" w:eastAsia="en-US"/>
        </w:rPr>
        <w:t xml:space="preserve"> та його кер</w:t>
      </w:r>
      <w:r w:rsidRPr="00C90B5F">
        <w:rPr>
          <w:sz w:val="28"/>
          <w:szCs w:val="28"/>
          <w:lang w:eastAsia="en-US"/>
        </w:rPr>
        <w:t>ів</w:t>
      </w:r>
      <w:r w:rsidRPr="00C90B5F">
        <w:rPr>
          <w:sz w:val="28"/>
          <w:szCs w:val="28"/>
          <w:lang w:val="en-US" w:eastAsia="en-US"/>
        </w:rPr>
        <w:t>ника</w:t>
      </w:r>
      <w:r w:rsidRPr="00C90B5F">
        <w:rPr>
          <w:sz w:val="28"/>
          <w:szCs w:val="28"/>
          <w:lang w:eastAsia="en-US"/>
        </w:rPr>
        <w:t>.</w:t>
      </w:r>
    </w:p>
    <w:p w:rsidR="00C90B5F" w:rsidRPr="00C90B5F" w:rsidRDefault="00C90B5F" w:rsidP="00A27BA5">
      <w:pPr>
        <w:widowControl/>
        <w:numPr>
          <w:ilvl w:val="2"/>
          <w:numId w:val="10"/>
        </w:numPr>
        <w:tabs>
          <w:tab w:val="left" w:pos="851"/>
          <w:tab w:val="left" w:pos="993"/>
          <w:tab w:val="left" w:pos="1418"/>
          <w:tab w:val="left" w:pos="1560"/>
        </w:tabs>
        <w:autoSpaceDE/>
        <w:adjustRightInd/>
        <w:spacing w:line="240" w:lineRule="auto"/>
        <w:ind w:left="0" w:firstLine="567"/>
        <w:rPr>
          <w:sz w:val="28"/>
          <w:szCs w:val="28"/>
          <w:lang w:val="ru-RU" w:eastAsia="en-US"/>
        </w:rPr>
      </w:pPr>
      <w:r w:rsidRPr="00C90B5F">
        <w:rPr>
          <w:sz w:val="28"/>
          <w:szCs w:val="28"/>
          <w:lang w:val="ru-RU" w:eastAsia="en-US"/>
        </w:rPr>
        <w:t xml:space="preserve">Розробляє пропозиції до стратегії та </w:t>
      </w:r>
      <w:proofErr w:type="gramStart"/>
      <w:r w:rsidRPr="00C90B5F">
        <w:rPr>
          <w:sz w:val="28"/>
          <w:szCs w:val="28"/>
          <w:lang w:val="ru-RU" w:eastAsia="en-US"/>
        </w:rPr>
        <w:t>перспективного</w:t>
      </w:r>
      <w:proofErr w:type="gramEnd"/>
      <w:r w:rsidRPr="00C90B5F">
        <w:rPr>
          <w:sz w:val="28"/>
          <w:szCs w:val="28"/>
          <w:lang w:val="ru-RU" w:eastAsia="en-US"/>
        </w:rPr>
        <w:t xml:space="preserve"> плану розвитку Гімназії та аналізує стан їх виконання.</w:t>
      </w:r>
      <w:r w:rsidR="0085759B">
        <w:rPr>
          <w:noProof/>
          <w:sz w:val="28"/>
          <w:szCs w:val="28"/>
          <w:lang w:val="ru-RU"/>
        </w:rPr>
        <w:drawing>
          <wp:inline distT="0" distB="0" distL="0" distR="0">
            <wp:extent cx="9525" cy="9525"/>
            <wp:effectExtent l="19050" t="0" r="9525" b="0"/>
            <wp:docPr id="58"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90B5F" w:rsidRPr="00C90B5F" w:rsidRDefault="00C90B5F" w:rsidP="00A27BA5">
      <w:pPr>
        <w:widowControl/>
        <w:numPr>
          <w:ilvl w:val="2"/>
          <w:numId w:val="10"/>
        </w:numPr>
        <w:tabs>
          <w:tab w:val="left" w:pos="851"/>
          <w:tab w:val="left" w:pos="993"/>
          <w:tab w:val="left" w:pos="1418"/>
          <w:tab w:val="left" w:pos="1560"/>
        </w:tabs>
        <w:autoSpaceDE/>
        <w:adjustRightInd/>
        <w:spacing w:line="240" w:lineRule="auto"/>
        <w:ind w:left="0" w:firstLine="567"/>
        <w:rPr>
          <w:sz w:val="28"/>
          <w:szCs w:val="28"/>
          <w:lang w:val="ru-RU" w:eastAsia="en-US"/>
        </w:rPr>
      </w:pPr>
      <w:r w:rsidRPr="00C90B5F">
        <w:rPr>
          <w:sz w:val="28"/>
          <w:szCs w:val="28"/>
          <w:lang w:val="ru-RU" w:eastAsia="en-US"/>
        </w:rPr>
        <w:t xml:space="preserve">Сприяє залученню додаткових джерел фінансування, що не </w:t>
      </w:r>
      <w:proofErr w:type="gramStart"/>
      <w:r w:rsidRPr="00C90B5F">
        <w:rPr>
          <w:sz w:val="28"/>
          <w:szCs w:val="28"/>
          <w:lang w:val="ru-RU" w:eastAsia="en-US"/>
        </w:rPr>
        <w:t>заборонен</w:t>
      </w:r>
      <w:proofErr w:type="gramEnd"/>
      <w:r w:rsidRPr="00C90B5F">
        <w:rPr>
          <w:sz w:val="28"/>
          <w:szCs w:val="28"/>
          <w:lang w:val="ru-RU" w:eastAsia="en-US"/>
        </w:rPr>
        <w:t>і законом.</w:t>
      </w:r>
    </w:p>
    <w:p w:rsidR="00C90B5F" w:rsidRPr="00C90B5F" w:rsidRDefault="00C90B5F" w:rsidP="00A27BA5">
      <w:pPr>
        <w:widowControl/>
        <w:numPr>
          <w:ilvl w:val="2"/>
          <w:numId w:val="10"/>
        </w:numPr>
        <w:tabs>
          <w:tab w:val="left" w:pos="851"/>
          <w:tab w:val="left" w:pos="993"/>
          <w:tab w:val="left" w:pos="1418"/>
          <w:tab w:val="left" w:pos="1560"/>
        </w:tabs>
        <w:autoSpaceDE/>
        <w:adjustRightInd/>
        <w:spacing w:line="240" w:lineRule="auto"/>
        <w:ind w:left="0" w:firstLine="567"/>
        <w:rPr>
          <w:sz w:val="28"/>
          <w:szCs w:val="28"/>
          <w:lang w:val="ru-RU" w:eastAsia="en-US"/>
        </w:rPr>
      </w:pPr>
      <w:proofErr w:type="gramStart"/>
      <w:r w:rsidRPr="00C90B5F">
        <w:rPr>
          <w:sz w:val="28"/>
          <w:szCs w:val="28"/>
          <w:lang w:val="ru-RU" w:eastAsia="en-US"/>
        </w:rPr>
        <w:t xml:space="preserve">Проводить моніторинг виконання кошторису Гімназії </w:t>
      </w:r>
      <w:r w:rsidRPr="00C90B5F">
        <w:rPr>
          <w:sz w:val="28"/>
          <w:szCs w:val="28"/>
          <w:lang w:val="en-US" w:eastAsia="en-US"/>
        </w:rPr>
        <w:t>i</w:t>
      </w:r>
      <w:r w:rsidRPr="00C90B5F">
        <w:rPr>
          <w:sz w:val="28"/>
          <w:szCs w:val="28"/>
          <w:lang w:val="ru-RU" w:eastAsia="en-US"/>
        </w:rPr>
        <w:t xml:space="preserve"> вносить</w:t>
      </w:r>
      <w:proofErr w:type="gramEnd"/>
      <w:r w:rsidRPr="00C90B5F">
        <w:rPr>
          <w:sz w:val="28"/>
          <w:szCs w:val="28"/>
          <w:lang w:val="ru-RU" w:eastAsia="en-US"/>
        </w:rPr>
        <w:t xml:space="preserve"> </w:t>
      </w:r>
      <w:r w:rsidRPr="00C90B5F">
        <w:rPr>
          <w:sz w:val="28"/>
          <w:szCs w:val="28"/>
          <w:lang w:eastAsia="en-US"/>
        </w:rPr>
        <w:t>відповідні</w:t>
      </w:r>
      <w:r w:rsidRPr="00C90B5F">
        <w:rPr>
          <w:sz w:val="28"/>
          <w:szCs w:val="28"/>
          <w:lang w:val="ru-RU" w:eastAsia="en-US"/>
        </w:rPr>
        <w:t xml:space="preserve"> рекомендації та пропозиції, що є обов'язковими для розгляду директором.</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5.19.5. Має право звернутися до </w:t>
      </w:r>
      <w:proofErr w:type="gramStart"/>
      <w:r w:rsidRPr="00C90B5F">
        <w:rPr>
          <w:sz w:val="28"/>
          <w:szCs w:val="28"/>
          <w:lang w:val="ru-RU" w:eastAsia="en-US"/>
        </w:rPr>
        <w:t>центрального</w:t>
      </w:r>
      <w:proofErr w:type="gramEnd"/>
      <w:r w:rsidRPr="00C90B5F">
        <w:rPr>
          <w:sz w:val="28"/>
          <w:szCs w:val="28"/>
          <w:lang w:val="ru-RU" w:eastAsia="en-US"/>
        </w:rPr>
        <w:t xml:space="preserve"> органу виконавчої влади </w:t>
      </w:r>
      <w:r w:rsidRPr="00C90B5F">
        <w:rPr>
          <w:sz w:val="28"/>
          <w:szCs w:val="28"/>
          <w:lang w:val="en-US" w:eastAsia="en-US"/>
        </w:rPr>
        <w:t>i</w:t>
      </w:r>
      <w:r w:rsidRPr="00C90B5F">
        <w:rPr>
          <w:sz w:val="28"/>
          <w:szCs w:val="28"/>
          <w:lang w:val="ru-RU" w:eastAsia="en-US"/>
        </w:rPr>
        <w:t>з забезпечення якості освіти щодо проведення позапланового інституційного аудиту.</w:t>
      </w:r>
    </w:p>
    <w:p w:rsidR="00C90B5F" w:rsidRPr="00C90B5F" w:rsidRDefault="00C90B5F" w:rsidP="00A27BA5">
      <w:pPr>
        <w:widowControl/>
        <w:numPr>
          <w:ilvl w:val="2"/>
          <w:numId w:val="11"/>
        </w:numPr>
        <w:tabs>
          <w:tab w:val="left" w:pos="851"/>
          <w:tab w:val="left" w:pos="993"/>
          <w:tab w:val="left" w:pos="1418"/>
          <w:tab w:val="left" w:pos="1560"/>
        </w:tabs>
        <w:autoSpaceDE/>
        <w:adjustRightInd/>
        <w:spacing w:line="240" w:lineRule="auto"/>
        <w:ind w:left="0"/>
        <w:rPr>
          <w:sz w:val="28"/>
          <w:szCs w:val="28"/>
          <w:lang w:val="ru-RU" w:eastAsia="en-US"/>
        </w:rPr>
      </w:pPr>
      <w:r w:rsidRPr="00C90B5F">
        <w:rPr>
          <w:sz w:val="28"/>
          <w:szCs w:val="28"/>
          <w:lang w:val="ru-RU" w:eastAsia="en-US"/>
        </w:rPr>
        <w:t xml:space="preserve">Може вносити Засновнику Гімназії подання про заохочення керівника або притягнення його до дисциплінарної відповідальності з </w:t>
      </w:r>
      <w:proofErr w:type="gramStart"/>
      <w:r w:rsidRPr="00C90B5F">
        <w:rPr>
          <w:sz w:val="28"/>
          <w:szCs w:val="28"/>
          <w:lang w:val="ru-RU" w:eastAsia="en-US"/>
        </w:rPr>
        <w:t>п</w:t>
      </w:r>
      <w:proofErr w:type="gramEnd"/>
      <w:r w:rsidRPr="00C90B5F">
        <w:rPr>
          <w:sz w:val="28"/>
          <w:szCs w:val="28"/>
          <w:lang w:val="ru-RU" w:eastAsia="en-US"/>
        </w:rPr>
        <w:t>ідстав, визначених законом.</w:t>
      </w:r>
    </w:p>
    <w:p w:rsidR="00C90B5F" w:rsidRPr="00C90B5F" w:rsidRDefault="00C90B5F" w:rsidP="00A27BA5">
      <w:pPr>
        <w:widowControl/>
        <w:numPr>
          <w:ilvl w:val="2"/>
          <w:numId w:val="11"/>
        </w:numPr>
        <w:tabs>
          <w:tab w:val="left" w:pos="851"/>
          <w:tab w:val="left" w:pos="993"/>
          <w:tab w:val="left" w:pos="1418"/>
          <w:tab w:val="left" w:pos="1560"/>
        </w:tabs>
        <w:autoSpaceDE/>
        <w:adjustRightInd/>
        <w:spacing w:line="240" w:lineRule="auto"/>
        <w:ind w:left="0"/>
        <w:rPr>
          <w:sz w:val="28"/>
          <w:szCs w:val="28"/>
          <w:lang w:val="ru-RU" w:eastAsia="en-US"/>
        </w:rPr>
      </w:pPr>
      <w:r w:rsidRPr="00C90B5F">
        <w:rPr>
          <w:sz w:val="28"/>
          <w:szCs w:val="28"/>
          <w:lang w:val="ru-RU" w:eastAsia="en-US"/>
        </w:rPr>
        <w:t>Здійснює інші повноваження, визначені установчими документами Гімназії.</w:t>
      </w:r>
    </w:p>
    <w:p w:rsidR="00C90B5F" w:rsidRPr="00C90B5F" w:rsidRDefault="00C90B5F" w:rsidP="00A27BA5">
      <w:pPr>
        <w:widowControl/>
        <w:numPr>
          <w:ilvl w:val="1"/>
          <w:numId w:val="10"/>
        </w:numPr>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Склад </w:t>
      </w:r>
      <w:proofErr w:type="gramStart"/>
      <w:r w:rsidRPr="00C90B5F">
        <w:rPr>
          <w:sz w:val="28"/>
          <w:szCs w:val="28"/>
          <w:lang w:val="ru-RU" w:eastAsia="en-US"/>
        </w:rPr>
        <w:t>п</w:t>
      </w:r>
      <w:proofErr w:type="gramEnd"/>
      <w:r w:rsidRPr="00C90B5F">
        <w:rPr>
          <w:sz w:val="28"/>
          <w:szCs w:val="28"/>
          <w:lang w:val="ru-RU" w:eastAsia="en-US"/>
        </w:rPr>
        <w:t xml:space="preserve">іклувальної ради формується Засновником або відділом освіти, молоді та спорту Баришівської селищною ради з урахуванням пропозицій органів управління Гімназії, органів громадського самоврядування, депутатів </w:t>
      </w:r>
      <w:r w:rsidRPr="00C90B5F">
        <w:rPr>
          <w:sz w:val="28"/>
          <w:szCs w:val="28"/>
          <w:lang w:eastAsia="en-US"/>
        </w:rPr>
        <w:t>селищної</w:t>
      </w:r>
      <w:r w:rsidRPr="00C90B5F">
        <w:rPr>
          <w:sz w:val="28"/>
          <w:szCs w:val="28"/>
          <w:lang w:val="ru-RU" w:eastAsia="en-US"/>
        </w:rPr>
        <w:t xml:space="preserve"> ради. До складу </w:t>
      </w:r>
      <w:proofErr w:type="gramStart"/>
      <w:r w:rsidRPr="00C90B5F">
        <w:rPr>
          <w:sz w:val="28"/>
          <w:szCs w:val="28"/>
          <w:lang w:val="ru-RU" w:eastAsia="en-US"/>
        </w:rPr>
        <w:t>п</w:t>
      </w:r>
      <w:proofErr w:type="gramEnd"/>
      <w:r w:rsidRPr="00C90B5F">
        <w:rPr>
          <w:sz w:val="28"/>
          <w:szCs w:val="28"/>
          <w:lang w:val="ru-RU" w:eastAsia="en-US"/>
        </w:rPr>
        <w:t xml:space="preserve">іклувальної ради не можуть входити </w:t>
      </w:r>
      <w:r w:rsidRPr="00C90B5F">
        <w:rPr>
          <w:sz w:val="28"/>
          <w:szCs w:val="28"/>
          <w:lang w:eastAsia="en-US"/>
        </w:rPr>
        <w:t>здобувачі освіти,</w:t>
      </w:r>
      <w:r w:rsidRPr="00C90B5F">
        <w:rPr>
          <w:sz w:val="28"/>
          <w:szCs w:val="28"/>
          <w:lang w:val="ru-RU" w:eastAsia="en-US"/>
        </w:rPr>
        <w:t xml:space="preserve"> працівники Гімназії.</w:t>
      </w:r>
    </w:p>
    <w:p w:rsidR="00C90B5F" w:rsidRPr="00C90B5F" w:rsidRDefault="00C90B5F" w:rsidP="00A27BA5">
      <w:pPr>
        <w:widowControl/>
        <w:numPr>
          <w:ilvl w:val="1"/>
          <w:numId w:val="10"/>
        </w:numPr>
        <w:tabs>
          <w:tab w:val="left" w:pos="851"/>
          <w:tab w:val="left" w:pos="993"/>
          <w:tab w:val="left" w:pos="1418"/>
        </w:tabs>
        <w:autoSpaceDE/>
        <w:adjustRightInd/>
        <w:spacing w:line="240" w:lineRule="auto"/>
        <w:ind w:left="0" w:firstLine="567"/>
        <w:rPr>
          <w:sz w:val="28"/>
          <w:szCs w:val="28"/>
          <w:lang w:val="ru-RU" w:eastAsia="en-US"/>
        </w:rPr>
      </w:pPr>
      <w:proofErr w:type="gramStart"/>
      <w:r w:rsidRPr="00C90B5F">
        <w:rPr>
          <w:sz w:val="28"/>
          <w:szCs w:val="28"/>
          <w:lang w:val="ru-RU" w:eastAsia="en-US"/>
        </w:rPr>
        <w:t>П</w:t>
      </w:r>
      <w:proofErr w:type="gramEnd"/>
      <w:r w:rsidRPr="00C90B5F">
        <w:rPr>
          <w:sz w:val="28"/>
          <w:szCs w:val="28"/>
          <w:lang w:val="ru-RU" w:eastAsia="en-US"/>
        </w:rPr>
        <w:t xml:space="preserve">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w:t>
      </w:r>
      <w:r w:rsidRPr="00C90B5F">
        <w:rPr>
          <w:sz w:val="28"/>
          <w:szCs w:val="28"/>
          <w:lang w:val="en-US" w:eastAsia="en-US"/>
        </w:rPr>
        <w:t>ycix</w:t>
      </w:r>
      <w:r w:rsidRPr="00C90B5F">
        <w:rPr>
          <w:sz w:val="28"/>
          <w:szCs w:val="28"/>
          <w:lang w:val="ru-RU" w:eastAsia="en-US"/>
        </w:rPr>
        <w:t xml:space="preserve"> питань приймаються </w:t>
      </w:r>
      <w:r w:rsidRPr="00C90B5F">
        <w:rPr>
          <w:noProof/>
          <w:sz w:val="28"/>
          <w:szCs w:val="28"/>
          <w:lang w:eastAsia="en-US"/>
        </w:rPr>
        <w:t>більшістю</w:t>
      </w:r>
      <w:r w:rsidRPr="00C90B5F">
        <w:rPr>
          <w:sz w:val="28"/>
          <w:szCs w:val="28"/>
          <w:lang w:val="ru-RU" w:eastAsia="en-US"/>
        </w:rPr>
        <w:t xml:space="preserve"> голосів </w:t>
      </w:r>
      <w:proofErr w:type="gramStart"/>
      <w:r w:rsidRPr="00C90B5F">
        <w:rPr>
          <w:sz w:val="28"/>
          <w:szCs w:val="28"/>
          <w:lang w:val="ru-RU" w:eastAsia="en-US"/>
        </w:rPr>
        <w:t>в</w:t>
      </w:r>
      <w:proofErr w:type="gramEnd"/>
      <w:r w:rsidRPr="00C90B5F">
        <w:rPr>
          <w:sz w:val="28"/>
          <w:szCs w:val="28"/>
          <w:lang w:val="ru-RU" w:eastAsia="en-US"/>
        </w:rPr>
        <w:t xml:space="preserve">ід її затвердженого складу. У </w:t>
      </w:r>
      <w:r w:rsidRPr="00C90B5F">
        <w:rPr>
          <w:sz w:val="28"/>
          <w:szCs w:val="28"/>
          <w:lang w:val="en-US" w:eastAsia="en-US"/>
        </w:rPr>
        <w:t>pa</w:t>
      </w:r>
      <w:r w:rsidRPr="00C90B5F">
        <w:rPr>
          <w:sz w:val="28"/>
          <w:szCs w:val="28"/>
          <w:lang w:val="ru-RU" w:eastAsia="en-US"/>
        </w:rPr>
        <w:t>з</w:t>
      </w:r>
      <w:r w:rsidRPr="00C90B5F">
        <w:rPr>
          <w:sz w:val="28"/>
          <w:szCs w:val="28"/>
          <w:lang w:val="en-US" w:eastAsia="en-US"/>
        </w:rPr>
        <w:t>i</w:t>
      </w:r>
      <w:r w:rsidRPr="00C90B5F">
        <w:rPr>
          <w:sz w:val="28"/>
          <w:szCs w:val="28"/>
          <w:lang w:val="ru-RU" w:eastAsia="en-US"/>
        </w:rPr>
        <w:t xml:space="preserve"> </w:t>
      </w:r>
      <w:proofErr w:type="gramStart"/>
      <w:r w:rsidRPr="00C90B5F">
        <w:rPr>
          <w:sz w:val="28"/>
          <w:szCs w:val="28"/>
          <w:lang w:val="ru-RU" w:eastAsia="en-US"/>
        </w:rPr>
        <w:t>р</w:t>
      </w:r>
      <w:proofErr w:type="gramEnd"/>
      <w:r w:rsidRPr="00C90B5F">
        <w:rPr>
          <w:sz w:val="28"/>
          <w:szCs w:val="28"/>
          <w:lang w:val="ru-RU" w:eastAsia="en-US"/>
        </w:rPr>
        <w:t xml:space="preserve">ізного розподілу голосів голос голови піклувальної ради є визначальним. </w:t>
      </w:r>
      <w:proofErr w:type="gramStart"/>
      <w:r w:rsidRPr="00C90B5F">
        <w:rPr>
          <w:sz w:val="28"/>
          <w:szCs w:val="28"/>
          <w:lang w:val="ru-RU" w:eastAsia="en-US"/>
        </w:rPr>
        <w:t>Р</w:t>
      </w:r>
      <w:proofErr w:type="gramEnd"/>
      <w:r w:rsidRPr="00C90B5F">
        <w:rPr>
          <w:sz w:val="28"/>
          <w:szCs w:val="28"/>
          <w:lang w:val="ru-RU" w:eastAsia="en-US"/>
        </w:rPr>
        <w:t>ішення піклувальної ради оформлюються протоколом її засідання, який підписують головуючий на засіданні та секретар</w:t>
      </w:r>
      <w:r w:rsidR="0085759B">
        <w:rPr>
          <w:noProof/>
          <w:sz w:val="28"/>
          <w:szCs w:val="28"/>
          <w:lang w:val="ru-RU"/>
        </w:rPr>
        <w:drawing>
          <wp:inline distT="0" distB="0" distL="0" distR="0">
            <wp:extent cx="19050" cy="19050"/>
            <wp:effectExtent l="19050" t="0" r="0" b="0"/>
            <wp:docPr id="59"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43"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5.22. Члени </w:t>
      </w:r>
      <w:proofErr w:type="gramStart"/>
      <w:r w:rsidRPr="00C90B5F">
        <w:rPr>
          <w:sz w:val="28"/>
          <w:szCs w:val="28"/>
          <w:lang w:val="ru-RU" w:eastAsia="en-US"/>
        </w:rPr>
        <w:t>п</w:t>
      </w:r>
      <w:proofErr w:type="gramEnd"/>
      <w:r w:rsidRPr="00C90B5F">
        <w:rPr>
          <w:sz w:val="28"/>
          <w:szCs w:val="28"/>
          <w:lang w:val="ru-RU" w:eastAsia="en-US"/>
        </w:rPr>
        <w:t xml:space="preserve">іклувальної ради мають право брати участь у </w:t>
      </w:r>
      <w:r w:rsidRPr="00C90B5F">
        <w:rPr>
          <w:sz w:val="28"/>
          <w:szCs w:val="28"/>
          <w:lang w:val="en-US" w:eastAsia="en-US"/>
        </w:rPr>
        <w:t>p</w:t>
      </w:r>
      <w:r w:rsidRPr="00C90B5F">
        <w:rPr>
          <w:sz w:val="28"/>
          <w:szCs w:val="28"/>
          <w:lang w:val="ru-RU" w:eastAsia="en-US"/>
        </w:rPr>
        <w:t xml:space="preserve">оботі колегіальних органів </w:t>
      </w:r>
      <w:r w:rsidRPr="00C90B5F">
        <w:rPr>
          <w:sz w:val="28"/>
          <w:szCs w:val="28"/>
          <w:lang w:val="en-US" w:eastAsia="en-US"/>
        </w:rPr>
        <w:t>y</w:t>
      </w:r>
      <w:r w:rsidRPr="00C90B5F">
        <w:rPr>
          <w:sz w:val="28"/>
          <w:szCs w:val="28"/>
          <w:lang w:eastAsia="en-US"/>
        </w:rPr>
        <w:t>правління</w:t>
      </w:r>
      <w:r w:rsidRPr="00C90B5F">
        <w:rPr>
          <w:sz w:val="28"/>
          <w:szCs w:val="28"/>
          <w:lang w:val="ru-RU" w:eastAsia="en-US"/>
        </w:rPr>
        <w:t xml:space="preserve"> Гімназії з правом дорадчого голосу.</w:t>
      </w:r>
    </w:p>
    <w:p w:rsidR="00C90B5F" w:rsidRPr="00C90B5F" w:rsidRDefault="00047942"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047942">
        <w:rPr>
          <w:noProof/>
        </w:rPr>
        <w:lastRenderedPageBreak/>
        <w:pict>
          <v:group id="Группа 82" o:spid="_x0000_s1128" style="position:absolute;left:0;text-align:left;margin-left:9.1pt;margin-top:838.55pt;width:602.9pt;height:1.45pt;z-index:251665408;mso-position-horizontal-relative:page;mso-position-vertical-relative:page" coordsize="7656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">
            <v:shape id="Shape 100901" o:spid="_x0000_s1129" style="position:absolute;width:76565;height:182;visibility:visible" coordsize="7656576,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" adj="0,,0" path="m,9144r7656576,e" filled="f" strokeweight="1.44pt">
              <v:stroke miterlimit="1" joinstyle="miter"/>
              <v:formulas/>
              <v:path arrowok="t" o:connecttype="custom" o:connectlocs="0,91;76565,91" o:connectangles="0,0" textboxrect="0,0,7656576,18288"/>
            </v:shape>
            <w10:wrap type="topAndBottom" anchorx="page" anchory="page"/>
          </v:group>
        </w:pict>
      </w:r>
      <w:r w:rsidR="00C90B5F" w:rsidRPr="00C90B5F">
        <w:rPr>
          <w:sz w:val="28"/>
          <w:szCs w:val="28"/>
          <w:lang w:val="ru-RU" w:eastAsia="en-US"/>
        </w:rPr>
        <w:t xml:space="preserve">5.23. </w:t>
      </w:r>
      <w:proofErr w:type="gramStart"/>
      <w:r w:rsidR="00C90B5F" w:rsidRPr="00C90B5F">
        <w:rPr>
          <w:sz w:val="28"/>
          <w:szCs w:val="28"/>
          <w:lang w:val="ru-RU" w:eastAsia="en-US"/>
        </w:rPr>
        <w:t>П</w:t>
      </w:r>
      <w:proofErr w:type="gramEnd"/>
      <w:r w:rsidR="00C90B5F" w:rsidRPr="00C90B5F">
        <w:rPr>
          <w:sz w:val="28"/>
          <w:szCs w:val="28"/>
          <w:lang w:val="ru-RU" w:eastAsia="en-US"/>
        </w:rPr>
        <w:t xml:space="preserve">іклувальна рада </w:t>
      </w:r>
      <w:r w:rsidR="00C90B5F" w:rsidRPr="00C90B5F">
        <w:rPr>
          <w:sz w:val="28"/>
          <w:szCs w:val="28"/>
          <w:lang w:eastAsia="en-US"/>
        </w:rPr>
        <w:t>діє</w:t>
      </w:r>
      <w:r w:rsidR="00C90B5F" w:rsidRPr="00C90B5F">
        <w:rPr>
          <w:sz w:val="28"/>
          <w:szCs w:val="28"/>
          <w:lang w:val="ru-RU" w:eastAsia="en-US"/>
        </w:rPr>
        <w:t xml:space="preserve"> на підставі Положення, затвердженого засновником Гімназії.</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p>
    <w:p w:rsidR="00C90B5F" w:rsidRPr="00C90B5F" w:rsidRDefault="00C90B5F" w:rsidP="00C90B5F">
      <w:pPr>
        <w:widowControl/>
        <w:tabs>
          <w:tab w:val="left" w:pos="851"/>
          <w:tab w:val="left" w:pos="993"/>
          <w:tab w:val="left" w:pos="1418"/>
        </w:tabs>
        <w:autoSpaceDE/>
        <w:adjustRightInd/>
        <w:spacing w:line="240" w:lineRule="auto"/>
        <w:ind w:left="0" w:firstLine="567"/>
        <w:jc w:val="center"/>
        <w:rPr>
          <w:sz w:val="28"/>
          <w:szCs w:val="28"/>
          <w:lang w:val="ru-RU" w:eastAsia="en-US"/>
        </w:rPr>
      </w:pPr>
      <w:r w:rsidRPr="00C90B5F">
        <w:rPr>
          <w:sz w:val="28"/>
          <w:szCs w:val="28"/>
          <w:lang w:eastAsia="en-US"/>
        </w:rPr>
        <w:t xml:space="preserve">6. </w:t>
      </w:r>
      <w:r w:rsidRPr="00C90B5F">
        <w:rPr>
          <w:sz w:val="28"/>
          <w:szCs w:val="28"/>
          <w:lang w:val="ru-RU" w:eastAsia="en-US"/>
        </w:rPr>
        <w:t>ПРОЗОРІСТЬ ТА ІНФОРМАЦІЙНА ВІДКРИТІСТЬ ГІМНАЗІЇ</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6.1. Гімназія формує відкриті та загальнодоступні ресурси з інформацією </w:t>
      </w:r>
      <w:proofErr w:type="gramStart"/>
      <w:r w:rsidRPr="00C90B5F">
        <w:rPr>
          <w:sz w:val="28"/>
          <w:szCs w:val="28"/>
          <w:lang w:val="ru-RU" w:eastAsia="en-US"/>
        </w:rPr>
        <w:t>про</w:t>
      </w:r>
      <w:proofErr w:type="gramEnd"/>
      <w:r w:rsidRPr="00C90B5F">
        <w:rPr>
          <w:sz w:val="28"/>
          <w:szCs w:val="28"/>
          <w:lang w:val="ru-RU" w:eastAsia="en-US"/>
        </w:rPr>
        <w:t xml:space="preserve"> свою діяльність та оприлюднює таку інформацію. Доступ до такої інформації осіб з порушення зору може забезпечуватися в </w:t>
      </w:r>
      <w:proofErr w:type="gramStart"/>
      <w:r w:rsidRPr="00C90B5F">
        <w:rPr>
          <w:sz w:val="28"/>
          <w:szCs w:val="28"/>
          <w:lang w:val="ru-RU" w:eastAsia="en-US"/>
        </w:rPr>
        <w:t>р</w:t>
      </w:r>
      <w:proofErr w:type="gramEnd"/>
      <w:r w:rsidRPr="00C90B5F">
        <w:rPr>
          <w:sz w:val="28"/>
          <w:szCs w:val="28"/>
          <w:lang w:val="ru-RU" w:eastAsia="en-US"/>
        </w:rPr>
        <w:t>ізних формах та з урахуванням можливостей Гімназії.</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6.2. Гімназія зобов'язана забезпечувати на своєму веб-сайті відкритий доступ до такої іформації та документації:</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eastAsia="en-US"/>
        </w:rPr>
        <w:t xml:space="preserve">6.2.1. </w:t>
      </w:r>
      <w:r w:rsidRPr="00C90B5F">
        <w:rPr>
          <w:sz w:val="28"/>
          <w:szCs w:val="28"/>
          <w:lang w:val="ru-RU" w:eastAsia="en-US"/>
        </w:rPr>
        <w:t>Статут Гімназії.</w:t>
      </w:r>
    </w:p>
    <w:p w:rsidR="00C90B5F" w:rsidRPr="00C90B5F" w:rsidRDefault="00C90B5F" w:rsidP="00C90B5F">
      <w:pPr>
        <w:widowControl/>
        <w:tabs>
          <w:tab w:val="left" w:pos="851"/>
          <w:tab w:val="left" w:pos="993"/>
          <w:tab w:val="left" w:pos="1418"/>
        </w:tabs>
        <w:autoSpaceDE/>
        <w:adjustRightInd/>
        <w:spacing w:line="240" w:lineRule="auto"/>
        <w:ind w:left="0" w:firstLine="567"/>
        <w:jc w:val="left"/>
        <w:rPr>
          <w:sz w:val="28"/>
          <w:szCs w:val="28"/>
          <w:lang w:val="ru-RU" w:eastAsia="en-US"/>
        </w:rPr>
      </w:pPr>
      <w:r w:rsidRPr="00C90B5F">
        <w:rPr>
          <w:sz w:val="28"/>
          <w:szCs w:val="28"/>
          <w:lang w:val="ru-RU" w:eastAsia="en-US"/>
        </w:rPr>
        <w:t>6.2.2. Ліцензії на провадження осв</w:t>
      </w:r>
      <w:proofErr w:type="gramStart"/>
      <w:r w:rsidRPr="00C90B5F">
        <w:rPr>
          <w:sz w:val="28"/>
          <w:szCs w:val="28"/>
          <w:lang w:val="en-US" w:eastAsia="en-US"/>
        </w:rPr>
        <w:t>i</w:t>
      </w:r>
      <w:proofErr w:type="gramEnd"/>
      <w:r w:rsidRPr="00C90B5F">
        <w:rPr>
          <w:sz w:val="28"/>
          <w:szCs w:val="28"/>
          <w:lang w:eastAsia="en-US"/>
        </w:rPr>
        <w:t>тньої діяльності</w:t>
      </w:r>
      <w:r w:rsidRPr="00C90B5F">
        <w:rPr>
          <w:sz w:val="28"/>
          <w:szCs w:val="28"/>
          <w:lang w:val="ru-RU" w:eastAsia="en-US"/>
        </w:rPr>
        <w:t>.</w:t>
      </w:r>
    </w:p>
    <w:p w:rsidR="00C90B5F" w:rsidRPr="00C90B5F" w:rsidRDefault="00C90B5F" w:rsidP="00C90B5F">
      <w:pPr>
        <w:widowControl/>
        <w:tabs>
          <w:tab w:val="left" w:pos="851"/>
          <w:tab w:val="left" w:pos="993"/>
          <w:tab w:val="left" w:pos="1418"/>
        </w:tabs>
        <w:autoSpaceDE/>
        <w:adjustRightInd/>
        <w:spacing w:line="240" w:lineRule="auto"/>
        <w:ind w:left="0" w:firstLine="567"/>
        <w:jc w:val="left"/>
        <w:rPr>
          <w:sz w:val="28"/>
          <w:szCs w:val="28"/>
          <w:lang w:val="ru-RU" w:eastAsia="en-US"/>
        </w:rPr>
      </w:pPr>
      <w:r w:rsidRPr="00C90B5F">
        <w:rPr>
          <w:sz w:val="28"/>
          <w:szCs w:val="28"/>
          <w:lang w:val="ru-RU" w:eastAsia="en-US"/>
        </w:rPr>
        <w:t xml:space="preserve">6.2.3. Сертифікати про акредитацію </w:t>
      </w:r>
      <w:r w:rsidRPr="00C90B5F">
        <w:rPr>
          <w:sz w:val="28"/>
          <w:szCs w:val="28"/>
          <w:lang w:val="en-US" w:eastAsia="en-US"/>
        </w:rPr>
        <w:t>oc</w:t>
      </w:r>
      <w:proofErr w:type="gramStart"/>
      <w:r w:rsidRPr="00C90B5F">
        <w:rPr>
          <w:sz w:val="28"/>
          <w:szCs w:val="28"/>
          <w:lang w:eastAsia="en-US"/>
        </w:rPr>
        <w:t>в</w:t>
      </w:r>
      <w:proofErr w:type="gramEnd"/>
      <w:r w:rsidRPr="00C90B5F">
        <w:rPr>
          <w:sz w:val="28"/>
          <w:szCs w:val="28"/>
          <w:lang w:eastAsia="en-US"/>
        </w:rPr>
        <w:t>ітніх</w:t>
      </w:r>
      <w:r w:rsidRPr="00C90B5F">
        <w:rPr>
          <w:sz w:val="28"/>
          <w:szCs w:val="28"/>
          <w:lang w:val="ru-RU" w:eastAsia="en-US"/>
        </w:rPr>
        <w:t xml:space="preserve"> програм.</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6.2.4. Структура та органи упр</w:t>
      </w:r>
      <w:r w:rsidR="007A3BD3">
        <w:rPr>
          <w:sz w:val="28"/>
          <w:szCs w:val="28"/>
          <w:lang w:val="ru-RU" w:eastAsia="en-US"/>
        </w:rPr>
        <w:t>а</w:t>
      </w:r>
      <w:r w:rsidRPr="00C90B5F">
        <w:rPr>
          <w:sz w:val="28"/>
          <w:szCs w:val="28"/>
          <w:lang w:val="ru-RU" w:eastAsia="en-US"/>
        </w:rPr>
        <w:t>вління Гімназією.</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6.2.5. Кадровий склад Гімназії.</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6.2.6. Освітні програми, що реалізуються в Гімназії, перелік </w:t>
      </w:r>
      <w:r w:rsidRPr="00C90B5F">
        <w:rPr>
          <w:sz w:val="28"/>
          <w:szCs w:val="28"/>
          <w:lang w:val="en-US" w:eastAsia="en-US"/>
        </w:rPr>
        <w:t>oc</w:t>
      </w:r>
      <w:proofErr w:type="gramStart"/>
      <w:r w:rsidRPr="00C90B5F">
        <w:rPr>
          <w:sz w:val="28"/>
          <w:szCs w:val="28"/>
          <w:lang w:eastAsia="en-US"/>
        </w:rPr>
        <w:t>в</w:t>
      </w:r>
      <w:proofErr w:type="gramEnd"/>
      <w:r w:rsidRPr="00C90B5F">
        <w:rPr>
          <w:sz w:val="28"/>
          <w:szCs w:val="28"/>
          <w:lang w:eastAsia="en-US"/>
        </w:rPr>
        <w:t>ітніх</w:t>
      </w:r>
      <w:r w:rsidRPr="00C90B5F">
        <w:rPr>
          <w:sz w:val="28"/>
          <w:szCs w:val="28"/>
          <w:lang w:val="ru-RU" w:eastAsia="en-US"/>
        </w:rPr>
        <w:t xml:space="preserve"> компонентів, що передбачені відповідною освітньою програмою</w:t>
      </w:r>
      <w:r w:rsidR="0085759B">
        <w:rPr>
          <w:noProof/>
          <w:sz w:val="28"/>
          <w:szCs w:val="28"/>
          <w:lang w:val="ru-RU"/>
        </w:rPr>
        <w:drawing>
          <wp:inline distT="0" distB="0" distL="0" distR="0">
            <wp:extent cx="19050" cy="19050"/>
            <wp:effectExtent l="19050" t="0" r="0" b="0"/>
            <wp:docPr id="60"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44"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6.2.7. Територія обслуговування, закріплена Засновником за Гімназією</w:t>
      </w:r>
      <w:r w:rsidR="0085759B">
        <w:rPr>
          <w:noProof/>
          <w:sz w:val="28"/>
          <w:szCs w:val="28"/>
          <w:lang w:val="ru-RU"/>
        </w:rPr>
        <w:drawing>
          <wp:inline distT="0" distB="0" distL="0" distR="0">
            <wp:extent cx="28575" cy="28575"/>
            <wp:effectExtent l="19050" t="0" r="9525" b="0"/>
            <wp:docPr id="61"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45"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6.2.8. Ліцензований обсяг та фактична кількість </w:t>
      </w:r>
      <w:r w:rsidRPr="00C90B5F">
        <w:rPr>
          <w:sz w:val="28"/>
          <w:szCs w:val="28"/>
          <w:lang w:val="en-US" w:eastAsia="en-US"/>
        </w:rPr>
        <w:t>oci</w:t>
      </w:r>
      <w:proofErr w:type="gramStart"/>
      <w:r w:rsidRPr="00C90B5F">
        <w:rPr>
          <w:sz w:val="28"/>
          <w:szCs w:val="28"/>
          <w:lang w:val="ru-RU" w:eastAsia="en-US"/>
        </w:rPr>
        <w:t>б</w:t>
      </w:r>
      <w:proofErr w:type="gramEnd"/>
      <w:r w:rsidRPr="00C90B5F">
        <w:rPr>
          <w:sz w:val="28"/>
          <w:szCs w:val="28"/>
          <w:lang w:val="ru-RU" w:eastAsia="en-US"/>
        </w:rPr>
        <w:t>, які навчаються в Гімназії.</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6.2.9. Мова освітнього процесу.</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6.2.10. Наявність  вакантних посад, порядок </w:t>
      </w:r>
      <w:r w:rsidRPr="00C90B5F">
        <w:rPr>
          <w:sz w:val="28"/>
          <w:szCs w:val="28"/>
          <w:lang w:val="en-US" w:eastAsia="en-US"/>
        </w:rPr>
        <w:t>i</w:t>
      </w:r>
      <w:r w:rsidRPr="00C90B5F">
        <w:rPr>
          <w:sz w:val="28"/>
          <w:szCs w:val="28"/>
          <w:lang w:val="ru-RU" w:eastAsia="en-US"/>
        </w:rPr>
        <w:t xml:space="preserve"> умови проведення конкурсу </w:t>
      </w:r>
      <w:proofErr w:type="gramStart"/>
      <w:r w:rsidRPr="00C90B5F">
        <w:rPr>
          <w:sz w:val="28"/>
          <w:szCs w:val="28"/>
          <w:lang w:val="ru-RU" w:eastAsia="en-US"/>
        </w:rPr>
        <w:t>на</w:t>
      </w:r>
      <w:proofErr w:type="gramEnd"/>
      <w:r w:rsidRPr="00C90B5F">
        <w:rPr>
          <w:sz w:val="28"/>
          <w:szCs w:val="28"/>
          <w:lang w:val="ru-RU" w:eastAsia="en-US"/>
        </w:rPr>
        <w:t xml:space="preserve"> їх заміщення (у </w:t>
      </w:r>
      <w:r w:rsidRPr="00C90B5F">
        <w:rPr>
          <w:sz w:val="28"/>
          <w:szCs w:val="28"/>
          <w:lang w:val="en-US" w:eastAsia="en-US"/>
        </w:rPr>
        <w:t>pa</w:t>
      </w:r>
      <w:r w:rsidRPr="00C90B5F">
        <w:rPr>
          <w:sz w:val="28"/>
          <w:szCs w:val="28"/>
          <w:lang w:eastAsia="en-US"/>
        </w:rPr>
        <w:t>з</w:t>
      </w:r>
      <w:r w:rsidRPr="00C90B5F">
        <w:rPr>
          <w:sz w:val="28"/>
          <w:szCs w:val="28"/>
          <w:lang w:val="en-US" w:eastAsia="en-US"/>
        </w:rPr>
        <w:t>i</w:t>
      </w:r>
      <w:r w:rsidRPr="00C90B5F">
        <w:rPr>
          <w:sz w:val="28"/>
          <w:szCs w:val="28"/>
          <w:lang w:val="ru-RU" w:eastAsia="en-US"/>
        </w:rPr>
        <w:t xml:space="preserve"> його проведення).</w:t>
      </w:r>
      <w:r w:rsidR="0085759B">
        <w:rPr>
          <w:noProof/>
          <w:sz w:val="28"/>
          <w:szCs w:val="28"/>
          <w:lang w:val="ru-RU"/>
        </w:rPr>
        <w:drawing>
          <wp:inline distT="0" distB="0" distL="0" distR="0">
            <wp:extent cx="9525" cy="9525"/>
            <wp:effectExtent l="19050" t="0" r="9525" b="0"/>
            <wp:docPr id="62"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46"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6.2.11. Матеріально-технічне забезпечення Гімназії (згідно з ліцензійними умовами).</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6.2.12. Результати моніторингу якості освіти.</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6.2.13. </w:t>
      </w:r>
      <w:proofErr w:type="gramStart"/>
      <w:r w:rsidRPr="00C90B5F">
        <w:rPr>
          <w:sz w:val="28"/>
          <w:szCs w:val="28"/>
          <w:lang w:val="ru-RU" w:eastAsia="en-US"/>
        </w:rPr>
        <w:t>Р</w:t>
      </w:r>
      <w:proofErr w:type="gramEnd"/>
      <w:r w:rsidRPr="00C90B5F">
        <w:rPr>
          <w:sz w:val="28"/>
          <w:szCs w:val="28"/>
          <w:lang w:val="ru-RU" w:eastAsia="en-US"/>
        </w:rPr>
        <w:t>ічний звіт про діяльність Гімназії.</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6.2.14. Правила прийому до Гімназії.</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6.2.15. Умови доступності Гімназії для навчання </w:t>
      </w:r>
      <w:r w:rsidRPr="00C90B5F">
        <w:rPr>
          <w:sz w:val="28"/>
          <w:szCs w:val="28"/>
          <w:lang w:val="en-US" w:eastAsia="en-US"/>
        </w:rPr>
        <w:t>oci</w:t>
      </w:r>
      <w:proofErr w:type="gramStart"/>
      <w:r w:rsidRPr="00C90B5F">
        <w:rPr>
          <w:sz w:val="28"/>
          <w:szCs w:val="28"/>
          <w:lang w:val="ru-RU" w:eastAsia="en-US"/>
        </w:rPr>
        <w:t>б</w:t>
      </w:r>
      <w:proofErr w:type="gramEnd"/>
      <w:r w:rsidRPr="00C90B5F">
        <w:rPr>
          <w:sz w:val="28"/>
          <w:szCs w:val="28"/>
          <w:lang w:val="ru-RU" w:eastAsia="en-US"/>
        </w:rPr>
        <w:t xml:space="preserve"> з </w:t>
      </w:r>
      <w:r w:rsidR="0085759B">
        <w:rPr>
          <w:noProof/>
          <w:sz w:val="28"/>
          <w:szCs w:val="28"/>
          <w:lang w:val="ru-RU"/>
        </w:rPr>
        <w:drawing>
          <wp:inline distT="0" distB="0" distL="0" distR="0">
            <wp:extent cx="9525" cy="9525"/>
            <wp:effectExtent l="19050" t="0" r="9525" b="0"/>
            <wp:docPr id="63"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90B5F">
        <w:rPr>
          <w:sz w:val="28"/>
          <w:szCs w:val="28"/>
          <w:lang w:val="ru-RU" w:eastAsia="en-US"/>
        </w:rPr>
        <w:t>особливими освітніми потребами.</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6.2.16. Перелік додаткових </w:t>
      </w:r>
      <w:r w:rsidRPr="00C90B5F">
        <w:rPr>
          <w:sz w:val="28"/>
          <w:szCs w:val="28"/>
          <w:lang w:val="en-US" w:eastAsia="en-US"/>
        </w:rPr>
        <w:t>oc</w:t>
      </w:r>
      <w:proofErr w:type="gramStart"/>
      <w:r w:rsidRPr="00C90B5F">
        <w:rPr>
          <w:sz w:val="28"/>
          <w:szCs w:val="28"/>
          <w:lang w:eastAsia="en-US"/>
        </w:rPr>
        <w:t>в</w:t>
      </w:r>
      <w:proofErr w:type="gramEnd"/>
      <w:r w:rsidRPr="00C90B5F">
        <w:rPr>
          <w:sz w:val="28"/>
          <w:szCs w:val="28"/>
          <w:lang w:eastAsia="en-US"/>
        </w:rPr>
        <w:t>ітні</w:t>
      </w:r>
      <w:r w:rsidRPr="00C90B5F">
        <w:rPr>
          <w:sz w:val="28"/>
          <w:szCs w:val="28"/>
          <w:lang w:val="en-US" w:eastAsia="en-US"/>
        </w:rPr>
        <w:t>x</w:t>
      </w:r>
      <w:r w:rsidRPr="00C90B5F">
        <w:rPr>
          <w:sz w:val="28"/>
          <w:szCs w:val="28"/>
          <w:lang w:val="ru-RU" w:eastAsia="en-US"/>
        </w:rPr>
        <w:t xml:space="preserve"> та іших послуг, їх вартість, порядок надання та оплати.</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6.2.17. Правила поведінки здобувачів освіти в Гімназії.</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6.2.18. План заходів, спрямованих на запобігання та протидію </w:t>
      </w:r>
      <w:proofErr w:type="gramStart"/>
      <w:r w:rsidRPr="00C90B5F">
        <w:rPr>
          <w:sz w:val="28"/>
          <w:szCs w:val="28"/>
          <w:lang w:val="ru-RU" w:eastAsia="en-US"/>
        </w:rPr>
        <w:t>бул</w:t>
      </w:r>
      <w:proofErr w:type="gramEnd"/>
      <w:r w:rsidRPr="00C90B5F">
        <w:rPr>
          <w:sz w:val="28"/>
          <w:szCs w:val="28"/>
          <w:lang w:val="ru-RU" w:eastAsia="en-US"/>
        </w:rPr>
        <w:t>інгу (цькуванню).</w:t>
      </w:r>
    </w:p>
    <w:p w:rsidR="00C90B5F" w:rsidRPr="00C90B5F" w:rsidRDefault="0085759B" w:rsidP="00C90B5F">
      <w:pPr>
        <w:widowControl/>
        <w:tabs>
          <w:tab w:val="left" w:pos="851"/>
          <w:tab w:val="left" w:pos="993"/>
          <w:tab w:val="left" w:pos="1418"/>
        </w:tabs>
        <w:autoSpaceDE/>
        <w:adjustRightInd/>
        <w:spacing w:line="240" w:lineRule="auto"/>
        <w:ind w:left="0" w:firstLine="567"/>
        <w:rPr>
          <w:sz w:val="28"/>
          <w:szCs w:val="28"/>
          <w:lang w:val="ru-RU" w:eastAsia="en-US"/>
        </w:rPr>
      </w:pPr>
      <w:r>
        <w:rPr>
          <w:noProof/>
          <w:sz w:val="28"/>
          <w:szCs w:val="28"/>
          <w:lang w:val="ru-RU"/>
        </w:rPr>
        <w:drawing>
          <wp:inline distT="0" distB="0" distL="0" distR="0">
            <wp:extent cx="9525" cy="9525"/>
            <wp:effectExtent l="19050" t="0" r="9525" b="0"/>
            <wp:docPr id="64"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90B5F" w:rsidRPr="00C90B5F">
        <w:rPr>
          <w:sz w:val="28"/>
          <w:szCs w:val="28"/>
          <w:lang w:val="ru-RU" w:eastAsia="en-US"/>
        </w:rPr>
        <w:t xml:space="preserve">6.2.19. Порядок подання та розгляду (з дотриманням конфеденційності) заяв про випадки </w:t>
      </w:r>
      <w:proofErr w:type="gramStart"/>
      <w:r w:rsidR="00C90B5F" w:rsidRPr="00C90B5F">
        <w:rPr>
          <w:sz w:val="28"/>
          <w:szCs w:val="28"/>
          <w:lang w:val="ru-RU" w:eastAsia="en-US"/>
        </w:rPr>
        <w:t>бул</w:t>
      </w:r>
      <w:proofErr w:type="gramEnd"/>
      <w:r w:rsidR="00C90B5F" w:rsidRPr="00C90B5F">
        <w:rPr>
          <w:sz w:val="28"/>
          <w:szCs w:val="28"/>
          <w:lang w:val="ru-RU" w:eastAsia="en-US"/>
        </w:rPr>
        <w:t>інгу (цькування).</w:t>
      </w:r>
    </w:p>
    <w:p w:rsidR="00C90B5F" w:rsidRPr="00C90B5F" w:rsidRDefault="00C90B5F" w:rsidP="00C90B5F">
      <w:pPr>
        <w:widowControl/>
        <w:tabs>
          <w:tab w:val="left" w:pos="851"/>
          <w:tab w:val="left" w:pos="993"/>
          <w:tab w:val="left" w:pos="1418"/>
          <w:tab w:val="center" w:pos="4920"/>
          <w:tab w:val="right" w:pos="9888"/>
        </w:tabs>
        <w:autoSpaceDE/>
        <w:adjustRightInd/>
        <w:spacing w:line="240" w:lineRule="auto"/>
        <w:ind w:left="0" w:firstLine="567"/>
        <w:rPr>
          <w:sz w:val="28"/>
          <w:szCs w:val="28"/>
          <w:lang w:val="ru-RU" w:eastAsia="en-US"/>
        </w:rPr>
      </w:pPr>
      <w:r w:rsidRPr="00C90B5F">
        <w:rPr>
          <w:sz w:val="28"/>
          <w:szCs w:val="28"/>
          <w:lang w:val="ru-RU" w:eastAsia="en-US"/>
        </w:rPr>
        <w:t xml:space="preserve">6.2.20. Порядок реагування на доведені випадки </w:t>
      </w:r>
      <w:proofErr w:type="gramStart"/>
      <w:r w:rsidRPr="00C90B5F">
        <w:rPr>
          <w:sz w:val="28"/>
          <w:szCs w:val="28"/>
          <w:lang w:val="ru-RU" w:eastAsia="en-US"/>
        </w:rPr>
        <w:t>бул</w:t>
      </w:r>
      <w:proofErr w:type="gramEnd"/>
      <w:r w:rsidRPr="00C90B5F">
        <w:rPr>
          <w:sz w:val="28"/>
          <w:szCs w:val="28"/>
          <w:lang w:val="ru-RU" w:eastAsia="en-US"/>
        </w:rPr>
        <w:t xml:space="preserve">інгу (цькування) та відповідальність </w:t>
      </w:r>
      <w:r w:rsidRPr="00C90B5F">
        <w:rPr>
          <w:sz w:val="28"/>
          <w:szCs w:val="28"/>
          <w:lang w:val="en-US" w:eastAsia="en-US"/>
        </w:rPr>
        <w:t>oci</w:t>
      </w:r>
      <w:r w:rsidRPr="00C90B5F">
        <w:rPr>
          <w:sz w:val="28"/>
          <w:szCs w:val="28"/>
          <w:lang w:eastAsia="en-US"/>
        </w:rPr>
        <w:t>б</w:t>
      </w:r>
      <w:r w:rsidRPr="00C90B5F">
        <w:rPr>
          <w:sz w:val="28"/>
          <w:szCs w:val="28"/>
          <w:lang w:val="ru-RU" w:eastAsia="en-US"/>
        </w:rPr>
        <w:t>, причетних до булінгу (цькування).</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val="ru-RU" w:eastAsia="en-US"/>
        </w:rPr>
        <w:t xml:space="preserve">6.2.21. Інша інформація, що оприлюднюється за </w:t>
      </w:r>
      <w:proofErr w:type="gramStart"/>
      <w:r w:rsidRPr="00C90B5F">
        <w:rPr>
          <w:sz w:val="28"/>
          <w:szCs w:val="28"/>
          <w:lang w:val="ru-RU" w:eastAsia="en-US"/>
        </w:rPr>
        <w:t>р</w:t>
      </w:r>
      <w:proofErr w:type="gramEnd"/>
      <w:r w:rsidRPr="00C90B5F">
        <w:rPr>
          <w:sz w:val="28"/>
          <w:szCs w:val="28"/>
          <w:lang w:val="ru-RU" w:eastAsia="en-US"/>
        </w:rPr>
        <w:t>ішенням Гімназії або на вимогу законодавства.</w:t>
      </w:r>
    </w:p>
    <w:p w:rsidR="00C90B5F" w:rsidRPr="00C90B5F" w:rsidRDefault="0085759B" w:rsidP="00C90B5F">
      <w:pPr>
        <w:widowControl/>
        <w:tabs>
          <w:tab w:val="left" w:pos="851"/>
          <w:tab w:val="left" w:pos="993"/>
          <w:tab w:val="left" w:pos="1418"/>
        </w:tabs>
        <w:autoSpaceDE/>
        <w:adjustRightInd/>
        <w:spacing w:line="240" w:lineRule="auto"/>
        <w:ind w:left="0" w:firstLine="567"/>
        <w:rPr>
          <w:sz w:val="28"/>
          <w:szCs w:val="28"/>
          <w:lang w:val="ru-RU" w:eastAsia="en-US"/>
        </w:rPr>
      </w:pPr>
      <w:r>
        <w:rPr>
          <w:noProof/>
          <w:lang w:val="ru-RU"/>
        </w:rPr>
        <w:drawing>
          <wp:anchor distT="0" distB="0" distL="114300" distR="114300" simplePos="0" relativeHeight="251666432" behindDoc="0" locked="0" layoutInCell="1" allowOverlap="0">
            <wp:simplePos x="0" y="0"/>
            <wp:positionH relativeFrom="page">
              <wp:posOffset>152400</wp:posOffset>
            </wp:positionH>
            <wp:positionV relativeFrom="page">
              <wp:posOffset>10607040</wp:posOffset>
            </wp:positionV>
            <wp:extent cx="7601585" cy="146050"/>
            <wp:effectExtent l="19050" t="0" r="0" b="0"/>
            <wp:wrapTopAndBottom/>
            <wp:docPr id="103"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47" cstate="print"/>
                    <a:srcRect/>
                    <a:stretch>
                      <a:fillRect/>
                    </a:stretch>
                  </pic:blipFill>
                  <pic:spPr bwMode="auto">
                    <a:xfrm>
                      <a:off x="0" y="0"/>
                      <a:ext cx="7601585" cy="146050"/>
                    </a:xfrm>
                    <a:prstGeom prst="rect">
                      <a:avLst/>
                    </a:prstGeom>
                    <a:noFill/>
                    <a:ln w="9525">
                      <a:noFill/>
                      <a:miter lim="800000"/>
                      <a:headEnd/>
                      <a:tailEnd/>
                    </a:ln>
                  </pic:spPr>
                </pic:pic>
              </a:graphicData>
            </a:graphic>
          </wp:anchor>
        </w:drawing>
      </w:r>
      <w:r w:rsidR="00C90B5F" w:rsidRPr="00C90B5F">
        <w:rPr>
          <w:sz w:val="28"/>
          <w:szCs w:val="28"/>
          <w:lang w:val="ru-RU" w:eastAsia="en-US"/>
        </w:rPr>
        <w:t>6.3. Гімназія, що отримують публічні кошти зобов’язані оприлюднювати на сво</w:t>
      </w:r>
      <w:r w:rsidR="00C90B5F" w:rsidRPr="00C90B5F">
        <w:rPr>
          <w:sz w:val="28"/>
          <w:szCs w:val="28"/>
          <w:lang w:eastAsia="en-US"/>
        </w:rPr>
        <w:t>ї</w:t>
      </w:r>
      <w:r w:rsidR="00C90B5F" w:rsidRPr="00C90B5F">
        <w:rPr>
          <w:sz w:val="28"/>
          <w:szCs w:val="28"/>
          <w:lang w:val="ru-RU" w:eastAsia="en-US"/>
        </w:rPr>
        <w:t xml:space="preserve">х веб-сайтах кошторис </w:t>
      </w:r>
      <w:r w:rsidR="00C90B5F" w:rsidRPr="00C90B5F">
        <w:rPr>
          <w:sz w:val="28"/>
          <w:szCs w:val="28"/>
          <w:lang w:val="en-US" w:eastAsia="en-US"/>
        </w:rPr>
        <w:t>i</w:t>
      </w:r>
      <w:r w:rsidR="00C90B5F" w:rsidRPr="00C90B5F">
        <w:rPr>
          <w:sz w:val="28"/>
          <w:szCs w:val="28"/>
          <w:lang w:val="ru-RU" w:eastAsia="en-US"/>
        </w:rPr>
        <w:t xml:space="preserve"> фінансовий звіт про надходження та </w:t>
      </w:r>
      <w:r w:rsidR="00C90B5F" w:rsidRPr="00C90B5F">
        <w:rPr>
          <w:sz w:val="28"/>
          <w:szCs w:val="28"/>
          <w:lang w:val="ru-RU" w:eastAsia="en-US"/>
        </w:rPr>
        <w:lastRenderedPageBreak/>
        <w:t xml:space="preserve">використання </w:t>
      </w:r>
      <w:proofErr w:type="gramStart"/>
      <w:r w:rsidR="00C90B5F" w:rsidRPr="00C90B5F">
        <w:rPr>
          <w:sz w:val="28"/>
          <w:szCs w:val="28"/>
          <w:lang w:val="ru-RU" w:eastAsia="en-US"/>
        </w:rPr>
        <w:t>вс</w:t>
      </w:r>
      <w:proofErr w:type="gramEnd"/>
      <w:r w:rsidR="00C90B5F" w:rsidRPr="00C90B5F">
        <w:rPr>
          <w:sz w:val="28"/>
          <w:szCs w:val="28"/>
          <w:lang w:val="ru-RU" w:eastAsia="en-US"/>
        </w:rPr>
        <w:t xml:space="preserve">іх отриманих коштів, інформацію про перелік товарів, </w:t>
      </w:r>
      <w:r w:rsidR="00C90B5F" w:rsidRPr="00C90B5F">
        <w:rPr>
          <w:sz w:val="28"/>
          <w:szCs w:val="28"/>
          <w:lang w:val="en-US" w:eastAsia="en-US"/>
        </w:rPr>
        <w:t>p</w:t>
      </w:r>
      <w:r w:rsidR="00C90B5F" w:rsidRPr="00C90B5F">
        <w:rPr>
          <w:sz w:val="28"/>
          <w:szCs w:val="28"/>
          <w:lang w:eastAsia="en-US"/>
        </w:rPr>
        <w:t>обіт</w:t>
      </w:r>
      <w:r w:rsidR="00C90B5F" w:rsidRPr="00C90B5F">
        <w:rPr>
          <w:sz w:val="28"/>
          <w:szCs w:val="28"/>
          <w:lang w:val="ru-RU" w:eastAsia="en-US"/>
        </w:rPr>
        <w:t xml:space="preserve"> </w:t>
      </w:r>
      <w:r w:rsidR="00C90B5F" w:rsidRPr="00C90B5F">
        <w:rPr>
          <w:sz w:val="28"/>
          <w:szCs w:val="28"/>
          <w:lang w:val="en-US" w:eastAsia="en-US"/>
        </w:rPr>
        <w:t>i</w:t>
      </w:r>
      <w:r w:rsidR="00C90B5F" w:rsidRPr="00C90B5F">
        <w:rPr>
          <w:sz w:val="28"/>
          <w:szCs w:val="28"/>
          <w:lang w:val="ru-RU" w:eastAsia="en-US"/>
        </w:rPr>
        <w:t xml:space="preserve"> послуг, отриманих як благодійна допомога, </w:t>
      </w:r>
      <w:r w:rsidR="00C90B5F" w:rsidRPr="00C90B5F">
        <w:rPr>
          <w:sz w:val="28"/>
          <w:szCs w:val="28"/>
          <w:lang w:eastAsia="en-US"/>
        </w:rPr>
        <w:t>із</w:t>
      </w:r>
      <w:r w:rsidR="00C90B5F" w:rsidRPr="00C90B5F">
        <w:rPr>
          <w:sz w:val="28"/>
          <w:szCs w:val="28"/>
          <w:lang w:val="ru-RU" w:eastAsia="en-US"/>
        </w:rPr>
        <w:t xml:space="preserve"> зазначенням їх вартост</w:t>
      </w:r>
      <w:r w:rsidR="00C90B5F" w:rsidRPr="00C90B5F">
        <w:rPr>
          <w:sz w:val="28"/>
          <w:szCs w:val="28"/>
          <w:lang w:val="en-US" w:eastAsia="en-US"/>
        </w:rPr>
        <w:t>i</w:t>
      </w:r>
      <w:r w:rsidR="00C90B5F" w:rsidRPr="00C90B5F">
        <w:rPr>
          <w:sz w:val="28"/>
          <w:szCs w:val="28"/>
          <w:lang w:val="ru-RU" w:eastAsia="en-US"/>
        </w:rPr>
        <w:t>, а також про кошти, отримані з інших джерел, не заборонених законодавством.</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eastAsia="en-US"/>
        </w:rPr>
      </w:pPr>
    </w:p>
    <w:p w:rsidR="00C90B5F" w:rsidRPr="00C90B5F" w:rsidRDefault="00C90B5F" w:rsidP="00C90B5F">
      <w:pPr>
        <w:widowControl/>
        <w:tabs>
          <w:tab w:val="left" w:pos="851"/>
          <w:tab w:val="left" w:pos="993"/>
          <w:tab w:val="left" w:pos="1418"/>
        </w:tabs>
        <w:autoSpaceDE/>
        <w:adjustRightInd/>
        <w:spacing w:line="240" w:lineRule="auto"/>
        <w:ind w:left="0" w:firstLine="567"/>
        <w:jc w:val="center"/>
        <w:rPr>
          <w:sz w:val="28"/>
          <w:szCs w:val="28"/>
          <w:lang w:eastAsia="en-US"/>
        </w:rPr>
      </w:pPr>
      <w:r w:rsidRPr="00C90B5F">
        <w:rPr>
          <w:sz w:val="28"/>
          <w:szCs w:val="28"/>
          <w:lang w:eastAsia="en-US"/>
        </w:rPr>
        <w:t>7. МАТЕРІАЛЬНО-ТЕХНІЧНА БАЗА ГІМНАЗІЇ</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eastAsia="en-US"/>
        </w:rPr>
      </w:pP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eastAsia="en-US"/>
        </w:rPr>
      </w:pPr>
      <w:r w:rsidRPr="00C90B5F">
        <w:rPr>
          <w:sz w:val="28"/>
          <w:szCs w:val="28"/>
          <w:lang w:eastAsia="en-US"/>
        </w:rPr>
        <w:t>7.1. Матеріально-технічна база Гімназії складає будівлі, споруди, землю, комунікації, обладнання, включаючи транспорт, а також інші матеріальні цінності, вартість яких відображена в балансі Гімназії та які можуть передбачатися чи залучатися за погодженням із Засновником.</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eastAsia="en-US"/>
        </w:rPr>
      </w:pPr>
      <w:r w:rsidRPr="00C90B5F">
        <w:rPr>
          <w:sz w:val="28"/>
          <w:szCs w:val="28"/>
          <w:lang w:eastAsia="en-US"/>
        </w:rPr>
        <w:t>7.2. Майно Гімназії належить йому на правах, визначених чинним законодавством та цим Статутом.</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eastAsia="en-US"/>
        </w:rPr>
        <w:t xml:space="preserve">7.3. </w:t>
      </w:r>
      <w:r w:rsidRPr="00C90B5F">
        <w:rPr>
          <w:sz w:val="28"/>
          <w:szCs w:val="28"/>
          <w:lang w:val="ru-RU" w:eastAsia="en-US"/>
        </w:rPr>
        <w:t>Вилучення основних фондів, оборотних кошті</w:t>
      </w:r>
      <w:proofErr w:type="gramStart"/>
      <w:r w:rsidRPr="00C90B5F">
        <w:rPr>
          <w:sz w:val="28"/>
          <w:szCs w:val="28"/>
          <w:lang w:val="ru-RU" w:eastAsia="en-US"/>
        </w:rPr>
        <w:t>в</w:t>
      </w:r>
      <w:proofErr w:type="gramEnd"/>
      <w:r w:rsidRPr="00C90B5F">
        <w:rPr>
          <w:sz w:val="28"/>
          <w:szCs w:val="28"/>
          <w:lang w:val="ru-RU" w:eastAsia="en-US"/>
        </w:rPr>
        <w:t xml:space="preserve"> та іншого майна Гімназії проводиться лише у випадках, передбачених чинним законодавством.  Збитки, завдані Гімназії внаслідок порушення майнових прав іншими юридичними та фізичними особами, відшкодовуються відповідно до </w:t>
      </w:r>
      <w:proofErr w:type="gramStart"/>
      <w:r w:rsidRPr="00C90B5F">
        <w:rPr>
          <w:sz w:val="28"/>
          <w:szCs w:val="28"/>
          <w:lang w:val="ru-RU" w:eastAsia="en-US"/>
        </w:rPr>
        <w:t>чинного</w:t>
      </w:r>
      <w:proofErr w:type="gramEnd"/>
      <w:r w:rsidRPr="00C90B5F">
        <w:rPr>
          <w:sz w:val="28"/>
          <w:szCs w:val="28"/>
          <w:lang w:val="ru-RU" w:eastAsia="en-US"/>
        </w:rPr>
        <w:t xml:space="preserve"> законодавства.</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eastAsia="en-US"/>
        </w:rPr>
      </w:pPr>
      <w:r w:rsidRPr="00C90B5F">
        <w:rPr>
          <w:sz w:val="28"/>
          <w:szCs w:val="28"/>
          <w:lang w:val="ru-RU" w:eastAsia="en-US"/>
        </w:rPr>
        <w:t xml:space="preserve">7.4. </w:t>
      </w:r>
      <w:r w:rsidRPr="00C90B5F">
        <w:rPr>
          <w:sz w:val="28"/>
          <w:szCs w:val="28"/>
          <w:lang w:eastAsia="en-US"/>
        </w:rPr>
        <w:t>Для забезпечення освітнього процесу із дотриманням діючих нормативів база Гімназії складається із навчальних кабінетів, класни</w:t>
      </w:r>
      <w:r w:rsidR="007A3BD3">
        <w:rPr>
          <w:sz w:val="28"/>
          <w:szCs w:val="28"/>
          <w:lang w:eastAsia="en-US"/>
        </w:rPr>
        <w:t>х кімнат, майстерень, спортивної зали</w:t>
      </w:r>
      <w:r w:rsidRPr="00C90B5F">
        <w:rPr>
          <w:sz w:val="28"/>
          <w:szCs w:val="28"/>
          <w:lang w:eastAsia="en-US"/>
        </w:rPr>
        <w:t>, бібліотек</w:t>
      </w:r>
      <w:r w:rsidR="007A3BD3">
        <w:rPr>
          <w:sz w:val="28"/>
          <w:szCs w:val="28"/>
          <w:lang w:eastAsia="en-US"/>
        </w:rPr>
        <w:t>и, кабінету</w:t>
      </w:r>
      <w:r w:rsidRPr="00C90B5F">
        <w:rPr>
          <w:sz w:val="28"/>
          <w:szCs w:val="28"/>
          <w:lang w:eastAsia="en-US"/>
        </w:rPr>
        <w:t xml:space="preserve"> інформаційно-кому</w:t>
      </w:r>
      <w:r w:rsidR="007A3BD3">
        <w:rPr>
          <w:sz w:val="28"/>
          <w:szCs w:val="28"/>
          <w:lang w:eastAsia="en-US"/>
        </w:rPr>
        <w:t>нікаційних технологій, кабінету психолога, методичного кабінету, медичного кабінету, їдальні</w:t>
      </w:r>
      <w:r w:rsidRPr="00C90B5F">
        <w:rPr>
          <w:sz w:val="28"/>
          <w:szCs w:val="28"/>
          <w:lang w:eastAsia="en-US"/>
        </w:rPr>
        <w:t>, приміщень для технічного персоналу тощо.</w:t>
      </w:r>
    </w:p>
    <w:p w:rsidR="00C90B5F" w:rsidRPr="00C90B5F" w:rsidRDefault="00C90B5F" w:rsidP="00C90B5F">
      <w:pPr>
        <w:widowControl/>
        <w:tabs>
          <w:tab w:val="left" w:pos="851"/>
          <w:tab w:val="left" w:pos="993"/>
          <w:tab w:val="left" w:pos="1418"/>
        </w:tabs>
        <w:autoSpaceDE/>
        <w:adjustRightInd/>
        <w:spacing w:line="240" w:lineRule="auto"/>
        <w:ind w:left="0" w:firstLine="567"/>
        <w:rPr>
          <w:sz w:val="28"/>
          <w:szCs w:val="28"/>
          <w:lang w:val="ru-RU" w:eastAsia="en-US"/>
        </w:rPr>
      </w:pPr>
      <w:r w:rsidRPr="00C90B5F">
        <w:rPr>
          <w:sz w:val="28"/>
          <w:szCs w:val="28"/>
          <w:lang w:eastAsia="en-US"/>
        </w:rPr>
        <w:t xml:space="preserve">7.5. Гімназія має у користуванні земельні ділянки, на яких </w:t>
      </w:r>
      <w:r w:rsidR="0085759B">
        <w:rPr>
          <w:noProof/>
          <w:sz w:val="28"/>
          <w:szCs w:val="28"/>
          <w:lang w:val="ru-RU"/>
        </w:rPr>
        <w:drawing>
          <wp:inline distT="0" distB="0" distL="0" distR="0">
            <wp:extent cx="9525" cy="9525"/>
            <wp:effectExtent l="19050" t="0" r="9525" b="0"/>
            <wp:docPr id="65"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2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90B5F">
        <w:rPr>
          <w:sz w:val="28"/>
          <w:szCs w:val="28"/>
          <w:lang w:eastAsia="en-US"/>
        </w:rPr>
        <w:t xml:space="preserve">розміщуються спортивні та ігрові майданчики, господарські будівлі, зелені насадження. </w:t>
      </w:r>
      <w:r w:rsidRPr="00C90B5F">
        <w:rPr>
          <w:sz w:val="28"/>
          <w:szCs w:val="28"/>
          <w:lang w:val="ru-RU" w:eastAsia="en-US"/>
        </w:rPr>
        <w:t>Порядок, умови та форми набуття прав на землю визначаються діючими нормативно-правовими актами.</w:t>
      </w:r>
    </w:p>
    <w:p w:rsidR="00C90B5F" w:rsidRPr="00C90B5F" w:rsidRDefault="00C90B5F" w:rsidP="00C90B5F">
      <w:pPr>
        <w:widowControl/>
        <w:tabs>
          <w:tab w:val="left" w:pos="993"/>
        </w:tabs>
        <w:autoSpaceDE/>
        <w:adjustRightInd/>
        <w:spacing w:line="240" w:lineRule="auto"/>
        <w:ind w:left="0" w:firstLine="567"/>
        <w:jc w:val="left"/>
        <w:rPr>
          <w:noProof/>
          <w:sz w:val="28"/>
          <w:szCs w:val="28"/>
          <w:lang w:val="ru-RU"/>
        </w:rPr>
      </w:pPr>
    </w:p>
    <w:p w:rsidR="00C90B5F" w:rsidRPr="00C90B5F" w:rsidRDefault="00C90B5F" w:rsidP="00C90B5F">
      <w:pPr>
        <w:widowControl/>
        <w:tabs>
          <w:tab w:val="left" w:pos="993"/>
        </w:tabs>
        <w:autoSpaceDE/>
        <w:adjustRightInd/>
        <w:spacing w:line="240" w:lineRule="auto"/>
        <w:ind w:left="0" w:firstLine="567"/>
        <w:jc w:val="left"/>
        <w:rPr>
          <w:noProof/>
          <w:sz w:val="28"/>
          <w:szCs w:val="28"/>
          <w:lang w:val="ru-RU"/>
        </w:rPr>
      </w:pPr>
    </w:p>
    <w:p w:rsidR="00C90B5F" w:rsidRPr="00C90B5F" w:rsidRDefault="00C90B5F" w:rsidP="00C90B5F">
      <w:pPr>
        <w:widowControl/>
        <w:tabs>
          <w:tab w:val="left" w:pos="993"/>
        </w:tabs>
        <w:autoSpaceDE/>
        <w:adjustRightInd/>
        <w:spacing w:line="240" w:lineRule="auto"/>
        <w:ind w:left="0" w:firstLine="567"/>
        <w:jc w:val="center"/>
        <w:rPr>
          <w:sz w:val="28"/>
          <w:szCs w:val="28"/>
          <w:lang w:eastAsia="en-US"/>
        </w:rPr>
      </w:pPr>
      <w:r w:rsidRPr="00C90B5F">
        <w:rPr>
          <w:sz w:val="28"/>
          <w:szCs w:val="28"/>
          <w:lang w:eastAsia="en-US"/>
        </w:rPr>
        <w:t>8. ФІН</w:t>
      </w:r>
      <w:r w:rsidRPr="00C90B5F">
        <w:rPr>
          <w:sz w:val="28"/>
          <w:szCs w:val="28"/>
          <w:lang w:val="ru-RU" w:eastAsia="en-US"/>
        </w:rPr>
        <w:t xml:space="preserve">АНСОВО-ГОСПОДАРСЬКА </w:t>
      </w:r>
      <w:r w:rsidRPr="00C90B5F">
        <w:rPr>
          <w:sz w:val="28"/>
          <w:szCs w:val="28"/>
          <w:lang w:eastAsia="en-US"/>
        </w:rPr>
        <w:t xml:space="preserve"> ДІЯЛЬНІСТЬ ГІМНАЗІЇ</w:t>
      </w:r>
    </w:p>
    <w:p w:rsidR="00C90B5F" w:rsidRPr="00C90B5F" w:rsidRDefault="00C90B5F" w:rsidP="00C90B5F">
      <w:pPr>
        <w:widowControl/>
        <w:tabs>
          <w:tab w:val="left" w:pos="993"/>
        </w:tabs>
        <w:autoSpaceDE/>
        <w:adjustRightInd/>
        <w:spacing w:line="240" w:lineRule="auto"/>
        <w:ind w:left="0" w:firstLine="567"/>
        <w:jc w:val="center"/>
        <w:rPr>
          <w:sz w:val="28"/>
          <w:szCs w:val="28"/>
          <w:lang w:eastAsia="en-US"/>
        </w:rPr>
      </w:pPr>
    </w:p>
    <w:p w:rsidR="00C90B5F" w:rsidRPr="00C90B5F" w:rsidRDefault="00C90B5F" w:rsidP="00C90B5F">
      <w:pPr>
        <w:widowControl/>
        <w:tabs>
          <w:tab w:val="left" w:pos="993"/>
        </w:tabs>
        <w:autoSpaceDE/>
        <w:adjustRightInd/>
        <w:spacing w:line="240" w:lineRule="auto"/>
        <w:ind w:left="0" w:firstLine="567"/>
        <w:rPr>
          <w:sz w:val="28"/>
          <w:szCs w:val="28"/>
          <w:lang w:val="ru-RU" w:eastAsia="en-US"/>
        </w:rPr>
      </w:pPr>
      <w:r w:rsidRPr="00C90B5F">
        <w:rPr>
          <w:sz w:val="28"/>
          <w:szCs w:val="28"/>
          <w:lang w:val="ru-RU" w:eastAsia="en-US"/>
        </w:rPr>
        <w:t xml:space="preserve">8.1. Фінансово-господарська діяльність Гімназії здійснюється </w:t>
      </w:r>
      <w:proofErr w:type="gramStart"/>
      <w:r w:rsidRPr="00C90B5F">
        <w:rPr>
          <w:sz w:val="28"/>
          <w:szCs w:val="28"/>
          <w:lang w:val="ru-RU" w:eastAsia="en-US"/>
        </w:rPr>
        <w:t>на</w:t>
      </w:r>
      <w:proofErr w:type="gramEnd"/>
      <w:r w:rsidRPr="00C90B5F">
        <w:rPr>
          <w:sz w:val="28"/>
          <w:szCs w:val="28"/>
          <w:lang w:val="ru-RU" w:eastAsia="en-US"/>
        </w:rPr>
        <w:t xml:space="preserve"> основі </w:t>
      </w:r>
      <w:r w:rsidR="0085759B">
        <w:rPr>
          <w:sz w:val="28"/>
          <w:szCs w:val="28"/>
          <w:lang w:val="ru-RU" w:eastAsia="en-US"/>
        </w:rPr>
        <w:t>її</w:t>
      </w:r>
      <w:r w:rsidRPr="00C90B5F">
        <w:rPr>
          <w:sz w:val="28"/>
          <w:szCs w:val="28"/>
          <w:lang w:val="ru-RU" w:eastAsia="en-US"/>
        </w:rPr>
        <w:t xml:space="preserve"> кошторису.</w:t>
      </w:r>
    </w:p>
    <w:p w:rsidR="00C90B5F" w:rsidRPr="00C90B5F" w:rsidRDefault="00C90B5F" w:rsidP="00C90B5F">
      <w:pPr>
        <w:widowControl/>
        <w:tabs>
          <w:tab w:val="left" w:pos="993"/>
        </w:tabs>
        <w:autoSpaceDE/>
        <w:adjustRightInd/>
        <w:spacing w:line="240" w:lineRule="auto"/>
        <w:ind w:left="0" w:firstLine="567"/>
        <w:rPr>
          <w:sz w:val="28"/>
          <w:szCs w:val="28"/>
          <w:lang w:val="ru-RU" w:eastAsia="en-US"/>
        </w:rPr>
      </w:pPr>
      <w:r w:rsidRPr="00C90B5F">
        <w:rPr>
          <w:sz w:val="28"/>
          <w:szCs w:val="28"/>
          <w:lang w:val="ru-RU" w:eastAsia="en-US"/>
        </w:rPr>
        <w:t>8.2. Джерелами формування кошторису Гімназії</w:t>
      </w:r>
      <w:proofErr w:type="gramStart"/>
      <w:r w:rsidRPr="00C90B5F">
        <w:rPr>
          <w:sz w:val="28"/>
          <w:szCs w:val="28"/>
          <w:lang w:val="ru-RU" w:eastAsia="en-US"/>
        </w:rPr>
        <w:t xml:space="preserve"> є:</w:t>
      </w:r>
      <w:proofErr w:type="gramEnd"/>
      <w:r w:rsidR="0085759B">
        <w:rPr>
          <w:noProof/>
          <w:sz w:val="28"/>
          <w:szCs w:val="28"/>
          <w:lang w:val="ru-RU"/>
        </w:rPr>
        <w:drawing>
          <wp:inline distT="0" distB="0" distL="0" distR="0">
            <wp:extent cx="9525" cy="9525"/>
            <wp:effectExtent l="19050" t="0" r="9525" b="0"/>
            <wp:docPr id="66"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90B5F" w:rsidRPr="00C90B5F" w:rsidRDefault="00C90B5F" w:rsidP="00C90B5F">
      <w:pPr>
        <w:widowControl/>
        <w:tabs>
          <w:tab w:val="left" w:pos="993"/>
        </w:tabs>
        <w:autoSpaceDE/>
        <w:adjustRightInd/>
        <w:spacing w:line="240" w:lineRule="auto"/>
        <w:ind w:left="0" w:firstLine="567"/>
        <w:rPr>
          <w:sz w:val="28"/>
          <w:szCs w:val="28"/>
          <w:lang w:val="ru-RU" w:eastAsia="en-US"/>
        </w:rPr>
      </w:pPr>
      <w:r w:rsidRPr="00C90B5F">
        <w:rPr>
          <w:sz w:val="28"/>
          <w:szCs w:val="28"/>
          <w:lang w:val="ru-RU" w:eastAsia="en-US"/>
        </w:rPr>
        <w:t>8.2.1 Ко</w:t>
      </w:r>
      <w:r w:rsidRPr="00C90B5F">
        <w:rPr>
          <w:sz w:val="28"/>
          <w:szCs w:val="28"/>
          <w:lang w:eastAsia="en-US"/>
        </w:rPr>
        <w:t>шти</w:t>
      </w:r>
      <w:r w:rsidRPr="00C90B5F">
        <w:rPr>
          <w:sz w:val="28"/>
          <w:szCs w:val="28"/>
          <w:lang w:val="ru-RU" w:eastAsia="en-US"/>
        </w:rPr>
        <w:t xml:space="preserve"> </w:t>
      </w:r>
      <w:proofErr w:type="gramStart"/>
      <w:r w:rsidRPr="00C90B5F">
        <w:rPr>
          <w:sz w:val="28"/>
          <w:szCs w:val="28"/>
          <w:lang w:val="ru-RU" w:eastAsia="en-US"/>
        </w:rPr>
        <w:t>державного</w:t>
      </w:r>
      <w:proofErr w:type="gramEnd"/>
      <w:r w:rsidRPr="00C90B5F">
        <w:rPr>
          <w:sz w:val="28"/>
          <w:szCs w:val="28"/>
          <w:lang w:val="ru-RU" w:eastAsia="en-US"/>
        </w:rPr>
        <w:t xml:space="preserve"> бюджету.</w:t>
      </w:r>
    </w:p>
    <w:p w:rsidR="00C90B5F" w:rsidRPr="00C90B5F" w:rsidRDefault="00C90B5F" w:rsidP="00C90B5F">
      <w:pPr>
        <w:widowControl/>
        <w:tabs>
          <w:tab w:val="left" w:pos="993"/>
        </w:tabs>
        <w:autoSpaceDE/>
        <w:adjustRightInd/>
        <w:spacing w:line="240" w:lineRule="auto"/>
        <w:ind w:left="0" w:firstLine="567"/>
        <w:rPr>
          <w:sz w:val="28"/>
          <w:szCs w:val="28"/>
          <w:lang w:val="ru-RU" w:eastAsia="en-US"/>
        </w:rPr>
      </w:pPr>
      <w:r w:rsidRPr="00C90B5F">
        <w:rPr>
          <w:sz w:val="28"/>
          <w:szCs w:val="28"/>
          <w:lang w:eastAsia="en-US"/>
        </w:rPr>
        <w:t xml:space="preserve">8.2.2. </w:t>
      </w:r>
      <w:r w:rsidRPr="00C90B5F">
        <w:rPr>
          <w:sz w:val="28"/>
          <w:szCs w:val="28"/>
          <w:lang w:val="ru-RU" w:eastAsia="en-US"/>
        </w:rPr>
        <w:t xml:space="preserve">Кошти </w:t>
      </w:r>
      <w:r w:rsidRPr="00C90B5F">
        <w:rPr>
          <w:sz w:val="28"/>
          <w:szCs w:val="28"/>
          <w:lang w:eastAsia="en-US"/>
        </w:rPr>
        <w:t>міс</w:t>
      </w:r>
      <w:r w:rsidRPr="00C90B5F">
        <w:rPr>
          <w:sz w:val="28"/>
          <w:szCs w:val="28"/>
          <w:lang w:val="ru-RU" w:eastAsia="en-US"/>
        </w:rPr>
        <w:t>цевого бюджету.</w:t>
      </w:r>
    </w:p>
    <w:p w:rsidR="00C90B5F" w:rsidRPr="00C90B5F" w:rsidRDefault="00C90B5F" w:rsidP="00C90B5F">
      <w:pPr>
        <w:widowControl/>
        <w:tabs>
          <w:tab w:val="left" w:pos="993"/>
        </w:tabs>
        <w:autoSpaceDE/>
        <w:adjustRightInd/>
        <w:spacing w:line="240" w:lineRule="auto"/>
        <w:ind w:left="0" w:firstLine="567"/>
        <w:rPr>
          <w:sz w:val="28"/>
          <w:szCs w:val="28"/>
          <w:lang w:val="ru-RU" w:eastAsia="en-US"/>
        </w:rPr>
      </w:pPr>
      <w:r w:rsidRPr="00C90B5F">
        <w:rPr>
          <w:sz w:val="28"/>
          <w:szCs w:val="28"/>
          <w:lang w:val="ru-RU" w:eastAsia="en-US"/>
        </w:rPr>
        <w:t xml:space="preserve">8.2.3. Плата за надання </w:t>
      </w:r>
      <w:r w:rsidRPr="00C90B5F">
        <w:rPr>
          <w:sz w:val="28"/>
          <w:szCs w:val="28"/>
          <w:lang w:val="en-US" w:eastAsia="en-US"/>
        </w:rPr>
        <w:t>oc</w:t>
      </w:r>
      <w:proofErr w:type="gramStart"/>
      <w:r w:rsidRPr="00C90B5F">
        <w:rPr>
          <w:sz w:val="28"/>
          <w:szCs w:val="28"/>
          <w:lang w:eastAsia="en-US"/>
        </w:rPr>
        <w:t>в</w:t>
      </w:r>
      <w:proofErr w:type="gramEnd"/>
      <w:r w:rsidRPr="00C90B5F">
        <w:rPr>
          <w:sz w:val="28"/>
          <w:szCs w:val="28"/>
          <w:lang w:eastAsia="en-US"/>
        </w:rPr>
        <w:t>ітніх</w:t>
      </w:r>
      <w:r w:rsidRPr="00C90B5F">
        <w:rPr>
          <w:sz w:val="28"/>
          <w:szCs w:val="28"/>
          <w:lang w:val="ru-RU" w:eastAsia="en-US"/>
        </w:rPr>
        <w:t xml:space="preserve"> та </w:t>
      </w:r>
      <w:r w:rsidRPr="00C90B5F">
        <w:rPr>
          <w:sz w:val="28"/>
          <w:szCs w:val="28"/>
          <w:lang w:val="en-US" w:eastAsia="en-US"/>
        </w:rPr>
        <w:t>i</w:t>
      </w:r>
      <w:r w:rsidRPr="00C90B5F">
        <w:rPr>
          <w:sz w:val="28"/>
          <w:szCs w:val="28"/>
          <w:lang w:eastAsia="en-US"/>
        </w:rPr>
        <w:t xml:space="preserve">нших послуг відповідно до </w:t>
      </w:r>
      <w:r w:rsidRPr="00C90B5F">
        <w:rPr>
          <w:sz w:val="28"/>
          <w:szCs w:val="28"/>
          <w:lang w:val="ru-RU" w:eastAsia="en-US"/>
        </w:rPr>
        <w:t xml:space="preserve"> укладених </w:t>
      </w:r>
      <w:r w:rsidR="0085759B">
        <w:rPr>
          <w:noProof/>
          <w:sz w:val="28"/>
          <w:szCs w:val="28"/>
          <w:lang w:val="ru-RU"/>
        </w:rPr>
        <w:drawing>
          <wp:inline distT="0" distB="0" distL="0" distR="0">
            <wp:extent cx="9525" cy="9525"/>
            <wp:effectExtent l="19050" t="0" r="9525" b="0"/>
            <wp:docPr id="67"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90B5F">
        <w:rPr>
          <w:noProof/>
          <w:sz w:val="28"/>
          <w:szCs w:val="28"/>
          <w:lang w:eastAsia="en-US"/>
        </w:rPr>
        <w:t>договорів</w:t>
      </w:r>
      <w:r w:rsidRPr="00C90B5F">
        <w:rPr>
          <w:sz w:val="28"/>
          <w:szCs w:val="28"/>
          <w:lang w:val="ru-RU" w:eastAsia="en-US"/>
        </w:rPr>
        <w:t>.</w:t>
      </w:r>
    </w:p>
    <w:p w:rsidR="00C90B5F" w:rsidRPr="00C90B5F" w:rsidRDefault="00C90B5F" w:rsidP="00C90B5F">
      <w:pPr>
        <w:widowControl/>
        <w:tabs>
          <w:tab w:val="left" w:pos="993"/>
        </w:tabs>
        <w:autoSpaceDE/>
        <w:adjustRightInd/>
        <w:spacing w:line="240" w:lineRule="auto"/>
        <w:ind w:left="0" w:firstLine="567"/>
        <w:rPr>
          <w:sz w:val="28"/>
          <w:szCs w:val="28"/>
          <w:lang w:val="ru-RU" w:eastAsia="en-US"/>
        </w:rPr>
      </w:pPr>
      <w:r w:rsidRPr="00C90B5F">
        <w:rPr>
          <w:sz w:val="28"/>
          <w:szCs w:val="28"/>
          <w:lang w:val="ru-RU" w:eastAsia="en-US"/>
        </w:rPr>
        <w:t xml:space="preserve">8.2.4. Гранти вітчизняних </w:t>
      </w:r>
      <w:r w:rsidRPr="00C90B5F">
        <w:rPr>
          <w:sz w:val="28"/>
          <w:szCs w:val="28"/>
          <w:lang w:val="en-US" w:eastAsia="en-US"/>
        </w:rPr>
        <w:t>i</w:t>
      </w:r>
      <w:r w:rsidRPr="00C90B5F">
        <w:rPr>
          <w:sz w:val="28"/>
          <w:szCs w:val="28"/>
          <w:lang w:val="ru-RU" w:eastAsia="en-US"/>
        </w:rPr>
        <w:t xml:space="preserve"> міжнародних організацій.</w:t>
      </w:r>
    </w:p>
    <w:p w:rsidR="00C90B5F" w:rsidRPr="00C90B5F" w:rsidRDefault="00C90B5F" w:rsidP="00C90B5F">
      <w:pPr>
        <w:widowControl/>
        <w:tabs>
          <w:tab w:val="left" w:pos="993"/>
        </w:tabs>
        <w:autoSpaceDE/>
        <w:adjustRightInd/>
        <w:spacing w:line="240" w:lineRule="auto"/>
        <w:ind w:left="0" w:firstLine="567"/>
        <w:rPr>
          <w:sz w:val="28"/>
          <w:szCs w:val="28"/>
          <w:lang w:val="ru-RU" w:eastAsia="en-US"/>
        </w:rPr>
      </w:pPr>
      <w:r w:rsidRPr="00C90B5F">
        <w:rPr>
          <w:sz w:val="28"/>
          <w:szCs w:val="28"/>
          <w:lang w:val="ru-RU" w:eastAsia="en-US"/>
        </w:rPr>
        <w:t xml:space="preserve">8.2.5. </w:t>
      </w:r>
      <w:r w:rsidRPr="00C90B5F">
        <w:rPr>
          <w:sz w:val="28"/>
          <w:szCs w:val="28"/>
          <w:lang w:eastAsia="en-US"/>
        </w:rPr>
        <w:t>Добровільні внески</w:t>
      </w:r>
      <w:r w:rsidRPr="00C90B5F">
        <w:rPr>
          <w:sz w:val="28"/>
          <w:szCs w:val="28"/>
          <w:lang w:val="ru-RU" w:eastAsia="en-US"/>
        </w:rPr>
        <w:t xml:space="preserve"> у вигляді коштів, матеріальних цінностей, </w:t>
      </w:r>
      <w:r w:rsidR="0085759B">
        <w:rPr>
          <w:noProof/>
          <w:sz w:val="28"/>
          <w:szCs w:val="28"/>
          <w:lang w:val="ru-RU"/>
        </w:rPr>
        <w:drawing>
          <wp:inline distT="0" distB="0" distL="0" distR="0">
            <wp:extent cx="9525" cy="9525"/>
            <wp:effectExtent l="19050" t="0" r="9525" b="0"/>
            <wp:docPr id="68"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90B5F">
        <w:rPr>
          <w:sz w:val="28"/>
          <w:szCs w:val="28"/>
          <w:lang w:val="ru-RU" w:eastAsia="en-US"/>
        </w:rPr>
        <w:t xml:space="preserve">нематеріальних активів, одержаних від підприємств, установ, організацій, фізичних </w:t>
      </w:r>
      <w:r w:rsidR="0085759B">
        <w:rPr>
          <w:noProof/>
          <w:sz w:val="28"/>
          <w:szCs w:val="28"/>
          <w:lang w:val="ru-RU"/>
        </w:rPr>
        <w:drawing>
          <wp:inline distT="0" distB="0" distL="0" distR="0">
            <wp:extent cx="9525" cy="9525"/>
            <wp:effectExtent l="19050" t="0" r="9525" b="0"/>
            <wp:docPr id="69"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90B5F">
        <w:rPr>
          <w:sz w:val="28"/>
          <w:szCs w:val="28"/>
          <w:lang w:val="en-US" w:eastAsia="en-US"/>
        </w:rPr>
        <w:t>oci</w:t>
      </w:r>
      <w:r w:rsidRPr="00C90B5F">
        <w:rPr>
          <w:sz w:val="28"/>
          <w:szCs w:val="28"/>
          <w:lang w:val="ru-RU" w:eastAsia="en-US"/>
        </w:rPr>
        <w:t>б.</w:t>
      </w:r>
    </w:p>
    <w:p w:rsidR="00C90B5F" w:rsidRPr="00C90B5F" w:rsidRDefault="00C90B5F" w:rsidP="00C90B5F">
      <w:pPr>
        <w:widowControl/>
        <w:tabs>
          <w:tab w:val="left" w:pos="993"/>
        </w:tabs>
        <w:autoSpaceDE/>
        <w:adjustRightInd/>
        <w:spacing w:line="240" w:lineRule="auto"/>
        <w:ind w:left="0" w:firstLine="567"/>
        <w:rPr>
          <w:sz w:val="28"/>
          <w:szCs w:val="28"/>
          <w:lang w:val="ru-RU" w:eastAsia="en-US"/>
        </w:rPr>
      </w:pPr>
      <w:r w:rsidRPr="00C90B5F">
        <w:rPr>
          <w:sz w:val="28"/>
          <w:szCs w:val="28"/>
          <w:lang w:val="ru-RU" w:eastAsia="en-US"/>
        </w:rPr>
        <w:t>8.2.6. Доходи від надання в оренду приміщень.</w:t>
      </w:r>
    </w:p>
    <w:p w:rsidR="00C90B5F" w:rsidRPr="00C90B5F" w:rsidRDefault="00C90B5F" w:rsidP="00C90B5F">
      <w:pPr>
        <w:widowControl/>
        <w:tabs>
          <w:tab w:val="left" w:pos="993"/>
        </w:tabs>
        <w:autoSpaceDE/>
        <w:adjustRightInd/>
        <w:spacing w:line="240" w:lineRule="auto"/>
        <w:ind w:left="0" w:firstLine="567"/>
        <w:rPr>
          <w:sz w:val="28"/>
          <w:szCs w:val="28"/>
          <w:lang w:val="ru-RU" w:eastAsia="en-US"/>
        </w:rPr>
      </w:pPr>
      <w:r w:rsidRPr="00C90B5F">
        <w:rPr>
          <w:sz w:val="28"/>
          <w:szCs w:val="28"/>
          <w:lang w:val="ru-RU" w:eastAsia="en-US"/>
        </w:rPr>
        <w:t>8.2.7. Інші джерела, не заборонен</w:t>
      </w:r>
      <w:proofErr w:type="gramStart"/>
      <w:r w:rsidRPr="00C90B5F">
        <w:rPr>
          <w:sz w:val="28"/>
          <w:szCs w:val="28"/>
          <w:lang w:val="en-US" w:eastAsia="en-US"/>
        </w:rPr>
        <w:t>i</w:t>
      </w:r>
      <w:proofErr w:type="gramEnd"/>
      <w:r w:rsidRPr="00C90B5F">
        <w:rPr>
          <w:sz w:val="28"/>
          <w:szCs w:val="28"/>
          <w:lang w:val="ru-RU" w:eastAsia="en-US"/>
        </w:rPr>
        <w:t xml:space="preserve"> чинним законодавством.</w:t>
      </w:r>
    </w:p>
    <w:p w:rsidR="00C90B5F" w:rsidRPr="00C90B5F" w:rsidRDefault="00C90B5F" w:rsidP="00C90B5F">
      <w:pPr>
        <w:widowControl/>
        <w:tabs>
          <w:tab w:val="left" w:pos="993"/>
        </w:tabs>
        <w:autoSpaceDE/>
        <w:adjustRightInd/>
        <w:spacing w:line="240" w:lineRule="auto"/>
        <w:ind w:left="0" w:firstLine="567"/>
        <w:rPr>
          <w:sz w:val="28"/>
          <w:szCs w:val="28"/>
          <w:lang w:val="ru-RU" w:eastAsia="en-US"/>
        </w:rPr>
      </w:pPr>
      <w:r w:rsidRPr="00C90B5F">
        <w:rPr>
          <w:sz w:val="28"/>
          <w:szCs w:val="28"/>
          <w:lang w:val="ru-RU" w:eastAsia="en-US"/>
        </w:rPr>
        <w:t xml:space="preserve">8.3. Фінансування освітньої діяльності з державного бюджету може здійснюватися шляхом надання </w:t>
      </w:r>
      <w:r w:rsidRPr="00C90B5F">
        <w:rPr>
          <w:sz w:val="28"/>
          <w:szCs w:val="28"/>
          <w:lang w:val="en-US" w:eastAsia="en-US"/>
        </w:rPr>
        <w:t>oc</w:t>
      </w:r>
      <w:proofErr w:type="gramStart"/>
      <w:r w:rsidRPr="00C90B5F">
        <w:rPr>
          <w:sz w:val="28"/>
          <w:szCs w:val="28"/>
          <w:lang w:eastAsia="en-US"/>
        </w:rPr>
        <w:t>в</w:t>
      </w:r>
      <w:proofErr w:type="gramEnd"/>
      <w:r w:rsidRPr="00C90B5F">
        <w:rPr>
          <w:sz w:val="28"/>
          <w:szCs w:val="28"/>
          <w:lang w:eastAsia="en-US"/>
        </w:rPr>
        <w:t>ітні</w:t>
      </w:r>
      <w:r w:rsidRPr="00C90B5F">
        <w:rPr>
          <w:sz w:val="28"/>
          <w:szCs w:val="28"/>
          <w:lang w:val="en-US" w:eastAsia="en-US"/>
        </w:rPr>
        <w:t>x</w:t>
      </w:r>
      <w:r w:rsidRPr="00C90B5F">
        <w:rPr>
          <w:sz w:val="28"/>
          <w:szCs w:val="28"/>
          <w:lang w:val="ru-RU" w:eastAsia="en-US"/>
        </w:rPr>
        <w:t xml:space="preserve"> субвенцій, які відповідно до </w:t>
      </w:r>
      <w:r w:rsidRPr="00C90B5F">
        <w:rPr>
          <w:sz w:val="28"/>
          <w:szCs w:val="28"/>
          <w:lang w:val="ru-RU" w:eastAsia="en-US"/>
        </w:rPr>
        <w:lastRenderedPageBreak/>
        <w:t xml:space="preserve">Бюджетного кодексу України та Закону України про Державний бюджет України на відповідний </w:t>
      </w:r>
      <w:r w:rsidRPr="00C90B5F">
        <w:rPr>
          <w:sz w:val="28"/>
          <w:szCs w:val="28"/>
          <w:lang w:val="en-US" w:eastAsia="en-US"/>
        </w:rPr>
        <w:t>pi</w:t>
      </w:r>
      <w:r w:rsidRPr="00C90B5F">
        <w:rPr>
          <w:sz w:val="28"/>
          <w:szCs w:val="28"/>
          <w:lang w:eastAsia="en-US"/>
        </w:rPr>
        <w:t>к</w:t>
      </w:r>
      <w:r w:rsidRPr="00C90B5F">
        <w:rPr>
          <w:sz w:val="28"/>
          <w:szCs w:val="28"/>
          <w:lang w:val="ru-RU" w:eastAsia="en-US"/>
        </w:rPr>
        <w:t xml:space="preserve"> можуть спрямовуватися на:</w:t>
      </w:r>
    </w:p>
    <w:p w:rsidR="00C90B5F" w:rsidRPr="00C90B5F" w:rsidRDefault="0085759B" w:rsidP="00C90B5F">
      <w:pPr>
        <w:widowControl/>
        <w:tabs>
          <w:tab w:val="left" w:pos="709"/>
          <w:tab w:val="left" w:pos="993"/>
        </w:tabs>
        <w:autoSpaceDE/>
        <w:adjustRightInd/>
        <w:spacing w:line="240" w:lineRule="auto"/>
        <w:ind w:left="0" w:firstLine="0"/>
        <w:rPr>
          <w:sz w:val="28"/>
          <w:szCs w:val="28"/>
          <w:lang w:val="ru-RU" w:eastAsia="en-US"/>
        </w:rPr>
      </w:pPr>
      <w:r>
        <w:rPr>
          <w:noProof/>
          <w:lang w:val="ru-RU"/>
        </w:rPr>
        <w:drawing>
          <wp:anchor distT="0" distB="0" distL="114300" distR="114300" simplePos="0" relativeHeight="251668480" behindDoc="0" locked="0" layoutInCell="1" allowOverlap="1">
            <wp:simplePos x="0" y="0"/>
            <wp:positionH relativeFrom="column">
              <wp:align>left</wp:align>
            </wp:positionH>
            <wp:positionV relativeFrom="paragraph">
              <wp:posOffset>5080</wp:posOffset>
            </wp:positionV>
            <wp:extent cx="9525" cy="28575"/>
            <wp:effectExtent l="19050" t="0" r="9525" b="0"/>
            <wp:wrapSquare wrapText="right"/>
            <wp:docPr id="102"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48" cstate="print"/>
                    <a:srcRect/>
                    <a:stretch>
                      <a:fillRect/>
                    </a:stretch>
                  </pic:blipFill>
                  <pic:spPr bwMode="auto">
                    <a:xfrm>
                      <a:off x="0" y="0"/>
                      <a:ext cx="9525" cy="28575"/>
                    </a:xfrm>
                    <a:prstGeom prst="rect">
                      <a:avLst/>
                    </a:prstGeom>
                    <a:noFill/>
                    <a:ln w="9525">
                      <a:noFill/>
                      <a:miter lim="800000"/>
                      <a:headEnd/>
                      <a:tailEnd/>
                    </a:ln>
                  </pic:spPr>
                </pic:pic>
              </a:graphicData>
            </a:graphic>
          </wp:anchor>
        </w:drawing>
      </w:r>
      <w:r w:rsidR="00C90B5F" w:rsidRPr="00C90B5F">
        <w:rPr>
          <w:sz w:val="28"/>
          <w:szCs w:val="28"/>
          <w:lang w:val="ru-RU" w:eastAsia="en-US"/>
        </w:rPr>
        <w:t xml:space="preserve">     8.3.1 . Здобуття дошкільної чи базової  середньої  освіти.</w:t>
      </w:r>
      <w:r>
        <w:rPr>
          <w:noProof/>
          <w:sz w:val="28"/>
          <w:szCs w:val="28"/>
          <w:lang w:val="ru-RU"/>
        </w:rPr>
        <w:drawing>
          <wp:inline distT="0" distB="0" distL="0" distR="0">
            <wp:extent cx="9525" cy="9525"/>
            <wp:effectExtent l="19050" t="0" r="9525" b="0"/>
            <wp:docPr id="70"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2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90B5F" w:rsidRPr="00C90B5F" w:rsidRDefault="00C90B5F" w:rsidP="00C90B5F">
      <w:pPr>
        <w:widowControl/>
        <w:tabs>
          <w:tab w:val="left" w:pos="709"/>
          <w:tab w:val="left" w:pos="993"/>
        </w:tabs>
        <w:autoSpaceDE/>
        <w:adjustRightInd/>
        <w:spacing w:line="240" w:lineRule="auto"/>
        <w:ind w:left="0" w:firstLine="567"/>
        <w:rPr>
          <w:sz w:val="28"/>
          <w:szCs w:val="28"/>
          <w:lang w:val="ru-RU" w:eastAsia="en-US"/>
        </w:rPr>
      </w:pPr>
      <w:r w:rsidRPr="00C90B5F">
        <w:rPr>
          <w:sz w:val="28"/>
          <w:szCs w:val="28"/>
          <w:lang w:val="ru-RU" w:eastAsia="en-US"/>
        </w:rPr>
        <w:t>8.3.2. Здобуття освіти особами з особливими освітніми потребами.</w:t>
      </w:r>
    </w:p>
    <w:p w:rsidR="00C90B5F" w:rsidRPr="00C90B5F" w:rsidRDefault="00C90B5F" w:rsidP="00C90B5F">
      <w:pPr>
        <w:widowControl/>
        <w:tabs>
          <w:tab w:val="left" w:pos="709"/>
          <w:tab w:val="left" w:pos="993"/>
        </w:tabs>
        <w:autoSpaceDE/>
        <w:adjustRightInd/>
        <w:spacing w:line="240" w:lineRule="auto"/>
        <w:ind w:left="0" w:firstLine="567"/>
        <w:rPr>
          <w:sz w:val="28"/>
          <w:szCs w:val="28"/>
          <w:lang w:val="ru-RU" w:eastAsia="en-US"/>
        </w:rPr>
      </w:pPr>
      <w:r w:rsidRPr="00C90B5F">
        <w:rPr>
          <w:sz w:val="28"/>
          <w:szCs w:val="28"/>
          <w:lang w:eastAsia="en-US"/>
        </w:rPr>
        <w:t>8.3.3. Підвищення кваліфікації педагогічних працівників</w:t>
      </w:r>
      <w:r w:rsidRPr="00C90B5F">
        <w:rPr>
          <w:sz w:val="28"/>
          <w:szCs w:val="28"/>
          <w:lang w:val="ru-RU" w:eastAsia="en-US"/>
        </w:rPr>
        <w:t>.</w:t>
      </w:r>
    </w:p>
    <w:p w:rsidR="00C90B5F" w:rsidRPr="00C90B5F" w:rsidRDefault="00C90B5F" w:rsidP="00C90B5F">
      <w:pPr>
        <w:widowControl/>
        <w:tabs>
          <w:tab w:val="left" w:pos="709"/>
          <w:tab w:val="left" w:pos="993"/>
        </w:tabs>
        <w:autoSpaceDE/>
        <w:adjustRightInd/>
        <w:spacing w:line="240" w:lineRule="auto"/>
        <w:ind w:left="0" w:firstLine="567"/>
        <w:rPr>
          <w:sz w:val="28"/>
          <w:szCs w:val="28"/>
          <w:lang w:val="ru-RU" w:eastAsia="en-US"/>
        </w:rPr>
      </w:pPr>
      <w:r w:rsidRPr="00C90B5F">
        <w:rPr>
          <w:sz w:val="28"/>
          <w:szCs w:val="28"/>
          <w:lang w:val="ru-RU" w:eastAsia="en-US"/>
        </w:rPr>
        <w:t xml:space="preserve">8.4. Гімназія має право на придбання та взяття в оренду необхідного обладнання та інших матеріальних ресурсів, користування послугами будь-якого </w:t>
      </w:r>
      <w:proofErr w:type="gramStart"/>
      <w:r w:rsidRPr="00C90B5F">
        <w:rPr>
          <w:sz w:val="28"/>
          <w:szCs w:val="28"/>
          <w:lang w:val="ru-RU" w:eastAsia="en-US"/>
        </w:rPr>
        <w:t>п</w:t>
      </w:r>
      <w:proofErr w:type="gramEnd"/>
      <w:r w:rsidRPr="00C90B5F">
        <w:rPr>
          <w:sz w:val="28"/>
          <w:szCs w:val="28"/>
          <w:lang w:val="ru-RU" w:eastAsia="en-US"/>
        </w:rPr>
        <w:t>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 у разі фактичної наявності таких повноважень.</w:t>
      </w:r>
    </w:p>
    <w:p w:rsidR="00C90B5F" w:rsidRPr="00C90B5F" w:rsidRDefault="00047942" w:rsidP="00C90B5F">
      <w:pPr>
        <w:widowControl/>
        <w:tabs>
          <w:tab w:val="left" w:pos="993"/>
        </w:tabs>
        <w:autoSpaceDE/>
        <w:adjustRightInd/>
        <w:spacing w:line="240" w:lineRule="auto"/>
        <w:ind w:left="0" w:firstLine="567"/>
        <w:rPr>
          <w:sz w:val="28"/>
          <w:szCs w:val="28"/>
          <w:lang w:val="ru-RU" w:eastAsia="en-US"/>
        </w:rPr>
      </w:pPr>
      <w:r w:rsidRPr="00047942">
        <w:rPr>
          <w:noProof/>
        </w:rPr>
        <w:pict>
          <v:group id="Группа 78" o:spid="_x0000_s1124" style="position:absolute;left:0;text-align:left;margin-left:12.95pt;margin-top:841.45pt;width:598.55pt;height:.95pt;z-index:251667456;mso-position-horizontal-relative:page;mso-position-vertical-relative:page" coordsize="76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">
            <v:shape id="Shape 100928" o:spid="_x0000_s1125" style="position:absolute;width:76017;height:121;visibility:visible" coordsize="7601712,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" adj="0,,0" path="m,6096r7601712,e" filled="f" strokeweight=".96pt">
              <v:stroke miterlimit="1" joinstyle="miter"/>
              <v:formulas/>
              <v:path arrowok="t" o:connecttype="custom" o:connectlocs="0,61;76017,61" o:connectangles="0,0" textboxrect="0,0,7601712,12192"/>
            </v:shape>
            <w10:wrap type="topAndBottom" anchorx="page" anchory="page"/>
          </v:group>
        </w:pict>
      </w:r>
      <w:r w:rsidR="00C90B5F" w:rsidRPr="00C90B5F">
        <w:rPr>
          <w:sz w:val="28"/>
          <w:szCs w:val="28"/>
          <w:lang w:val="ru-RU" w:eastAsia="en-US"/>
        </w:rPr>
        <w:t xml:space="preserve">8.5. Порядок діловодства </w:t>
      </w:r>
      <w:r w:rsidR="00C90B5F" w:rsidRPr="00C90B5F">
        <w:rPr>
          <w:sz w:val="28"/>
          <w:szCs w:val="28"/>
          <w:lang w:val="en-US" w:eastAsia="en-US"/>
        </w:rPr>
        <w:t>i</w:t>
      </w:r>
      <w:r w:rsidR="00C90B5F" w:rsidRPr="00C90B5F">
        <w:rPr>
          <w:sz w:val="28"/>
          <w:szCs w:val="28"/>
          <w:lang w:val="ru-RU" w:eastAsia="en-US"/>
        </w:rPr>
        <w:t xml:space="preserve"> бухгалтерського </w:t>
      </w:r>
      <w:proofErr w:type="gramStart"/>
      <w:r w:rsidR="00C90B5F" w:rsidRPr="00C90B5F">
        <w:rPr>
          <w:sz w:val="28"/>
          <w:szCs w:val="28"/>
          <w:lang w:val="ru-RU" w:eastAsia="en-US"/>
        </w:rPr>
        <w:t>обл</w:t>
      </w:r>
      <w:proofErr w:type="gramEnd"/>
      <w:r w:rsidR="00C90B5F" w:rsidRPr="00C90B5F">
        <w:rPr>
          <w:sz w:val="28"/>
          <w:szCs w:val="28"/>
          <w:lang w:val="ru-RU" w:eastAsia="en-US"/>
        </w:rPr>
        <w:t xml:space="preserve">іку в ії визначаеться віповідно до чинного </w:t>
      </w:r>
      <w:r w:rsidR="0085759B">
        <w:rPr>
          <w:noProof/>
          <w:sz w:val="28"/>
          <w:szCs w:val="28"/>
          <w:lang w:val="ru-RU"/>
        </w:rPr>
        <w:drawing>
          <wp:inline distT="0" distB="0" distL="0" distR="0">
            <wp:extent cx="19050" cy="28575"/>
            <wp:effectExtent l="19050" t="0" r="0" b="0"/>
            <wp:docPr id="71"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49"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r w:rsidR="00C90B5F" w:rsidRPr="00C90B5F">
        <w:rPr>
          <w:sz w:val="28"/>
          <w:szCs w:val="28"/>
          <w:lang w:val="ru-RU" w:eastAsia="en-US"/>
        </w:rPr>
        <w:t xml:space="preserve">законодавства. За </w:t>
      </w:r>
      <w:proofErr w:type="gramStart"/>
      <w:r w:rsidR="00C90B5F" w:rsidRPr="00C90B5F">
        <w:rPr>
          <w:sz w:val="28"/>
          <w:szCs w:val="28"/>
          <w:lang w:val="ru-RU" w:eastAsia="en-US"/>
        </w:rPr>
        <w:t>р</w:t>
      </w:r>
      <w:proofErr w:type="gramEnd"/>
      <w:r w:rsidR="00C90B5F" w:rsidRPr="00C90B5F">
        <w:rPr>
          <w:sz w:val="28"/>
          <w:szCs w:val="28"/>
          <w:lang w:val="ru-RU" w:eastAsia="en-US"/>
        </w:rPr>
        <w:t xml:space="preserve">ішенням УОМС бухгалтерський облік може </w:t>
      </w:r>
      <w:r w:rsidR="0085759B">
        <w:rPr>
          <w:noProof/>
          <w:sz w:val="28"/>
          <w:szCs w:val="28"/>
          <w:lang w:val="ru-RU"/>
        </w:rPr>
        <w:drawing>
          <wp:inline distT="0" distB="0" distL="0" distR="0">
            <wp:extent cx="9525" cy="9525"/>
            <wp:effectExtent l="19050" t="0" r="9525" b="0"/>
            <wp:docPr id="72"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5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90B5F" w:rsidRPr="00C90B5F">
        <w:rPr>
          <w:sz w:val="28"/>
          <w:szCs w:val="28"/>
          <w:lang w:val="ru-RU" w:eastAsia="en-US"/>
        </w:rPr>
        <w:t>здійснюватися самостійно або через централізовану бухгалтерію.</w:t>
      </w:r>
    </w:p>
    <w:p w:rsidR="00C90B5F" w:rsidRPr="00C90B5F" w:rsidRDefault="00C90B5F" w:rsidP="00C90B5F">
      <w:pPr>
        <w:widowControl/>
        <w:tabs>
          <w:tab w:val="left" w:pos="993"/>
        </w:tabs>
        <w:autoSpaceDE/>
        <w:adjustRightInd/>
        <w:spacing w:line="240" w:lineRule="auto"/>
        <w:ind w:left="0" w:firstLine="567"/>
        <w:rPr>
          <w:sz w:val="28"/>
          <w:szCs w:val="28"/>
          <w:lang w:val="ru-RU" w:eastAsia="en-US"/>
        </w:rPr>
      </w:pPr>
      <w:r w:rsidRPr="00C90B5F">
        <w:rPr>
          <w:sz w:val="28"/>
          <w:szCs w:val="28"/>
          <w:lang w:val="ru-RU" w:eastAsia="en-US"/>
        </w:rPr>
        <w:t xml:space="preserve">8.6. Звітність про діяльність Гімназії встановлюється відповідно </w:t>
      </w:r>
      <w:proofErr w:type="gramStart"/>
      <w:r w:rsidRPr="00C90B5F">
        <w:rPr>
          <w:sz w:val="28"/>
          <w:szCs w:val="28"/>
          <w:lang w:val="ru-RU" w:eastAsia="en-US"/>
        </w:rPr>
        <w:t>до</w:t>
      </w:r>
      <w:proofErr w:type="gramEnd"/>
      <w:r w:rsidRPr="00C90B5F">
        <w:rPr>
          <w:sz w:val="28"/>
          <w:szCs w:val="28"/>
          <w:lang w:val="ru-RU" w:eastAsia="en-US"/>
        </w:rPr>
        <w:t xml:space="preserve"> чинного законодавства.</w:t>
      </w:r>
    </w:p>
    <w:p w:rsidR="00C90B5F" w:rsidRPr="00C90B5F" w:rsidRDefault="00C90B5F" w:rsidP="00C90B5F">
      <w:pPr>
        <w:widowControl/>
        <w:tabs>
          <w:tab w:val="left" w:pos="993"/>
        </w:tabs>
        <w:autoSpaceDE/>
        <w:adjustRightInd/>
        <w:spacing w:line="240" w:lineRule="auto"/>
        <w:ind w:left="0" w:firstLine="567"/>
        <w:rPr>
          <w:noProof/>
          <w:sz w:val="28"/>
          <w:szCs w:val="28"/>
          <w:lang w:val="ru-RU"/>
        </w:rPr>
      </w:pPr>
      <w:r w:rsidRPr="00C90B5F">
        <w:rPr>
          <w:sz w:val="28"/>
          <w:szCs w:val="28"/>
          <w:lang w:val="ru-RU" w:eastAsia="en-US"/>
        </w:rPr>
        <w:t>8.7. Доходи Гімназії використовуються виключно для фінансування видаткі</w:t>
      </w:r>
      <w:proofErr w:type="gramStart"/>
      <w:r w:rsidRPr="00C90B5F">
        <w:rPr>
          <w:sz w:val="28"/>
          <w:szCs w:val="28"/>
          <w:lang w:val="ru-RU" w:eastAsia="en-US"/>
        </w:rPr>
        <w:t>в</w:t>
      </w:r>
      <w:proofErr w:type="gramEnd"/>
      <w:r w:rsidRPr="00C90B5F">
        <w:rPr>
          <w:sz w:val="28"/>
          <w:szCs w:val="28"/>
          <w:lang w:val="ru-RU" w:eastAsia="en-US"/>
        </w:rPr>
        <w:t xml:space="preserve"> </w:t>
      </w:r>
      <w:proofErr w:type="gramStart"/>
      <w:r w:rsidRPr="00C90B5F">
        <w:rPr>
          <w:sz w:val="28"/>
          <w:szCs w:val="28"/>
          <w:lang w:val="ru-RU" w:eastAsia="en-US"/>
        </w:rPr>
        <w:t>на</w:t>
      </w:r>
      <w:proofErr w:type="gramEnd"/>
      <w:r w:rsidRPr="00C90B5F">
        <w:rPr>
          <w:sz w:val="28"/>
          <w:szCs w:val="28"/>
          <w:lang w:val="ru-RU" w:eastAsia="en-US"/>
        </w:rPr>
        <w:t xml:space="preserve"> потреби Гімназії, реалізації  мети (цілей, завдань) </w:t>
      </w:r>
      <w:r w:rsidR="0085759B">
        <w:rPr>
          <w:noProof/>
          <w:sz w:val="28"/>
          <w:szCs w:val="28"/>
          <w:lang w:val="ru-RU"/>
        </w:rPr>
        <w:drawing>
          <wp:inline distT="0" distB="0" distL="0" distR="0">
            <wp:extent cx="9525" cy="38100"/>
            <wp:effectExtent l="19050" t="0" r="9525" b="0"/>
            <wp:docPr id="73"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51"/>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C90B5F">
        <w:rPr>
          <w:sz w:val="28"/>
          <w:szCs w:val="28"/>
          <w:lang w:val="ru-RU" w:eastAsia="en-US"/>
        </w:rPr>
        <w:t>та напрямків діяльності,  визначених цим Статутом.</w:t>
      </w:r>
      <w:r w:rsidR="0085759B">
        <w:rPr>
          <w:noProof/>
          <w:sz w:val="28"/>
          <w:szCs w:val="28"/>
          <w:lang w:val="ru-RU"/>
        </w:rPr>
        <w:drawing>
          <wp:inline distT="0" distB="0" distL="0" distR="0">
            <wp:extent cx="9525" cy="19050"/>
            <wp:effectExtent l="19050" t="0" r="9525" b="0"/>
            <wp:docPr id="74"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52"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p>
    <w:p w:rsidR="00C90B5F" w:rsidRPr="00C90B5F" w:rsidRDefault="00C90B5F" w:rsidP="00C90B5F">
      <w:pPr>
        <w:widowControl/>
        <w:tabs>
          <w:tab w:val="left" w:pos="993"/>
        </w:tabs>
        <w:autoSpaceDE/>
        <w:adjustRightInd/>
        <w:spacing w:line="240" w:lineRule="auto"/>
        <w:ind w:left="0" w:firstLine="567"/>
        <w:rPr>
          <w:noProof/>
          <w:sz w:val="28"/>
          <w:szCs w:val="28"/>
          <w:lang w:val="ru-RU"/>
        </w:rPr>
      </w:pPr>
    </w:p>
    <w:p w:rsidR="00C90B5F" w:rsidRPr="00C90B5F" w:rsidRDefault="00C90B5F" w:rsidP="00C90B5F">
      <w:pPr>
        <w:widowControl/>
        <w:tabs>
          <w:tab w:val="left" w:pos="993"/>
        </w:tabs>
        <w:autoSpaceDE/>
        <w:adjustRightInd/>
        <w:spacing w:line="240" w:lineRule="auto"/>
        <w:ind w:left="0" w:firstLine="567"/>
        <w:rPr>
          <w:noProof/>
          <w:sz w:val="28"/>
          <w:szCs w:val="28"/>
          <w:lang w:val="ru-RU"/>
        </w:rPr>
      </w:pPr>
    </w:p>
    <w:p w:rsidR="00C90B5F" w:rsidRPr="00C90B5F" w:rsidRDefault="00C90B5F" w:rsidP="00C90B5F">
      <w:pPr>
        <w:widowControl/>
        <w:tabs>
          <w:tab w:val="left" w:pos="993"/>
        </w:tabs>
        <w:autoSpaceDE/>
        <w:adjustRightInd/>
        <w:spacing w:line="240" w:lineRule="auto"/>
        <w:ind w:left="0" w:firstLine="567"/>
        <w:rPr>
          <w:noProof/>
          <w:sz w:val="28"/>
          <w:szCs w:val="28"/>
          <w:lang w:val="ru-RU"/>
        </w:rPr>
      </w:pPr>
    </w:p>
    <w:p w:rsidR="00C90B5F" w:rsidRPr="00C90B5F" w:rsidRDefault="00C90B5F" w:rsidP="00C90B5F">
      <w:pPr>
        <w:widowControl/>
        <w:tabs>
          <w:tab w:val="left" w:pos="993"/>
        </w:tabs>
        <w:autoSpaceDE/>
        <w:adjustRightInd/>
        <w:spacing w:line="240" w:lineRule="auto"/>
        <w:ind w:left="0" w:firstLine="567"/>
        <w:rPr>
          <w:sz w:val="28"/>
          <w:szCs w:val="28"/>
          <w:lang w:val="ru-RU" w:eastAsia="en-US"/>
        </w:rPr>
      </w:pPr>
    </w:p>
    <w:p w:rsidR="00C90B5F" w:rsidRPr="00C90B5F" w:rsidRDefault="00C90B5F" w:rsidP="00C90B5F">
      <w:pPr>
        <w:widowControl/>
        <w:tabs>
          <w:tab w:val="left" w:pos="993"/>
        </w:tabs>
        <w:autoSpaceDE/>
        <w:adjustRightInd/>
        <w:spacing w:line="240" w:lineRule="auto"/>
        <w:ind w:left="0" w:firstLine="567"/>
        <w:jc w:val="center"/>
        <w:rPr>
          <w:sz w:val="28"/>
          <w:szCs w:val="28"/>
          <w:lang w:eastAsia="en-US"/>
        </w:rPr>
      </w:pPr>
      <w:r w:rsidRPr="00C90B5F">
        <w:rPr>
          <w:sz w:val="28"/>
          <w:szCs w:val="28"/>
          <w:lang w:eastAsia="en-US"/>
        </w:rPr>
        <w:t>9. МІЖНАРОДНЕ СПІВРОБІТНИЦТВО</w:t>
      </w:r>
    </w:p>
    <w:p w:rsidR="00C90B5F" w:rsidRPr="00C90B5F" w:rsidRDefault="00C90B5F" w:rsidP="00C90B5F">
      <w:pPr>
        <w:widowControl/>
        <w:tabs>
          <w:tab w:val="left" w:pos="993"/>
        </w:tabs>
        <w:autoSpaceDE/>
        <w:adjustRightInd/>
        <w:spacing w:line="240" w:lineRule="auto"/>
        <w:ind w:left="0" w:firstLine="567"/>
        <w:jc w:val="center"/>
        <w:rPr>
          <w:sz w:val="28"/>
          <w:szCs w:val="28"/>
          <w:lang w:val="ru-RU" w:eastAsia="en-US"/>
        </w:rPr>
      </w:pPr>
    </w:p>
    <w:p w:rsidR="00DE6E53" w:rsidRPr="00DE6E53" w:rsidRDefault="0085759B" w:rsidP="00DE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sz w:val="28"/>
          <w:szCs w:val="28"/>
        </w:rPr>
      </w:pPr>
      <w:r>
        <w:rPr>
          <w:noProof/>
          <w:sz w:val="28"/>
          <w:szCs w:val="28"/>
          <w:lang w:val="ru-RU"/>
        </w:rPr>
        <w:drawing>
          <wp:inline distT="0" distB="0" distL="0" distR="0">
            <wp:extent cx="9525" cy="85725"/>
            <wp:effectExtent l="19050" t="0" r="9525" b="0"/>
            <wp:docPr id="75"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53" cstate="print"/>
                    <a:srcRect/>
                    <a:stretch>
                      <a:fillRect/>
                    </a:stretch>
                  </pic:blipFill>
                  <pic:spPr bwMode="auto">
                    <a:xfrm>
                      <a:off x="0" y="0"/>
                      <a:ext cx="9525" cy="85725"/>
                    </a:xfrm>
                    <a:prstGeom prst="rect">
                      <a:avLst/>
                    </a:prstGeom>
                    <a:noFill/>
                    <a:ln w="9525">
                      <a:noFill/>
                      <a:miter lim="800000"/>
                      <a:headEnd/>
                      <a:tailEnd/>
                    </a:ln>
                  </pic:spPr>
                </pic:pic>
              </a:graphicData>
            </a:graphic>
          </wp:inline>
        </w:drawing>
      </w:r>
      <w:r w:rsidR="00C90B5F" w:rsidRPr="00C90B5F">
        <w:rPr>
          <w:sz w:val="28"/>
          <w:szCs w:val="28"/>
          <w:lang w:val="ru-RU" w:eastAsia="en-US"/>
        </w:rPr>
        <w:t xml:space="preserve">9.1. </w:t>
      </w:r>
      <w:r w:rsidR="00DE6E53">
        <w:rPr>
          <w:sz w:val="28"/>
          <w:szCs w:val="28"/>
        </w:rPr>
        <w:t xml:space="preserve">Богданівська гімназія </w:t>
      </w:r>
      <w:r w:rsidR="00DE6E53" w:rsidRPr="00DE6E53">
        <w:rPr>
          <w:sz w:val="28"/>
          <w:szCs w:val="28"/>
        </w:rPr>
        <w:t>має право відповідно до чинного законодавства укладати угоди (договори) про співробітництво з закладами освіти, науковими установами, підприємствами, організаціями, громадськими об’єднаннями тощо інших країн.</w:t>
      </w:r>
    </w:p>
    <w:p w:rsidR="00DE6E53" w:rsidRPr="00DE6E53" w:rsidRDefault="00DE6E53" w:rsidP="00DE6E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709"/>
        <w:contextualSpacing/>
        <w:rPr>
          <w:sz w:val="28"/>
          <w:szCs w:val="28"/>
        </w:rPr>
      </w:pPr>
      <w:r w:rsidRPr="00DE6E53">
        <w:rPr>
          <w:sz w:val="28"/>
          <w:szCs w:val="28"/>
        </w:rPr>
        <w:t>9.2. За наявності належної матеріально-технічної та соціально-культурної бази Богданівськ</w:t>
      </w:r>
      <w:r w:rsidR="00D91077">
        <w:rPr>
          <w:sz w:val="28"/>
          <w:szCs w:val="28"/>
        </w:rPr>
        <w:t xml:space="preserve">а гімназія </w:t>
      </w:r>
      <w:bookmarkStart w:id="0" w:name="_GoBack"/>
      <w:bookmarkEnd w:id="0"/>
      <w:r w:rsidRPr="00DE6E53">
        <w:rPr>
          <w:sz w:val="28"/>
          <w:szCs w:val="28"/>
        </w:rPr>
        <w:t>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C90B5F" w:rsidRPr="00C90B5F" w:rsidRDefault="00DE6E53" w:rsidP="001206C0">
      <w:pPr>
        <w:autoSpaceDE/>
        <w:autoSpaceDN/>
        <w:adjustRightInd/>
        <w:spacing w:line="240" w:lineRule="auto"/>
        <w:ind w:left="0" w:firstLine="709"/>
        <w:contextualSpacing/>
        <w:rPr>
          <w:sz w:val="28"/>
          <w:szCs w:val="28"/>
        </w:rPr>
      </w:pPr>
      <w:bookmarkStart w:id="1" w:name="n1209"/>
      <w:bookmarkEnd w:id="1"/>
      <w:r w:rsidRPr="00DE6E53">
        <w:rPr>
          <w:rFonts w:eastAsia="Cambria"/>
          <w:sz w:val="28"/>
          <w:szCs w:val="28"/>
          <w:lang w:eastAsia="en-US" w:bidi="uk-UA"/>
        </w:rPr>
        <w:t>9</w:t>
      </w:r>
      <w:r>
        <w:rPr>
          <w:rFonts w:eastAsia="Cambria"/>
          <w:sz w:val="28"/>
          <w:szCs w:val="28"/>
          <w:lang w:val="ru-RU" w:eastAsia="en-US" w:bidi="uk-UA"/>
        </w:rPr>
        <w:t>.3</w:t>
      </w:r>
      <w:r w:rsidRPr="00DE6E53">
        <w:rPr>
          <w:rFonts w:eastAsia="Cambria"/>
          <w:sz w:val="28"/>
          <w:szCs w:val="28"/>
          <w:lang w:val="ru-RU" w:eastAsia="en-US" w:bidi="uk-UA"/>
        </w:rPr>
        <w:t xml:space="preserve">. </w:t>
      </w:r>
      <w:r>
        <w:rPr>
          <w:sz w:val="28"/>
          <w:szCs w:val="28"/>
        </w:rPr>
        <w:t>Богданівська гімназія</w:t>
      </w:r>
      <w:r w:rsidRPr="00DE6E53">
        <w:rPr>
          <w:rFonts w:eastAsia="Cambria"/>
          <w:sz w:val="28"/>
          <w:szCs w:val="28"/>
          <w:lang w:eastAsia="en-US" w:bidi="uk-UA"/>
        </w:rPr>
        <w:t>,</w:t>
      </w:r>
      <w:r w:rsidRPr="00DE6E53">
        <w:rPr>
          <w:rFonts w:eastAsia="Cambria"/>
          <w:sz w:val="28"/>
          <w:szCs w:val="28"/>
          <w:lang w:val="ru-RU" w:eastAsia="en-US" w:bidi="uk-UA"/>
        </w:rPr>
        <w:t xml:space="preserve"> педагогічні працівники та здобувачі освіти можуть брати участь у реалізації міжнародних проектів і програм.</w:t>
      </w:r>
    </w:p>
    <w:p w:rsidR="00C90B5F" w:rsidRPr="00C90B5F" w:rsidRDefault="00C90B5F" w:rsidP="00C90B5F">
      <w:pPr>
        <w:tabs>
          <w:tab w:val="left" w:pos="993"/>
        </w:tabs>
        <w:spacing w:line="240" w:lineRule="auto"/>
        <w:ind w:left="0" w:firstLine="567"/>
        <w:jc w:val="center"/>
        <w:rPr>
          <w:sz w:val="28"/>
          <w:szCs w:val="28"/>
        </w:rPr>
      </w:pPr>
    </w:p>
    <w:p w:rsidR="00C90B5F" w:rsidRPr="00C90B5F" w:rsidRDefault="00C90B5F" w:rsidP="00C90B5F">
      <w:pPr>
        <w:tabs>
          <w:tab w:val="left" w:pos="993"/>
        </w:tabs>
        <w:spacing w:line="240" w:lineRule="auto"/>
        <w:ind w:left="0" w:firstLine="567"/>
        <w:jc w:val="center"/>
        <w:rPr>
          <w:sz w:val="28"/>
          <w:szCs w:val="28"/>
        </w:rPr>
      </w:pPr>
    </w:p>
    <w:p w:rsidR="00C90B5F" w:rsidRPr="00C90B5F" w:rsidRDefault="00C90B5F" w:rsidP="00C90B5F">
      <w:pPr>
        <w:tabs>
          <w:tab w:val="left" w:pos="993"/>
        </w:tabs>
        <w:spacing w:line="240" w:lineRule="auto"/>
        <w:ind w:left="0" w:firstLine="567"/>
        <w:jc w:val="center"/>
        <w:rPr>
          <w:sz w:val="28"/>
          <w:szCs w:val="28"/>
        </w:rPr>
      </w:pPr>
    </w:p>
    <w:p w:rsidR="00C90B5F" w:rsidRPr="00C90B5F" w:rsidRDefault="00C90B5F" w:rsidP="00C90B5F">
      <w:pPr>
        <w:tabs>
          <w:tab w:val="left" w:pos="993"/>
        </w:tabs>
        <w:spacing w:line="240" w:lineRule="auto"/>
        <w:ind w:left="0" w:firstLine="567"/>
        <w:jc w:val="center"/>
        <w:rPr>
          <w:sz w:val="28"/>
          <w:szCs w:val="28"/>
        </w:rPr>
      </w:pPr>
    </w:p>
    <w:p w:rsidR="00C90B5F" w:rsidRPr="00C90B5F" w:rsidRDefault="00C90B5F" w:rsidP="00C90B5F">
      <w:pPr>
        <w:tabs>
          <w:tab w:val="left" w:pos="993"/>
        </w:tabs>
        <w:spacing w:line="240" w:lineRule="auto"/>
        <w:ind w:left="0" w:firstLine="567"/>
        <w:jc w:val="center"/>
        <w:rPr>
          <w:sz w:val="28"/>
          <w:szCs w:val="28"/>
        </w:rPr>
      </w:pPr>
    </w:p>
    <w:p w:rsidR="00C90B5F" w:rsidRPr="00C90B5F" w:rsidRDefault="00C90B5F" w:rsidP="00C90B5F">
      <w:pPr>
        <w:tabs>
          <w:tab w:val="left" w:pos="993"/>
        </w:tabs>
        <w:spacing w:line="240" w:lineRule="auto"/>
        <w:ind w:left="0" w:firstLine="567"/>
        <w:jc w:val="center"/>
        <w:rPr>
          <w:sz w:val="28"/>
          <w:szCs w:val="28"/>
        </w:rPr>
      </w:pPr>
    </w:p>
    <w:p w:rsidR="00C90B5F" w:rsidRPr="00C90B5F" w:rsidRDefault="00C90B5F" w:rsidP="00C90B5F">
      <w:pPr>
        <w:tabs>
          <w:tab w:val="left" w:pos="993"/>
        </w:tabs>
        <w:spacing w:line="240" w:lineRule="auto"/>
        <w:ind w:left="0" w:firstLine="567"/>
        <w:jc w:val="center"/>
        <w:rPr>
          <w:sz w:val="28"/>
          <w:szCs w:val="28"/>
        </w:rPr>
      </w:pPr>
    </w:p>
    <w:p w:rsidR="00C90B5F" w:rsidRPr="00C90B5F" w:rsidRDefault="00C90B5F" w:rsidP="00C90B5F">
      <w:pPr>
        <w:tabs>
          <w:tab w:val="left" w:pos="993"/>
        </w:tabs>
        <w:spacing w:line="240" w:lineRule="auto"/>
        <w:ind w:left="0" w:firstLine="567"/>
        <w:jc w:val="center"/>
        <w:rPr>
          <w:sz w:val="28"/>
          <w:szCs w:val="28"/>
        </w:rPr>
      </w:pPr>
    </w:p>
    <w:p w:rsidR="00C90B5F" w:rsidRPr="00C90B5F" w:rsidRDefault="00C90B5F" w:rsidP="00C90B5F">
      <w:pPr>
        <w:tabs>
          <w:tab w:val="left" w:pos="993"/>
        </w:tabs>
        <w:spacing w:line="240" w:lineRule="auto"/>
        <w:ind w:left="0" w:firstLine="567"/>
        <w:jc w:val="center"/>
        <w:rPr>
          <w:sz w:val="28"/>
          <w:szCs w:val="28"/>
        </w:rPr>
      </w:pPr>
    </w:p>
    <w:p w:rsidR="00C90B5F" w:rsidRPr="00C90B5F" w:rsidRDefault="00C90B5F" w:rsidP="00C90B5F">
      <w:pPr>
        <w:tabs>
          <w:tab w:val="left" w:pos="993"/>
        </w:tabs>
        <w:spacing w:line="240" w:lineRule="auto"/>
        <w:ind w:left="0" w:firstLine="567"/>
        <w:jc w:val="center"/>
        <w:rPr>
          <w:sz w:val="28"/>
          <w:szCs w:val="28"/>
        </w:rPr>
      </w:pPr>
    </w:p>
    <w:p w:rsidR="00C90B5F" w:rsidRPr="00C90B5F" w:rsidRDefault="00C90B5F" w:rsidP="00C90B5F">
      <w:pPr>
        <w:widowControl/>
        <w:tabs>
          <w:tab w:val="left" w:pos="993"/>
        </w:tabs>
        <w:autoSpaceDE/>
        <w:autoSpaceDN/>
        <w:adjustRightInd/>
        <w:spacing w:line="240" w:lineRule="auto"/>
        <w:ind w:left="0" w:firstLine="567"/>
        <w:jc w:val="center"/>
        <w:rPr>
          <w:sz w:val="28"/>
          <w:szCs w:val="28"/>
          <w:lang w:eastAsia="en-US"/>
        </w:rPr>
      </w:pPr>
      <w:r w:rsidRPr="00C90B5F">
        <w:rPr>
          <w:sz w:val="28"/>
          <w:szCs w:val="28"/>
          <w:lang w:eastAsia="en-US"/>
        </w:rPr>
        <w:lastRenderedPageBreak/>
        <w:t>10. ДЕРЖАВНИЙ НАГЛЯД І КОНТРОЛЬ ЗА Д</w:t>
      </w:r>
      <w:r w:rsidRPr="00C90B5F">
        <w:rPr>
          <w:sz w:val="28"/>
          <w:szCs w:val="28"/>
          <w:lang w:val="ru-RU" w:eastAsia="en-US"/>
        </w:rPr>
        <w:t>I</w:t>
      </w:r>
      <w:r w:rsidRPr="00C90B5F">
        <w:rPr>
          <w:sz w:val="28"/>
          <w:szCs w:val="28"/>
          <w:lang w:eastAsia="en-US"/>
        </w:rPr>
        <w:t>ЯЛЬН</w:t>
      </w:r>
      <w:r w:rsidRPr="00C90B5F">
        <w:rPr>
          <w:sz w:val="28"/>
          <w:szCs w:val="28"/>
          <w:lang w:val="ru-RU" w:eastAsia="en-US"/>
        </w:rPr>
        <w:t>I</w:t>
      </w:r>
      <w:r w:rsidRPr="00C90B5F">
        <w:rPr>
          <w:sz w:val="28"/>
          <w:szCs w:val="28"/>
          <w:lang w:eastAsia="en-US"/>
        </w:rPr>
        <w:t>СТЮ ГІМНАЗІЇ</w:t>
      </w:r>
    </w:p>
    <w:p w:rsidR="00C90B5F" w:rsidRPr="00C90B5F" w:rsidRDefault="00C90B5F" w:rsidP="00C90B5F">
      <w:pPr>
        <w:widowControl/>
        <w:tabs>
          <w:tab w:val="left" w:pos="993"/>
        </w:tabs>
        <w:autoSpaceDE/>
        <w:autoSpaceDN/>
        <w:adjustRightInd/>
        <w:spacing w:line="240" w:lineRule="auto"/>
        <w:ind w:left="0" w:firstLine="567"/>
        <w:jc w:val="center"/>
        <w:rPr>
          <w:sz w:val="28"/>
          <w:szCs w:val="28"/>
          <w:lang w:eastAsia="en-US"/>
        </w:rPr>
      </w:pPr>
    </w:p>
    <w:p w:rsidR="00DE6E53" w:rsidRPr="00DE6E53" w:rsidRDefault="00C90B5F" w:rsidP="00DE6E53">
      <w:pPr>
        <w:spacing w:line="240" w:lineRule="auto"/>
        <w:ind w:firstLine="709"/>
        <w:contextualSpacing/>
        <w:rPr>
          <w:sz w:val="28"/>
          <w:szCs w:val="28"/>
        </w:rPr>
      </w:pPr>
      <w:r w:rsidRPr="00C90B5F">
        <w:rPr>
          <w:sz w:val="28"/>
          <w:szCs w:val="28"/>
          <w:lang w:eastAsia="en-US"/>
        </w:rPr>
        <w:t>10.1. Державний нагляд (контроль) у сфер</w:t>
      </w:r>
      <w:r w:rsidRPr="00C90B5F">
        <w:rPr>
          <w:sz w:val="28"/>
          <w:szCs w:val="28"/>
          <w:lang w:val="ru-RU" w:eastAsia="en-US"/>
        </w:rPr>
        <w:t>i</w:t>
      </w:r>
      <w:r w:rsidRPr="00C90B5F">
        <w:rPr>
          <w:sz w:val="28"/>
          <w:szCs w:val="28"/>
          <w:lang w:eastAsia="en-US"/>
        </w:rPr>
        <w:t xml:space="preserve"> загальної середньої осв</w:t>
      </w:r>
      <w:r w:rsidRPr="00C90B5F">
        <w:rPr>
          <w:sz w:val="28"/>
          <w:szCs w:val="28"/>
          <w:lang w:val="ru-RU" w:eastAsia="en-US"/>
        </w:rPr>
        <w:t>i</w:t>
      </w:r>
      <w:r w:rsidRPr="00C90B5F">
        <w:rPr>
          <w:sz w:val="28"/>
          <w:szCs w:val="28"/>
          <w:lang w:eastAsia="en-US"/>
        </w:rPr>
        <w:t xml:space="preserve">ти </w:t>
      </w:r>
      <w:r w:rsidR="00DE6E53" w:rsidRPr="00DE6E53">
        <w:rPr>
          <w:sz w:val="28"/>
          <w:szCs w:val="28"/>
        </w:rPr>
        <w:t>10</w:t>
      </w:r>
      <w:r w:rsidR="00DE6E53" w:rsidRPr="00DE6E53">
        <w:rPr>
          <w:sz w:val="28"/>
          <w:szCs w:val="28"/>
          <w:lang w:val="ru-RU"/>
        </w:rPr>
        <w:t>.</w:t>
      </w:r>
      <w:r w:rsidR="00DE6E53" w:rsidRPr="00DE6E53">
        <w:rPr>
          <w:sz w:val="28"/>
          <w:szCs w:val="28"/>
        </w:rPr>
        <w:t>1</w:t>
      </w:r>
      <w:r w:rsidR="00DE6E53" w:rsidRPr="00DE6E53">
        <w:rPr>
          <w:sz w:val="28"/>
          <w:szCs w:val="28"/>
          <w:lang w:val="ru-RU"/>
        </w:rPr>
        <w:t>.</w:t>
      </w:r>
      <w:r w:rsidR="00DE6E53" w:rsidRPr="00DE6E53">
        <w:rPr>
          <w:sz w:val="28"/>
          <w:szCs w:val="28"/>
          <w:lang w:val="ru-RU"/>
        </w:rPr>
        <w:tab/>
        <w:t>Державний контроль за діяльністю закладу освіти здійснюється шляхом</w:t>
      </w:r>
      <w:r w:rsidR="00DE6E53" w:rsidRPr="00DE6E53">
        <w:rPr>
          <w:sz w:val="28"/>
          <w:szCs w:val="28"/>
        </w:rPr>
        <w:t>планового (позапланового)</w:t>
      </w:r>
      <w:r w:rsidR="00DE6E53" w:rsidRPr="00DE6E53">
        <w:rPr>
          <w:sz w:val="28"/>
          <w:szCs w:val="28"/>
          <w:lang w:val="ru-RU"/>
        </w:rPr>
        <w:t xml:space="preserve"> інституційного аудиту</w:t>
      </w:r>
      <w:r w:rsidR="00DE6E53" w:rsidRPr="00DE6E53">
        <w:rPr>
          <w:sz w:val="28"/>
          <w:szCs w:val="28"/>
        </w:rPr>
        <w:t xml:space="preserve">, позапланової </w:t>
      </w:r>
      <w:proofErr w:type="gramStart"/>
      <w:r w:rsidR="00DE6E53" w:rsidRPr="00DE6E53">
        <w:rPr>
          <w:sz w:val="28"/>
          <w:szCs w:val="28"/>
        </w:rPr>
        <w:t>перев</w:t>
      </w:r>
      <w:proofErr w:type="gramEnd"/>
      <w:r w:rsidR="00DE6E53" w:rsidRPr="00DE6E53">
        <w:rPr>
          <w:sz w:val="28"/>
          <w:szCs w:val="28"/>
        </w:rPr>
        <w:t>ірки.</w:t>
      </w:r>
    </w:p>
    <w:p w:rsidR="00DE6E53" w:rsidRPr="00DE6E53" w:rsidRDefault="00DE6E53" w:rsidP="00DE6E53">
      <w:pPr>
        <w:widowControl/>
        <w:autoSpaceDE/>
        <w:autoSpaceDN/>
        <w:adjustRightInd/>
        <w:spacing w:line="240" w:lineRule="auto"/>
        <w:ind w:left="0" w:firstLine="709"/>
        <w:contextualSpacing/>
        <w:rPr>
          <w:sz w:val="28"/>
          <w:szCs w:val="28"/>
        </w:rPr>
      </w:pPr>
      <w:r w:rsidRPr="00DE6E53">
        <w:rPr>
          <w:sz w:val="28"/>
          <w:szCs w:val="28"/>
        </w:rPr>
        <w:t>10.2.</w:t>
      </w:r>
      <w:r w:rsidRPr="00DE6E53">
        <w:rPr>
          <w:sz w:val="28"/>
          <w:szCs w:val="28"/>
        </w:rPr>
        <w:tab/>
        <w:t>Метою проведення інституційного аудиту є оцінювання якості освітньої діяльності закладу освіти і вироблення рекомендацій щодо:</w:t>
      </w:r>
    </w:p>
    <w:p w:rsidR="00DE6E53" w:rsidRPr="00DE6E53" w:rsidRDefault="00DE6E53" w:rsidP="00DE6E53">
      <w:pPr>
        <w:widowControl/>
        <w:numPr>
          <w:ilvl w:val="0"/>
          <w:numId w:val="12"/>
        </w:numPr>
        <w:tabs>
          <w:tab w:val="left" w:pos="284"/>
        </w:tabs>
        <w:autoSpaceDE/>
        <w:autoSpaceDN/>
        <w:adjustRightInd/>
        <w:spacing w:after="160" w:line="240" w:lineRule="auto"/>
        <w:ind w:left="0" w:firstLine="709"/>
        <w:contextualSpacing/>
        <w:jc w:val="left"/>
        <w:rPr>
          <w:sz w:val="28"/>
          <w:szCs w:val="28"/>
        </w:rPr>
      </w:pPr>
      <w:r w:rsidRPr="00DE6E53">
        <w:rPr>
          <w:sz w:val="28"/>
          <w:szCs w:val="28"/>
        </w:rPr>
        <w:t>підвищення якості освітньої діяльності закладу освіти та вдосконалення внутрішньої системи забезпечення якості освіти;</w:t>
      </w:r>
    </w:p>
    <w:p w:rsidR="00DE6E53" w:rsidRPr="00DE6E53" w:rsidRDefault="00DE6E53" w:rsidP="00DE6E53">
      <w:pPr>
        <w:widowControl/>
        <w:numPr>
          <w:ilvl w:val="0"/>
          <w:numId w:val="12"/>
        </w:numPr>
        <w:tabs>
          <w:tab w:val="left" w:pos="284"/>
        </w:tabs>
        <w:autoSpaceDE/>
        <w:autoSpaceDN/>
        <w:adjustRightInd/>
        <w:spacing w:after="160" w:line="240" w:lineRule="auto"/>
        <w:ind w:left="0" w:firstLine="709"/>
        <w:contextualSpacing/>
        <w:jc w:val="left"/>
        <w:rPr>
          <w:sz w:val="28"/>
          <w:szCs w:val="28"/>
          <w:lang w:val="ru-RU"/>
        </w:rPr>
      </w:pPr>
      <w:r w:rsidRPr="00DE6E53">
        <w:rPr>
          <w:sz w:val="28"/>
          <w:szCs w:val="28"/>
          <w:lang w:val="ru-RU"/>
        </w:rPr>
        <w:t xml:space="preserve">приведення освітнього та управлінського процесів </w:t>
      </w:r>
      <w:proofErr w:type="gramStart"/>
      <w:r w:rsidRPr="00DE6E53">
        <w:rPr>
          <w:sz w:val="28"/>
          <w:szCs w:val="28"/>
          <w:lang w:val="ru-RU"/>
        </w:rPr>
        <w:t>у</w:t>
      </w:r>
      <w:proofErr w:type="gramEnd"/>
      <w:r w:rsidRPr="00DE6E53">
        <w:rPr>
          <w:sz w:val="28"/>
          <w:szCs w:val="28"/>
          <w:lang w:val="ru-RU"/>
        </w:rPr>
        <w:t xml:space="preserve"> відповідність із вимогами законодавства та ліцензійними умовами.</w:t>
      </w:r>
    </w:p>
    <w:p w:rsidR="00DE6E53" w:rsidRPr="00DE6E53" w:rsidRDefault="00DE6E53" w:rsidP="00DE6E53">
      <w:pPr>
        <w:widowControl/>
        <w:autoSpaceDE/>
        <w:autoSpaceDN/>
        <w:adjustRightInd/>
        <w:spacing w:line="240" w:lineRule="auto"/>
        <w:ind w:left="0" w:firstLine="709"/>
        <w:contextualSpacing/>
        <w:rPr>
          <w:sz w:val="28"/>
          <w:szCs w:val="28"/>
          <w:lang w:val="ru-RU"/>
        </w:rPr>
      </w:pPr>
      <w:r w:rsidRPr="00DE6E53">
        <w:rPr>
          <w:sz w:val="28"/>
          <w:szCs w:val="28"/>
        </w:rPr>
        <w:t>10</w:t>
      </w:r>
      <w:r w:rsidRPr="00DE6E53">
        <w:rPr>
          <w:sz w:val="28"/>
          <w:szCs w:val="28"/>
          <w:lang w:val="ru-RU"/>
        </w:rPr>
        <w:t>.</w:t>
      </w:r>
      <w:r w:rsidRPr="00DE6E53">
        <w:rPr>
          <w:sz w:val="28"/>
          <w:szCs w:val="28"/>
        </w:rPr>
        <w:t>3</w:t>
      </w:r>
      <w:r w:rsidRPr="00DE6E53">
        <w:rPr>
          <w:sz w:val="28"/>
          <w:szCs w:val="28"/>
          <w:lang w:val="ru-RU"/>
        </w:rPr>
        <w:t>.</w:t>
      </w:r>
      <w:r w:rsidRPr="00DE6E53">
        <w:rPr>
          <w:sz w:val="28"/>
          <w:szCs w:val="28"/>
          <w:lang w:val="ru-RU"/>
        </w:rPr>
        <w:tab/>
        <w:t xml:space="preserve">Результати інституційного аудиту </w:t>
      </w:r>
      <w:r w:rsidRPr="00DE6E53">
        <w:rPr>
          <w:sz w:val="28"/>
          <w:szCs w:val="28"/>
        </w:rPr>
        <w:t>Богданівсько</w:t>
      </w:r>
      <w:r w:rsidR="00061DF5">
        <w:rPr>
          <w:sz w:val="28"/>
          <w:szCs w:val="28"/>
        </w:rPr>
        <w:t>ї</w:t>
      </w:r>
      <w:r w:rsidRPr="00DE6E53">
        <w:rPr>
          <w:sz w:val="28"/>
          <w:szCs w:val="28"/>
        </w:rPr>
        <w:t xml:space="preserve"> </w:t>
      </w:r>
      <w:r w:rsidR="00061DF5">
        <w:rPr>
          <w:sz w:val="28"/>
          <w:szCs w:val="28"/>
        </w:rPr>
        <w:t>гімназії</w:t>
      </w:r>
      <w:r w:rsidRPr="00DE6E53">
        <w:rPr>
          <w:sz w:val="28"/>
          <w:szCs w:val="28"/>
        </w:rPr>
        <w:t xml:space="preserve"> </w:t>
      </w:r>
      <w:r w:rsidRPr="00DE6E53">
        <w:rPr>
          <w:sz w:val="28"/>
          <w:szCs w:val="28"/>
          <w:lang w:val="ru-RU"/>
        </w:rPr>
        <w:t>оприлюднюються на його сайті.</w:t>
      </w:r>
    </w:p>
    <w:p w:rsidR="00DE6E53" w:rsidRPr="00DE6E53" w:rsidRDefault="00DE6E53" w:rsidP="00DE6E53">
      <w:pPr>
        <w:widowControl/>
        <w:autoSpaceDE/>
        <w:autoSpaceDN/>
        <w:adjustRightInd/>
        <w:spacing w:line="240" w:lineRule="auto"/>
        <w:ind w:left="0" w:firstLine="709"/>
        <w:contextualSpacing/>
        <w:rPr>
          <w:sz w:val="28"/>
          <w:szCs w:val="28"/>
          <w:lang w:val="ru-RU"/>
        </w:rPr>
      </w:pPr>
      <w:r w:rsidRPr="00DE6E53">
        <w:rPr>
          <w:sz w:val="28"/>
          <w:szCs w:val="28"/>
        </w:rPr>
        <w:t>10</w:t>
      </w:r>
      <w:r w:rsidRPr="00DE6E53">
        <w:rPr>
          <w:sz w:val="28"/>
          <w:szCs w:val="28"/>
          <w:lang w:val="ru-RU"/>
        </w:rPr>
        <w:t>.</w:t>
      </w:r>
      <w:r w:rsidRPr="00DE6E53">
        <w:rPr>
          <w:sz w:val="28"/>
          <w:szCs w:val="28"/>
        </w:rPr>
        <w:t>4</w:t>
      </w:r>
      <w:r w:rsidRPr="00DE6E53">
        <w:rPr>
          <w:sz w:val="28"/>
          <w:szCs w:val="28"/>
          <w:lang w:val="ru-RU"/>
        </w:rPr>
        <w:t>.</w:t>
      </w:r>
      <w:r w:rsidRPr="00DE6E53">
        <w:rPr>
          <w:sz w:val="28"/>
          <w:szCs w:val="28"/>
          <w:lang w:val="ru-RU"/>
        </w:rPr>
        <w:tab/>
        <w:t>За результатами проведення інституційного аудиту надається висновок проякість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C90B5F" w:rsidRPr="00C90B5F" w:rsidRDefault="00DE6E53" w:rsidP="001206C0">
      <w:pPr>
        <w:widowControl/>
        <w:autoSpaceDE/>
        <w:autoSpaceDN/>
        <w:adjustRightInd/>
        <w:spacing w:line="240" w:lineRule="auto"/>
        <w:ind w:left="0" w:firstLine="709"/>
        <w:contextualSpacing/>
        <w:rPr>
          <w:sz w:val="28"/>
          <w:szCs w:val="28"/>
          <w:lang w:eastAsia="en-US"/>
        </w:rPr>
      </w:pPr>
      <w:r w:rsidRPr="00DE6E53">
        <w:rPr>
          <w:sz w:val="28"/>
          <w:szCs w:val="28"/>
        </w:rPr>
        <w:t>10</w:t>
      </w:r>
      <w:r w:rsidRPr="00DE6E53">
        <w:rPr>
          <w:sz w:val="28"/>
          <w:szCs w:val="28"/>
          <w:lang w:val="ru-RU"/>
        </w:rPr>
        <w:t>.</w:t>
      </w:r>
      <w:r w:rsidRPr="00DE6E53">
        <w:rPr>
          <w:sz w:val="28"/>
          <w:szCs w:val="28"/>
        </w:rPr>
        <w:t>5</w:t>
      </w:r>
      <w:r w:rsidRPr="00DE6E53">
        <w:rPr>
          <w:sz w:val="28"/>
          <w:szCs w:val="28"/>
          <w:lang w:val="ru-RU"/>
        </w:rPr>
        <w:t>.</w:t>
      </w:r>
      <w:r w:rsidRPr="00DE6E53">
        <w:rPr>
          <w:sz w:val="28"/>
          <w:szCs w:val="28"/>
          <w:lang w:val="ru-RU"/>
        </w:rPr>
        <w:tab/>
        <w:t xml:space="preserve">Ліцензування, контроль за дотримання ліцензійних умов, видача та анулювання ліцензії на освітню діяльність здійснюються у порядку, визначеному </w:t>
      </w:r>
      <w:r w:rsidRPr="00DE6E53">
        <w:rPr>
          <w:sz w:val="28"/>
          <w:szCs w:val="28"/>
        </w:rPr>
        <w:t xml:space="preserve">чинним </w:t>
      </w:r>
      <w:r w:rsidRPr="00DE6E53">
        <w:rPr>
          <w:sz w:val="28"/>
          <w:szCs w:val="28"/>
          <w:lang w:val="ru-RU"/>
        </w:rPr>
        <w:t>законодавством.</w:t>
      </w:r>
    </w:p>
    <w:p w:rsidR="00C90B5F" w:rsidRPr="00C90B5F" w:rsidRDefault="00C90B5F" w:rsidP="00C90B5F">
      <w:pPr>
        <w:widowControl/>
        <w:tabs>
          <w:tab w:val="left" w:pos="993"/>
        </w:tabs>
        <w:autoSpaceDE/>
        <w:autoSpaceDN/>
        <w:adjustRightInd/>
        <w:spacing w:line="240" w:lineRule="auto"/>
        <w:ind w:left="0" w:firstLine="567"/>
        <w:rPr>
          <w:sz w:val="28"/>
          <w:szCs w:val="28"/>
          <w:lang w:eastAsia="en-US"/>
        </w:rPr>
      </w:pPr>
    </w:p>
    <w:p w:rsidR="00C90B5F" w:rsidRPr="00C90B5F" w:rsidRDefault="00C90B5F" w:rsidP="00C90B5F">
      <w:pPr>
        <w:widowControl/>
        <w:tabs>
          <w:tab w:val="left" w:pos="993"/>
        </w:tabs>
        <w:autoSpaceDE/>
        <w:autoSpaceDN/>
        <w:adjustRightInd/>
        <w:spacing w:line="240" w:lineRule="auto"/>
        <w:ind w:left="0" w:firstLine="567"/>
        <w:rPr>
          <w:sz w:val="28"/>
          <w:szCs w:val="28"/>
          <w:lang w:eastAsia="en-US"/>
        </w:rPr>
      </w:pPr>
    </w:p>
    <w:p w:rsidR="00C90B5F" w:rsidRPr="00C90B5F" w:rsidRDefault="00C90B5F" w:rsidP="00C90B5F">
      <w:pPr>
        <w:widowControl/>
        <w:tabs>
          <w:tab w:val="left" w:pos="993"/>
        </w:tabs>
        <w:autoSpaceDE/>
        <w:autoSpaceDN/>
        <w:adjustRightInd/>
        <w:spacing w:line="240" w:lineRule="auto"/>
        <w:ind w:left="0" w:firstLine="567"/>
        <w:rPr>
          <w:sz w:val="28"/>
          <w:szCs w:val="28"/>
          <w:lang w:eastAsia="en-US"/>
        </w:rPr>
      </w:pPr>
    </w:p>
    <w:p w:rsidR="00C90B5F" w:rsidRPr="00C90B5F" w:rsidRDefault="00C90B5F" w:rsidP="00C90B5F">
      <w:pPr>
        <w:widowControl/>
        <w:tabs>
          <w:tab w:val="left" w:pos="993"/>
        </w:tabs>
        <w:autoSpaceDE/>
        <w:autoSpaceDN/>
        <w:adjustRightInd/>
        <w:spacing w:line="240" w:lineRule="auto"/>
        <w:ind w:left="0" w:firstLine="567"/>
        <w:jc w:val="center"/>
        <w:rPr>
          <w:sz w:val="28"/>
          <w:szCs w:val="28"/>
          <w:lang w:eastAsia="en-US"/>
        </w:rPr>
      </w:pPr>
      <w:r w:rsidRPr="00C90B5F">
        <w:rPr>
          <w:sz w:val="28"/>
          <w:szCs w:val="28"/>
          <w:lang w:eastAsia="en-US"/>
        </w:rPr>
        <w:t>11. СТВОРЕННЯ, РЕОРГАНІЗАЦІЯ, Л</w:t>
      </w:r>
      <w:r w:rsidRPr="00C90B5F">
        <w:rPr>
          <w:sz w:val="28"/>
          <w:szCs w:val="28"/>
          <w:lang w:val="ru-RU" w:eastAsia="en-US"/>
        </w:rPr>
        <w:t>I</w:t>
      </w:r>
      <w:r w:rsidRPr="00C90B5F">
        <w:rPr>
          <w:sz w:val="28"/>
          <w:szCs w:val="28"/>
          <w:lang w:eastAsia="en-US"/>
        </w:rPr>
        <w:t>КВ</w:t>
      </w:r>
      <w:r w:rsidRPr="00C90B5F">
        <w:rPr>
          <w:sz w:val="28"/>
          <w:szCs w:val="28"/>
          <w:lang w:val="ru-RU" w:eastAsia="en-US"/>
        </w:rPr>
        <w:t>I</w:t>
      </w:r>
      <w:r w:rsidRPr="00C90B5F">
        <w:rPr>
          <w:sz w:val="28"/>
          <w:szCs w:val="28"/>
          <w:lang w:eastAsia="en-US"/>
        </w:rPr>
        <w:t>ДАЦ</w:t>
      </w:r>
      <w:r w:rsidRPr="00C90B5F">
        <w:rPr>
          <w:sz w:val="28"/>
          <w:szCs w:val="28"/>
          <w:lang w:val="ru-RU" w:eastAsia="en-US"/>
        </w:rPr>
        <w:t>I</w:t>
      </w:r>
      <w:r w:rsidRPr="00C90B5F">
        <w:rPr>
          <w:sz w:val="28"/>
          <w:szCs w:val="28"/>
          <w:lang w:eastAsia="en-US"/>
        </w:rPr>
        <w:t>Я ТА ПЕРЕПРОФІЛЮВАННЯ  ГІМНАЗІЇ</w:t>
      </w:r>
    </w:p>
    <w:p w:rsidR="00C90B5F" w:rsidRPr="00C90B5F" w:rsidRDefault="00C90B5F" w:rsidP="00C90B5F">
      <w:pPr>
        <w:widowControl/>
        <w:tabs>
          <w:tab w:val="left" w:pos="993"/>
        </w:tabs>
        <w:autoSpaceDE/>
        <w:autoSpaceDN/>
        <w:adjustRightInd/>
        <w:spacing w:line="240" w:lineRule="auto"/>
        <w:ind w:left="0" w:firstLine="567"/>
        <w:jc w:val="center"/>
        <w:rPr>
          <w:sz w:val="28"/>
          <w:szCs w:val="28"/>
          <w:lang w:eastAsia="en-US"/>
        </w:rPr>
      </w:pPr>
    </w:p>
    <w:p w:rsidR="00DE6E53" w:rsidRPr="00DE6E53" w:rsidRDefault="00C90B5F" w:rsidP="00DE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rPr>
          <w:sz w:val="28"/>
          <w:szCs w:val="28"/>
          <w:lang w:val="ru-RU"/>
        </w:rPr>
      </w:pPr>
      <w:r w:rsidRPr="00C90B5F">
        <w:rPr>
          <w:sz w:val="28"/>
          <w:szCs w:val="28"/>
          <w:lang w:eastAsia="en-US"/>
        </w:rPr>
        <w:t xml:space="preserve">11.1. </w:t>
      </w:r>
      <w:proofErr w:type="gramStart"/>
      <w:r w:rsidR="00DE6E53" w:rsidRPr="00DE6E53">
        <w:rPr>
          <w:sz w:val="28"/>
          <w:szCs w:val="28"/>
          <w:lang w:val="ru-RU"/>
        </w:rPr>
        <w:t>Р</w:t>
      </w:r>
      <w:proofErr w:type="gramEnd"/>
      <w:r w:rsidR="00DE6E53" w:rsidRPr="00DE6E53">
        <w:rPr>
          <w:sz w:val="28"/>
          <w:szCs w:val="28"/>
          <w:lang w:val="ru-RU"/>
        </w:rPr>
        <w:t>ішення, про реорганізацію або ліквідацію закладу освіти приймає засновник, відповідно до чинного законодавства.</w:t>
      </w:r>
    </w:p>
    <w:p w:rsidR="00DE6E53" w:rsidRPr="00DE6E53" w:rsidRDefault="00DE6E53" w:rsidP="00DE6E53">
      <w:pPr>
        <w:autoSpaceDE/>
        <w:autoSpaceDN/>
        <w:adjustRightInd/>
        <w:spacing w:line="240" w:lineRule="auto"/>
        <w:ind w:left="0" w:firstLine="709"/>
        <w:contextualSpacing/>
        <w:rPr>
          <w:rFonts w:eastAsia="Cambria"/>
          <w:sz w:val="28"/>
          <w:szCs w:val="28"/>
          <w:lang w:val="ru-RU" w:eastAsia="en-US"/>
        </w:rPr>
      </w:pPr>
      <w:r w:rsidRPr="00DE6E53">
        <w:rPr>
          <w:rFonts w:eastAsia="Cambria"/>
          <w:sz w:val="28"/>
          <w:szCs w:val="28"/>
          <w:lang w:val="ru-RU" w:eastAsia="en-US"/>
        </w:rPr>
        <w:t xml:space="preserve">Ліквідація </w:t>
      </w:r>
      <w:r>
        <w:rPr>
          <w:sz w:val="28"/>
          <w:szCs w:val="28"/>
        </w:rPr>
        <w:t>Богданівської гімназії</w:t>
      </w:r>
      <w:r w:rsidRPr="00DE6E53">
        <w:rPr>
          <w:sz w:val="28"/>
          <w:szCs w:val="28"/>
        </w:rPr>
        <w:t xml:space="preserve"> </w:t>
      </w:r>
      <w:r w:rsidRPr="00DE6E53">
        <w:rPr>
          <w:rFonts w:eastAsia="Cambria"/>
          <w:sz w:val="28"/>
          <w:szCs w:val="28"/>
          <w:lang w:val="ru-RU" w:eastAsia="en-US"/>
        </w:rPr>
        <w:t xml:space="preserve">відбувається </w:t>
      </w:r>
      <w:proofErr w:type="gramStart"/>
      <w:r w:rsidRPr="00DE6E53">
        <w:rPr>
          <w:rFonts w:eastAsia="Cambria"/>
          <w:sz w:val="28"/>
          <w:szCs w:val="28"/>
          <w:lang w:val="ru-RU" w:eastAsia="en-US"/>
        </w:rPr>
        <w:t>у</w:t>
      </w:r>
      <w:proofErr w:type="gramEnd"/>
      <w:r w:rsidRPr="00DE6E53">
        <w:rPr>
          <w:rFonts w:eastAsia="Cambria"/>
          <w:sz w:val="28"/>
          <w:szCs w:val="28"/>
          <w:lang w:val="ru-RU" w:eastAsia="en-US"/>
        </w:rPr>
        <w:t xml:space="preserve"> </w:t>
      </w:r>
      <w:proofErr w:type="gramStart"/>
      <w:r w:rsidRPr="00DE6E53">
        <w:rPr>
          <w:rFonts w:eastAsia="Cambria"/>
          <w:sz w:val="28"/>
          <w:szCs w:val="28"/>
          <w:lang w:val="ru-RU" w:eastAsia="en-US"/>
        </w:rPr>
        <w:t>формах</w:t>
      </w:r>
      <w:proofErr w:type="gramEnd"/>
      <w:r w:rsidRPr="00DE6E53">
        <w:rPr>
          <w:rFonts w:eastAsia="Cambria"/>
          <w:sz w:val="28"/>
          <w:szCs w:val="28"/>
          <w:lang w:val="ru-RU" w:eastAsia="en-US"/>
        </w:rPr>
        <w:t xml:space="preserve"> позбавлення </w:t>
      </w:r>
      <w:r>
        <w:rPr>
          <w:rFonts w:eastAsia="Cambria"/>
          <w:sz w:val="28"/>
          <w:szCs w:val="28"/>
          <w:lang w:val="ru-RU" w:eastAsia="en-US"/>
        </w:rPr>
        <w:t>її</w:t>
      </w:r>
      <w:r w:rsidRPr="00DE6E53">
        <w:rPr>
          <w:rFonts w:eastAsia="Cambria"/>
          <w:sz w:val="28"/>
          <w:szCs w:val="28"/>
          <w:lang w:val="ru-RU" w:eastAsia="en-US"/>
        </w:rPr>
        <w:t xml:space="preserve"> статусу закладу освіти та статусу юридичної особи відповідними органами державної виконавчої влади або засновником.</w:t>
      </w:r>
    </w:p>
    <w:p w:rsidR="00DE6E53" w:rsidRPr="00DE6E53" w:rsidRDefault="00DE6E53" w:rsidP="00DE6E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709"/>
        <w:contextualSpacing/>
        <w:rPr>
          <w:sz w:val="28"/>
          <w:szCs w:val="28"/>
          <w:lang w:val="ru-RU"/>
        </w:rPr>
      </w:pPr>
      <w:r w:rsidRPr="00DE6E53">
        <w:rPr>
          <w:sz w:val="28"/>
          <w:szCs w:val="28"/>
        </w:rPr>
        <w:t>11</w:t>
      </w:r>
      <w:r w:rsidRPr="00DE6E53">
        <w:rPr>
          <w:sz w:val="28"/>
          <w:szCs w:val="28"/>
          <w:lang w:val="ru-RU"/>
        </w:rPr>
        <w:t>.2. Реорганізація закладу освіти відбувається шляхом злиття, приєднання, поділу, виділення або перетворення.</w:t>
      </w:r>
    </w:p>
    <w:p w:rsidR="00DE6E53" w:rsidRPr="00DE6E53" w:rsidRDefault="00DE6E53" w:rsidP="00DE6E53">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709"/>
        <w:contextualSpacing/>
        <w:rPr>
          <w:sz w:val="28"/>
          <w:szCs w:val="28"/>
        </w:rPr>
      </w:pPr>
      <w:r w:rsidRPr="00DE6E53">
        <w:rPr>
          <w:sz w:val="28"/>
          <w:szCs w:val="28"/>
        </w:rPr>
        <w:t>Ліквідація (реорганізація) проводиться ліквідаційною (реорганізаційною) комісією (робочою групою), призначеною засновником, а у випадках ліквідації за рішенням арбітражного суду - ліквідаційною комісією, призначеною цим органом.</w:t>
      </w:r>
    </w:p>
    <w:p w:rsidR="00DE6E53" w:rsidRPr="00DE6E53" w:rsidRDefault="00DE6E53" w:rsidP="00DE6E53">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709"/>
        <w:contextualSpacing/>
        <w:rPr>
          <w:sz w:val="28"/>
          <w:szCs w:val="28"/>
        </w:rPr>
      </w:pPr>
      <w:r w:rsidRPr="00DE6E53">
        <w:rPr>
          <w:sz w:val="28"/>
          <w:szCs w:val="28"/>
        </w:rPr>
        <w:t>З часу призначення ліквідаційної (реорганізаційної) комісії (робочої групи) до неї переходять повноваження щодо управління закладом освіти.</w:t>
      </w:r>
    </w:p>
    <w:p w:rsidR="00DE6E53" w:rsidRPr="00DE6E53" w:rsidRDefault="00DE6E53" w:rsidP="00DE6E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709"/>
        <w:contextualSpacing/>
        <w:rPr>
          <w:sz w:val="28"/>
          <w:szCs w:val="28"/>
        </w:rPr>
      </w:pPr>
      <w:r w:rsidRPr="00DE6E53">
        <w:rPr>
          <w:sz w:val="28"/>
          <w:szCs w:val="28"/>
        </w:rPr>
        <w:t>11.3. Ліквідаційна комісія оцінює наявне майно закладу освіти, виявляє його дебіторів і кредиторів і розраховується з ними, складає ліквідаційний баланс і представляє його засновнику.</w:t>
      </w:r>
    </w:p>
    <w:p w:rsidR="00DE6E53" w:rsidRPr="00DE6E53" w:rsidRDefault="00DE6E53" w:rsidP="00DE6E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709"/>
        <w:contextualSpacing/>
        <w:rPr>
          <w:sz w:val="28"/>
          <w:szCs w:val="28"/>
          <w:lang w:val="ru-RU"/>
        </w:rPr>
      </w:pPr>
      <w:r w:rsidRPr="00DE6E53">
        <w:rPr>
          <w:sz w:val="28"/>
          <w:szCs w:val="28"/>
        </w:rPr>
        <w:lastRenderedPageBreak/>
        <w:t>11</w:t>
      </w:r>
      <w:r w:rsidRPr="00DE6E53">
        <w:rPr>
          <w:sz w:val="28"/>
          <w:szCs w:val="28"/>
          <w:lang w:val="ru-RU"/>
        </w:rPr>
        <w:t xml:space="preserve">.4. У випадку реорганізації </w:t>
      </w:r>
      <w:r>
        <w:rPr>
          <w:sz w:val="28"/>
          <w:szCs w:val="28"/>
        </w:rPr>
        <w:t>Богданівської гімназії</w:t>
      </w:r>
      <w:r w:rsidRPr="00DE6E53">
        <w:rPr>
          <w:sz w:val="28"/>
          <w:szCs w:val="28"/>
        </w:rPr>
        <w:t xml:space="preserve"> </w:t>
      </w:r>
      <w:r>
        <w:rPr>
          <w:sz w:val="28"/>
          <w:szCs w:val="28"/>
          <w:lang w:val="ru-RU"/>
        </w:rPr>
        <w:t>її</w:t>
      </w:r>
      <w:r w:rsidRPr="00DE6E53">
        <w:rPr>
          <w:sz w:val="28"/>
          <w:szCs w:val="28"/>
          <w:lang w:val="ru-RU"/>
        </w:rPr>
        <w:t xml:space="preserve"> права та зобов’язання переходять до правонаступників </w:t>
      </w:r>
      <w:proofErr w:type="gramStart"/>
      <w:r w:rsidRPr="00DE6E53">
        <w:rPr>
          <w:sz w:val="28"/>
          <w:szCs w:val="28"/>
          <w:lang w:val="ru-RU"/>
        </w:rPr>
        <w:t>в</w:t>
      </w:r>
      <w:proofErr w:type="gramEnd"/>
      <w:r w:rsidRPr="00DE6E53">
        <w:rPr>
          <w:sz w:val="28"/>
          <w:szCs w:val="28"/>
          <w:lang w:val="ru-RU"/>
        </w:rPr>
        <w:t>ідповідно до чинного законодавства або визначених закладів освіти.</w:t>
      </w:r>
    </w:p>
    <w:p w:rsidR="00DE6E53" w:rsidRPr="00DE6E53" w:rsidRDefault="00DE6E53" w:rsidP="00DE6E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709"/>
        <w:contextualSpacing/>
        <w:rPr>
          <w:sz w:val="28"/>
          <w:szCs w:val="28"/>
          <w:lang w:val="ru-RU"/>
        </w:rPr>
      </w:pPr>
      <w:r w:rsidRPr="00DE6E53">
        <w:rPr>
          <w:sz w:val="28"/>
          <w:szCs w:val="28"/>
        </w:rPr>
        <w:t>11</w:t>
      </w:r>
      <w:r w:rsidRPr="00DE6E53">
        <w:rPr>
          <w:sz w:val="28"/>
          <w:szCs w:val="28"/>
          <w:lang w:val="ru-RU"/>
        </w:rPr>
        <w:t xml:space="preserve">.5. При реорганізації чи ліквідації </w:t>
      </w:r>
      <w:r>
        <w:rPr>
          <w:sz w:val="28"/>
          <w:szCs w:val="28"/>
        </w:rPr>
        <w:t>Богданівської гімназії</w:t>
      </w:r>
      <w:r w:rsidRPr="00DE6E53">
        <w:rPr>
          <w:sz w:val="28"/>
          <w:szCs w:val="28"/>
        </w:rPr>
        <w:t xml:space="preserve"> </w:t>
      </w:r>
      <w:r w:rsidRPr="00DE6E53">
        <w:rPr>
          <w:sz w:val="28"/>
          <w:szCs w:val="28"/>
          <w:lang w:val="ru-RU"/>
        </w:rPr>
        <w:t xml:space="preserve">здобувачам освіти </w:t>
      </w:r>
      <w:proofErr w:type="gramStart"/>
      <w:r w:rsidRPr="00DE6E53">
        <w:rPr>
          <w:sz w:val="28"/>
          <w:szCs w:val="28"/>
          <w:lang w:val="ru-RU"/>
        </w:rPr>
        <w:t>повинна</w:t>
      </w:r>
      <w:proofErr w:type="gramEnd"/>
      <w:r w:rsidRPr="00DE6E53">
        <w:rPr>
          <w:sz w:val="28"/>
          <w:szCs w:val="28"/>
          <w:lang w:val="ru-RU"/>
        </w:rPr>
        <w:t xml:space="preserve"> бути забезпечена можливість продовження навчання.</w:t>
      </w:r>
    </w:p>
    <w:p w:rsidR="00C90B5F" w:rsidRPr="00C90B5F" w:rsidRDefault="00DE6E53" w:rsidP="001206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709"/>
        <w:contextualSpacing/>
        <w:rPr>
          <w:sz w:val="28"/>
          <w:szCs w:val="28"/>
          <w:lang w:eastAsia="en-US"/>
        </w:rPr>
      </w:pPr>
      <w:r w:rsidRPr="00DE6E53">
        <w:rPr>
          <w:sz w:val="28"/>
          <w:szCs w:val="28"/>
        </w:rPr>
        <w:t>11</w:t>
      </w:r>
      <w:r w:rsidRPr="00DE6E53">
        <w:rPr>
          <w:sz w:val="28"/>
          <w:szCs w:val="28"/>
          <w:lang w:val="ru-RU"/>
        </w:rPr>
        <w:t xml:space="preserve">.6. При реорганізації та ліквідації </w:t>
      </w:r>
      <w:r>
        <w:rPr>
          <w:sz w:val="28"/>
          <w:szCs w:val="28"/>
        </w:rPr>
        <w:t>Богданівської гімназії</w:t>
      </w:r>
      <w:r w:rsidRPr="00DE6E53">
        <w:rPr>
          <w:sz w:val="28"/>
          <w:szCs w:val="28"/>
        </w:rPr>
        <w:t xml:space="preserve"> </w:t>
      </w:r>
      <w:r w:rsidRPr="00DE6E53">
        <w:rPr>
          <w:sz w:val="28"/>
          <w:szCs w:val="28"/>
          <w:lang w:val="ru-RU"/>
        </w:rPr>
        <w:t xml:space="preserve">всім працівникам гарантується дотримання прав та інтересів </w:t>
      </w:r>
      <w:proofErr w:type="gramStart"/>
      <w:r w:rsidRPr="00DE6E53">
        <w:rPr>
          <w:sz w:val="28"/>
          <w:szCs w:val="28"/>
          <w:lang w:val="ru-RU"/>
        </w:rPr>
        <w:t>в</w:t>
      </w:r>
      <w:proofErr w:type="gramEnd"/>
      <w:r w:rsidRPr="00DE6E53">
        <w:rPr>
          <w:sz w:val="28"/>
          <w:szCs w:val="28"/>
          <w:lang w:val="ru-RU"/>
        </w:rPr>
        <w:t>ідповідно до чинного законодавства про працю.</w:t>
      </w:r>
    </w:p>
    <w:p w:rsidR="00C90B5F" w:rsidRPr="00C90B5F" w:rsidRDefault="00C90B5F" w:rsidP="00C90B5F">
      <w:pPr>
        <w:widowControl/>
        <w:tabs>
          <w:tab w:val="left" w:pos="993"/>
        </w:tabs>
        <w:autoSpaceDE/>
        <w:autoSpaceDN/>
        <w:adjustRightInd/>
        <w:spacing w:line="240" w:lineRule="auto"/>
        <w:ind w:left="0" w:firstLine="567"/>
        <w:jc w:val="center"/>
        <w:rPr>
          <w:sz w:val="28"/>
          <w:szCs w:val="28"/>
          <w:lang w:eastAsia="en-US"/>
        </w:rPr>
      </w:pPr>
    </w:p>
    <w:p w:rsidR="00C90B5F" w:rsidRPr="00C90B5F" w:rsidRDefault="00C90B5F" w:rsidP="00C90B5F">
      <w:pPr>
        <w:widowControl/>
        <w:tabs>
          <w:tab w:val="left" w:pos="993"/>
        </w:tabs>
        <w:autoSpaceDE/>
        <w:autoSpaceDN/>
        <w:adjustRightInd/>
        <w:spacing w:line="240" w:lineRule="auto"/>
        <w:ind w:left="0" w:firstLine="567"/>
        <w:jc w:val="center"/>
        <w:rPr>
          <w:sz w:val="28"/>
          <w:szCs w:val="28"/>
          <w:lang w:eastAsia="en-US"/>
        </w:rPr>
      </w:pPr>
    </w:p>
    <w:p w:rsidR="00C90B5F" w:rsidRPr="00C90B5F" w:rsidRDefault="00C90B5F" w:rsidP="00C90B5F">
      <w:pPr>
        <w:widowControl/>
        <w:tabs>
          <w:tab w:val="left" w:pos="993"/>
        </w:tabs>
        <w:autoSpaceDE/>
        <w:autoSpaceDN/>
        <w:adjustRightInd/>
        <w:spacing w:line="240" w:lineRule="auto"/>
        <w:ind w:left="0" w:firstLine="567"/>
        <w:jc w:val="left"/>
        <w:rPr>
          <w:sz w:val="28"/>
          <w:szCs w:val="28"/>
          <w:lang w:eastAsia="en-US"/>
        </w:rPr>
      </w:pPr>
    </w:p>
    <w:p w:rsidR="00C90B5F" w:rsidRPr="00C90B5F" w:rsidRDefault="00C90B5F" w:rsidP="00C90B5F">
      <w:pPr>
        <w:widowControl/>
        <w:tabs>
          <w:tab w:val="left" w:pos="993"/>
        </w:tabs>
        <w:autoSpaceDE/>
        <w:autoSpaceDN/>
        <w:adjustRightInd/>
        <w:spacing w:line="240" w:lineRule="auto"/>
        <w:ind w:left="0" w:firstLine="567"/>
        <w:jc w:val="center"/>
        <w:rPr>
          <w:sz w:val="28"/>
          <w:szCs w:val="28"/>
          <w:lang w:eastAsia="en-US"/>
        </w:rPr>
      </w:pPr>
      <w:r w:rsidRPr="00C90B5F">
        <w:rPr>
          <w:sz w:val="28"/>
          <w:szCs w:val="28"/>
          <w:lang w:eastAsia="en-US"/>
        </w:rPr>
        <w:t>12. ПРИК</w:t>
      </w:r>
      <w:r w:rsidRPr="00C90B5F">
        <w:rPr>
          <w:sz w:val="28"/>
          <w:szCs w:val="28"/>
          <w:lang w:val="ru-RU" w:eastAsia="en-US"/>
        </w:rPr>
        <w:t>I</w:t>
      </w:r>
      <w:r w:rsidRPr="00C90B5F">
        <w:rPr>
          <w:sz w:val="28"/>
          <w:szCs w:val="28"/>
          <w:lang w:eastAsia="en-US"/>
        </w:rPr>
        <w:t>НЦЕВ</w:t>
      </w:r>
      <w:r w:rsidRPr="00C90B5F">
        <w:rPr>
          <w:sz w:val="28"/>
          <w:szCs w:val="28"/>
          <w:lang w:val="ru-RU" w:eastAsia="en-US"/>
        </w:rPr>
        <w:t>I</w:t>
      </w:r>
      <w:r w:rsidRPr="00C90B5F">
        <w:rPr>
          <w:sz w:val="28"/>
          <w:szCs w:val="28"/>
          <w:lang w:eastAsia="en-US"/>
        </w:rPr>
        <w:t xml:space="preserve"> ПОЛОЖЕННЯ</w:t>
      </w:r>
    </w:p>
    <w:p w:rsidR="00C90B5F" w:rsidRPr="00C90B5F" w:rsidRDefault="00C90B5F" w:rsidP="00C90B5F">
      <w:pPr>
        <w:widowControl/>
        <w:tabs>
          <w:tab w:val="left" w:pos="993"/>
        </w:tabs>
        <w:autoSpaceDE/>
        <w:autoSpaceDN/>
        <w:adjustRightInd/>
        <w:spacing w:line="240" w:lineRule="auto"/>
        <w:ind w:left="0" w:firstLine="567"/>
        <w:jc w:val="center"/>
        <w:rPr>
          <w:sz w:val="28"/>
          <w:szCs w:val="28"/>
          <w:lang w:eastAsia="en-US"/>
        </w:rPr>
      </w:pPr>
    </w:p>
    <w:p w:rsidR="00DE6E53" w:rsidRPr="00DE6E53" w:rsidRDefault="00DE6E53" w:rsidP="00DE6E53">
      <w:pPr>
        <w:spacing w:line="240" w:lineRule="auto"/>
        <w:ind w:firstLine="0"/>
        <w:contextualSpacing/>
        <w:rPr>
          <w:rFonts w:eastAsia="Cambria"/>
          <w:sz w:val="28"/>
          <w:szCs w:val="28"/>
          <w:lang w:eastAsia="en-US"/>
        </w:rPr>
      </w:pPr>
      <w:r>
        <w:rPr>
          <w:sz w:val="28"/>
          <w:szCs w:val="28"/>
          <w:lang w:eastAsia="en-US"/>
        </w:rPr>
        <w:t xml:space="preserve">         12.1.</w:t>
      </w:r>
      <w:r w:rsidRPr="00DE6E53">
        <w:rPr>
          <w:rFonts w:eastAsia="Cambria"/>
          <w:sz w:val="28"/>
          <w:szCs w:val="28"/>
          <w:lang w:eastAsia="en-US"/>
        </w:rPr>
        <w:t xml:space="preserve"> Цей статут набирає чинності з моменту його реєстрації відповідно до вимог чинного законодавстваУкраїни.</w:t>
      </w:r>
    </w:p>
    <w:p w:rsidR="00DE6E53" w:rsidRPr="00DE6E53" w:rsidRDefault="00DE6E53" w:rsidP="00DE6E53">
      <w:pPr>
        <w:autoSpaceDE/>
        <w:autoSpaceDN/>
        <w:adjustRightInd/>
        <w:spacing w:line="240" w:lineRule="auto"/>
        <w:ind w:left="0" w:firstLine="709"/>
        <w:contextualSpacing/>
        <w:rPr>
          <w:rFonts w:eastAsia="Cambria"/>
          <w:sz w:val="28"/>
          <w:szCs w:val="28"/>
          <w:lang w:val="ru-RU" w:eastAsia="en-US"/>
        </w:rPr>
      </w:pPr>
      <w:r w:rsidRPr="00DE6E53">
        <w:rPr>
          <w:rFonts w:eastAsia="Cambria"/>
          <w:sz w:val="28"/>
          <w:szCs w:val="28"/>
          <w:lang w:eastAsia="en-US"/>
        </w:rPr>
        <w:t xml:space="preserve">12.2. </w:t>
      </w:r>
      <w:r w:rsidRPr="00DE6E53">
        <w:rPr>
          <w:rFonts w:eastAsia="Cambria"/>
          <w:sz w:val="28"/>
          <w:szCs w:val="28"/>
          <w:lang w:val="ru-RU" w:eastAsia="en-US"/>
        </w:rPr>
        <w:t>До даного Статуту можуть вноситися зміни та доповнення згідно з чинним законодавством.</w:t>
      </w:r>
    </w:p>
    <w:p w:rsidR="00DE6E53" w:rsidRPr="00DE6E53" w:rsidRDefault="00DE6E53" w:rsidP="00DE6E53">
      <w:pPr>
        <w:widowControl/>
        <w:autoSpaceDE/>
        <w:autoSpaceDN/>
        <w:adjustRightInd/>
        <w:spacing w:line="240" w:lineRule="auto"/>
        <w:ind w:left="0" w:right="-2" w:firstLine="709"/>
        <w:rPr>
          <w:sz w:val="28"/>
          <w:szCs w:val="28"/>
        </w:rPr>
      </w:pPr>
    </w:p>
    <w:p w:rsidR="00C90B5F" w:rsidRPr="00C90B5F" w:rsidRDefault="00C90B5F" w:rsidP="00DE6E53">
      <w:pPr>
        <w:widowControl/>
        <w:tabs>
          <w:tab w:val="left" w:pos="993"/>
        </w:tabs>
        <w:autoSpaceDE/>
        <w:autoSpaceDN/>
        <w:adjustRightInd/>
        <w:spacing w:line="240" w:lineRule="auto"/>
        <w:ind w:left="0" w:firstLine="567"/>
        <w:rPr>
          <w:bCs/>
          <w:sz w:val="28"/>
          <w:szCs w:val="28"/>
          <w:lang w:eastAsia="en-US"/>
        </w:rPr>
      </w:pPr>
    </w:p>
    <w:p w:rsidR="00C90B5F" w:rsidRPr="00C90B5F" w:rsidRDefault="00C90B5F" w:rsidP="00C90B5F">
      <w:pPr>
        <w:widowControl/>
        <w:tabs>
          <w:tab w:val="left" w:pos="993"/>
        </w:tabs>
        <w:autoSpaceDE/>
        <w:autoSpaceDN/>
        <w:adjustRightInd/>
        <w:spacing w:line="240" w:lineRule="auto"/>
        <w:ind w:left="0" w:firstLine="567"/>
        <w:rPr>
          <w:sz w:val="28"/>
          <w:szCs w:val="28"/>
          <w:lang w:eastAsia="en-US"/>
        </w:rPr>
      </w:pPr>
    </w:p>
    <w:p w:rsidR="00C90B5F" w:rsidRPr="00C90B5F" w:rsidRDefault="00C90B5F" w:rsidP="00C90B5F">
      <w:pPr>
        <w:widowControl/>
        <w:tabs>
          <w:tab w:val="left" w:pos="993"/>
        </w:tabs>
        <w:autoSpaceDE/>
        <w:autoSpaceDN/>
        <w:adjustRightInd/>
        <w:spacing w:line="240" w:lineRule="auto"/>
        <w:ind w:left="0" w:firstLine="567"/>
        <w:rPr>
          <w:sz w:val="28"/>
          <w:szCs w:val="28"/>
          <w:lang w:eastAsia="en-US"/>
        </w:rPr>
      </w:pPr>
    </w:p>
    <w:p w:rsidR="00C90B5F" w:rsidRPr="00C90B5F" w:rsidRDefault="00C90B5F" w:rsidP="00C90B5F">
      <w:pPr>
        <w:widowControl/>
        <w:tabs>
          <w:tab w:val="left" w:pos="993"/>
          <w:tab w:val="left" w:pos="1134"/>
        </w:tabs>
        <w:autoSpaceDE/>
        <w:autoSpaceDN/>
        <w:adjustRightInd/>
        <w:spacing w:line="240" w:lineRule="auto"/>
        <w:ind w:left="0" w:firstLine="567"/>
        <w:rPr>
          <w:sz w:val="28"/>
          <w:szCs w:val="28"/>
          <w:lang w:eastAsia="en-US"/>
        </w:rPr>
      </w:pPr>
    </w:p>
    <w:sectPr w:rsidR="00C90B5F" w:rsidRPr="00C90B5F" w:rsidSect="00F97643">
      <w:headerReference w:type="default" r:id="rId54"/>
      <w:footerReference w:type="even" r:id="rId55"/>
      <w:footerReference w:type="default" r:id="rId56"/>
      <w:pgSz w:w="11907" w:h="16840" w:code="9"/>
      <w:pgMar w:top="1134" w:right="567" w:bottom="1134" w:left="1701" w:header="720" w:footer="720" w:gutter="0"/>
      <w:pgNumType w:start="1"/>
      <w:cols w:space="60"/>
      <w:noEndnote/>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CD1" w:rsidRDefault="00563CD1">
      <w:r>
        <w:separator/>
      </w:r>
    </w:p>
  </w:endnote>
  <w:endnote w:type="continuationSeparator" w:id="0">
    <w:p w:rsidR="00563CD1" w:rsidRDefault="00563C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B1" w:rsidRDefault="00047942">
    <w:pPr>
      <w:pStyle w:val="a9"/>
      <w:framePr w:wrap="around" w:vAnchor="text" w:hAnchor="margin" w:xAlign="center" w:y="1"/>
      <w:rPr>
        <w:rStyle w:val="ab"/>
      </w:rPr>
    </w:pPr>
    <w:r>
      <w:rPr>
        <w:rStyle w:val="ab"/>
      </w:rPr>
      <w:fldChar w:fldCharType="begin"/>
    </w:r>
    <w:r w:rsidR="00FC0EB1">
      <w:rPr>
        <w:rStyle w:val="ab"/>
      </w:rPr>
      <w:instrText xml:space="preserve">PAGE  </w:instrText>
    </w:r>
    <w:r>
      <w:rPr>
        <w:rStyle w:val="ab"/>
      </w:rPr>
      <w:fldChar w:fldCharType="end"/>
    </w:r>
  </w:p>
  <w:p w:rsidR="00FC0EB1" w:rsidRDefault="00FC0EB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B1" w:rsidRDefault="00FC0EB1">
    <w:pPr>
      <w:pStyle w:val="a9"/>
      <w:framePr w:wrap="around" w:vAnchor="text" w:hAnchor="margin" w:xAlign="center" w:y="1"/>
      <w:rPr>
        <w:rStyle w:val="ab"/>
      </w:rPr>
    </w:pPr>
  </w:p>
  <w:p w:rsidR="00FC0EB1" w:rsidRDefault="00FC0EB1" w:rsidP="00671A6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CD1" w:rsidRDefault="00563CD1">
      <w:r>
        <w:separator/>
      </w:r>
    </w:p>
  </w:footnote>
  <w:footnote w:type="continuationSeparator" w:id="0">
    <w:p w:rsidR="00563CD1" w:rsidRDefault="00563C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B1" w:rsidRDefault="00047942">
    <w:pPr>
      <w:pStyle w:val="af0"/>
      <w:jc w:val="center"/>
    </w:pPr>
    <w:r w:rsidRPr="00047942">
      <w:fldChar w:fldCharType="begin"/>
    </w:r>
    <w:r w:rsidR="00FC0EB1">
      <w:instrText>PAGE   \* MERGEFORMAT</w:instrText>
    </w:r>
    <w:r w:rsidRPr="00047942">
      <w:fldChar w:fldCharType="separate"/>
    </w:r>
    <w:r w:rsidR="00061DF5" w:rsidRPr="00061DF5">
      <w:rPr>
        <w:noProof/>
        <w:lang w:val="ru-RU"/>
      </w:rPr>
      <w:t>27</w:t>
    </w:r>
    <w:r>
      <w:rPr>
        <w:noProof/>
        <w:lang w:val="ru-RU"/>
      </w:rPr>
      <w:fldChar w:fldCharType="end"/>
    </w:r>
  </w:p>
  <w:p w:rsidR="00FC0EB1" w:rsidRDefault="00FC0EB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pt;height:3.6pt;visibility:visible" o:bullet="t">
        <v:imagedata r:id="rId1" o:title=""/>
      </v:shape>
    </w:pict>
  </w:numPicBullet>
  <w:numPicBullet w:numPicBulletId="1">
    <w:pict>
      <v:shape id="_x0000_i1034" type="#_x0000_t75" style="width:.6pt;height:.6pt;visibility:visible" o:bullet="t">
        <v:imagedata r:id="rId2" o:title=""/>
      </v:shape>
    </w:pict>
  </w:numPicBullet>
  <w:numPicBullet w:numPicBulletId="2">
    <w:pict>
      <v:shape id="_x0000_i1035" type="#_x0000_t75" style="width:.6pt;height:.6pt;visibility:visible" o:bullet="t">
        <v:imagedata r:id="rId3" o:title=""/>
      </v:shape>
    </w:pict>
  </w:numPicBullet>
  <w:numPicBullet w:numPicBulletId="3">
    <w:pict>
      <v:shape id="_x0000_i1036" type="#_x0000_t75" style="width:6pt;height:13.8pt;visibility:visible" o:bullet="t">
        <v:imagedata r:id="rId4" o:title=""/>
      </v:shape>
    </w:pict>
  </w:numPicBullet>
  <w:numPicBullet w:numPicBulletId="4">
    <w:pict>
      <v:shape id="_x0000_i1037" type="#_x0000_t75" style="width:.6pt;height:4.8pt;visibility:visible" o:bullet="t">
        <v:imagedata r:id="rId5" o:title=""/>
      </v:shape>
    </w:pict>
  </w:numPicBullet>
  <w:numPicBullet w:numPicBulletId="5">
    <w:pict>
      <v:shape id="_x0000_i1038" type="#_x0000_t75" style="width:.6pt;height:.6pt;visibility:visible" o:bullet="t">
        <v:imagedata r:id="rId6" o:title=""/>
      </v:shape>
    </w:pict>
  </w:numPicBullet>
  <w:numPicBullet w:numPicBulletId="6">
    <w:pict>
      <v:shape id="_x0000_i1039" type="#_x0000_t75" style="width:.6pt;height:.6pt;visibility:visible" o:bullet="t">
        <v:imagedata r:id="rId7" o:title=""/>
      </v:shape>
    </w:pict>
  </w:numPicBullet>
  <w:abstractNum w:abstractNumId="0">
    <w:nsid w:val="03E6511B"/>
    <w:multiLevelType w:val="multilevel"/>
    <w:tmpl w:val="2A706DF2"/>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8"/>
      <w:numFmt w:val="decimal"/>
      <w:lvlText w:val="%1.%2"/>
      <w:lvlJc w:val="left"/>
      <w:pPr>
        <w:ind w:left="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6"/>
      <w:numFmt w:val="decimal"/>
      <w:lvlRestart w:val="0"/>
      <w:lvlText w:val="%1.%2.%3."/>
      <w:lvlJc w:val="left"/>
      <w:pPr>
        <w:ind w:left="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5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2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6E3728E"/>
    <w:multiLevelType w:val="multilevel"/>
    <w:tmpl w:val="E3B0840A"/>
    <w:lvl w:ilvl="0">
      <w:start w:val="5"/>
      <w:numFmt w:val="decimal"/>
      <w:lvlText w:val="%1."/>
      <w:lvlJc w:val="left"/>
      <w:pPr>
        <w:ind w:left="576" w:hanging="576"/>
      </w:pPr>
      <w:rPr>
        <w:rFonts w:hint="default"/>
      </w:rPr>
    </w:lvl>
    <w:lvl w:ilvl="1">
      <w:start w:val="18"/>
      <w:numFmt w:val="decimal"/>
      <w:lvlText w:val="%1.%2."/>
      <w:lvlJc w:val="left"/>
      <w:pPr>
        <w:ind w:left="2371" w:hanging="720"/>
      </w:pPr>
      <w:rPr>
        <w:rFonts w:hint="default"/>
      </w:rPr>
    </w:lvl>
    <w:lvl w:ilvl="2">
      <w:start w:val="1"/>
      <w:numFmt w:val="decimal"/>
      <w:lvlText w:val="%1.%2.%3."/>
      <w:lvlJc w:val="left"/>
      <w:pPr>
        <w:ind w:left="4022" w:hanging="720"/>
      </w:pPr>
      <w:rPr>
        <w:rFonts w:hint="default"/>
      </w:rPr>
    </w:lvl>
    <w:lvl w:ilvl="3">
      <w:start w:val="1"/>
      <w:numFmt w:val="decimal"/>
      <w:lvlText w:val="%1.%2.%3.%4."/>
      <w:lvlJc w:val="left"/>
      <w:pPr>
        <w:ind w:left="6033" w:hanging="1080"/>
      </w:pPr>
      <w:rPr>
        <w:rFonts w:hint="default"/>
      </w:rPr>
    </w:lvl>
    <w:lvl w:ilvl="4">
      <w:start w:val="1"/>
      <w:numFmt w:val="decimal"/>
      <w:lvlText w:val="%1.%2.%3.%4.%5."/>
      <w:lvlJc w:val="left"/>
      <w:pPr>
        <w:ind w:left="7684" w:hanging="1080"/>
      </w:pPr>
      <w:rPr>
        <w:rFonts w:hint="default"/>
      </w:rPr>
    </w:lvl>
    <w:lvl w:ilvl="5">
      <w:start w:val="1"/>
      <w:numFmt w:val="decimal"/>
      <w:lvlText w:val="%1.%2.%3.%4.%5.%6."/>
      <w:lvlJc w:val="left"/>
      <w:pPr>
        <w:ind w:left="9695" w:hanging="1440"/>
      </w:pPr>
      <w:rPr>
        <w:rFonts w:hint="default"/>
      </w:rPr>
    </w:lvl>
    <w:lvl w:ilvl="6">
      <w:start w:val="1"/>
      <w:numFmt w:val="decimal"/>
      <w:lvlText w:val="%1.%2.%3.%4.%5.%6.%7."/>
      <w:lvlJc w:val="left"/>
      <w:pPr>
        <w:ind w:left="11706" w:hanging="1800"/>
      </w:pPr>
      <w:rPr>
        <w:rFonts w:hint="default"/>
      </w:rPr>
    </w:lvl>
    <w:lvl w:ilvl="7">
      <w:start w:val="1"/>
      <w:numFmt w:val="decimal"/>
      <w:lvlText w:val="%1.%2.%3.%4.%5.%6.%7.%8."/>
      <w:lvlJc w:val="left"/>
      <w:pPr>
        <w:ind w:left="13357" w:hanging="1800"/>
      </w:pPr>
      <w:rPr>
        <w:rFonts w:hint="default"/>
      </w:rPr>
    </w:lvl>
    <w:lvl w:ilvl="8">
      <w:start w:val="1"/>
      <w:numFmt w:val="decimal"/>
      <w:lvlText w:val="%1.%2.%3.%4.%5.%6.%7.%8.%9."/>
      <w:lvlJc w:val="left"/>
      <w:pPr>
        <w:ind w:left="15368" w:hanging="2160"/>
      </w:pPr>
      <w:rPr>
        <w:rFonts w:hint="default"/>
      </w:rPr>
    </w:lvl>
  </w:abstractNum>
  <w:abstractNum w:abstractNumId="2">
    <w:nsid w:val="0C6C4687"/>
    <w:multiLevelType w:val="multilevel"/>
    <w:tmpl w:val="C7CC8A8E"/>
    <w:lvl w:ilvl="0">
      <w:start w:val="5"/>
      <w:numFmt w:val="decimal"/>
      <w:lvlText w:val="%1."/>
      <w:lvlJc w:val="left"/>
      <w:pPr>
        <w:ind w:left="675" w:hanging="675"/>
      </w:pPr>
      <w:rPr>
        <w:rFonts w:hint="default"/>
      </w:rPr>
    </w:lvl>
    <w:lvl w:ilvl="1">
      <w:start w:val="8"/>
      <w:numFmt w:val="decimal"/>
      <w:lvlText w:val="%1.%2."/>
      <w:lvlJc w:val="left"/>
      <w:pPr>
        <w:ind w:left="765" w:hanging="7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2070" w:hanging="180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520" w:hanging="2160"/>
      </w:pPr>
      <w:rPr>
        <w:rFonts w:hint="default"/>
      </w:rPr>
    </w:lvl>
  </w:abstractNum>
  <w:abstractNum w:abstractNumId="3">
    <w:nsid w:val="126B3927"/>
    <w:multiLevelType w:val="hybridMultilevel"/>
    <w:tmpl w:val="8156518A"/>
    <w:lvl w:ilvl="0" w:tplc="0419000D">
      <w:start w:val="1"/>
      <w:numFmt w:val="bullet"/>
      <w:lvlText w:val=""/>
      <w:lvlJc w:val="left"/>
      <w:pPr>
        <w:tabs>
          <w:tab w:val="num" w:pos="1120"/>
        </w:tabs>
        <w:ind w:left="1120" w:hanging="360"/>
      </w:pPr>
      <w:rPr>
        <w:rFonts w:ascii="Wingdings" w:hAnsi="Wingdings"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4">
    <w:nsid w:val="1C93576E"/>
    <w:multiLevelType w:val="multilevel"/>
    <w:tmpl w:val="902663E8"/>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7"/>
      <w:numFmt w:val="decimal"/>
      <w:lvlText w:val="%1.%2"/>
      <w:lvlJc w:val="left"/>
      <w:pPr>
        <w:ind w:left="7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9"/>
      <w:numFmt w:val="decimal"/>
      <w:lvlText w:val="%1.%2.%3."/>
      <w:lvlJc w:val="left"/>
      <w:pPr>
        <w:ind w:left="1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6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3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204C3BA1"/>
    <w:multiLevelType w:val="multilevel"/>
    <w:tmpl w:val="AFD4EB54"/>
    <w:lvl w:ilvl="0">
      <w:start w:val="5"/>
      <w:numFmt w:val="decimal"/>
      <w:lvlText w:val="%1."/>
      <w:lvlJc w:val="left"/>
      <w:pPr>
        <w:ind w:left="675" w:hanging="675"/>
      </w:pPr>
      <w:rPr>
        <w:rFonts w:hint="default"/>
      </w:rPr>
    </w:lvl>
    <w:lvl w:ilvl="1">
      <w:start w:val="3"/>
      <w:numFmt w:val="decimal"/>
      <w:lvlText w:val="%1.%2."/>
      <w:lvlJc w:val="left"/>
      <w:pPr>
        <w:ind w:left="920" w:hanging="720"/>
      </w:pPr>
      <w:rPr>
        <w:rFonts w:hint="default"/>
      </w:rPr>
    </w:lvl>
    <w:lvl w:ilvl="2">
      <w:start w:val="5"/>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3000" w:hanging="180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6">
    <w:nsid w:val="421F64E4"/>
    <w:multiLevelType w:val="multilevel"/>
    <w:tmpl w:val="D5FA928E"/>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8"/>
      <w:numFmt w:val="decimal"/>
      <w:lvlText w:val="%1.%2"/>
      <w:lvlJc w:val="left"/>
      <w:pPr>
        <w:ind w:left="6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4"/>
      <w:numFmt w:val="decimal"/>
      <w:lvlRestart w:val="0"/>
      <w:lvlText w:val="%1.%2.%3."/>
      <w:lvlJc w:val="left"/>
      <w:pPr>
        <w:ind w:left="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5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43607AC7"/>
    <w:multiLevelType w:val="hybridMultilevel"/>
    <w:tmpl w:val="2C841ACC"/>
    <w:lvl w:ilvl="0" w:tplc="0419000D">
      <w:start w:val="1"/>
      <w:numFmt w:val="bullet"/>
      <w:lvlText w:val=""/>
      <w:lvlJc w:val="left"/>
      <w:pPr>
        <w:tabs>
          <w:tab w:val="num" w:pos="1120"/>
        </w:tabs>
        <w:ind w:left="11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56000F7D"/>
    <w:multiLevelType w:val="hybridMultilevel"/>
    <w:tmpl w:val="73588D54"/>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987A27"/>
    <w:multiLevelType w:val="multilevel"/>
    <w:tmpl w:val="141A7CE0"/>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9"/>
      <w:numFmt w:val="decimal"/>
      <w:lvlText w:val="%1.%2"/>
      <w:lvlJc w:val="left"/>
      <w:pPr>
        <w:ind w:left="5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6"/>
      <w:numFmt w:val="decimal"/>
      <w:lvlText w:val="%1.%2.%3."/>
      <w:lvlJc w:val="left"/>
      <w:pPr>
        <w:ind w:left="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6D47171A"/>
    <w:multiLevelType w:val="multilevel"/>
    <w:tmpl w:val="DC44A70C"/>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7"/>
      <w:numFmt w:val="decimal"/>
      <w:lvlText w:val="%1.%2"/>
      <w:lvlJc w:val="left"/>
      <w:pPr>
        <w:ind w:left="7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6"/>
      <w:numFmt w:val="decimal"/>
      <w:lvlText w:val="%1.%2.%3."/>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0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75CA15DA"/>
    <w:multiLevelType w:val="multilevel"/>
    <w:tmpl w:val="50C61288"/>
    <w:lvl w:ilvl="0">
      <w:start w:val="5"/>
      <w:numFmt w:val="decimal"/>
      <w:lvlText w:val="%1."/>
      <w:lvlJc w:val="left"/>
      <w:pPr>
        <w:ind w:left="675" w:hanging="675"/>
      </w:pPr>
      <w:rPr>
        <w:rFonts w:hint="default"/>
      </w:rPr>
    </w:lvl>
    <w:lvl w:ilvl="1">
      <w:start w:val="2"/>
      <w:numFmt w:val="decimal"/>
      <w:lvlText w:val="%1.%2."/>
      <w:lvlJc w:val="left"/>
      <w:pPr>
        <w:ind w:left="1180" w:hanging="72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560" w:hanging="180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840" w:hanging="2160"/>
      </w:pPr>
      <w:rPr>
        <w:rFonts w:hint="default"/>
      </w:rPr>
    </w:lvl>
  </w:abstractNum>
  <w:num w:numId="1">
    <w:abstractNumId w:val="3"/>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5"/>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7"/>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5"/>
    </w:lvlOverride>
    <w:lvlOverride w:ilvl="1">
      <w:startOverride w:val="8"/>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8"/>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5"/>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5"/>
    </w:lvlOverride>
    <w:lvlOverride w:ilvl="1">
      <w:startOverride w:val="19"/>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drawingGridHorizontalSpacing w:val="120"/>
  <w:drawingGridVerticalSpacing w:val="163"/>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D017D9"/>
    <w:rsid w:val="00000990"/>
    <w:rsid w:val="00011ED8"/>
    <w:rsid w:val="000254EA"/>
    <w:rsid w:val="00025621"/>
    <w:rsid w:val="00030A49"/>
    <w:rsid w:val="00037071"/>
    <w:rsid w:val="00041C20"/>
    <w:rsid w:val="000439B2"/>
    <w:rsid w:val="00047668"/>
    <w:rsid w:val="00047942"/>
    <w:rsid w:val="00053C82"/>
    <w:rsid w:val="00056B01"/>
    <w:rsid w:val="00061175"/>
    <w:rsid w:val="00061376"/>
    <w:rsid w:val="00061DF5"/>
    <w:rsid w:val="000673FD"/>
    <w:rsid w:val="000710BC"/>
    <w:rsid w:val="00072E1E"/>
    <w:rsid w:val="00074940"/>
    <w:rsid w:val="0007499D"/>
    <w:rsid w:val="00081852"/>
    <w:rsid w:val="0008491B"/>
    <w:rsid w:val="000922C4"/>
    <w:rsid w:val="00097E2B"/>
    <w:rsid w:val="000B4503"/>
    <w:rsid w:val="000B6563"/>
    <w:rsid w:val="000B6CD3"/>
    <w:rsid w:val="000B7C0B"/>
    <w:rsid w:val="000C127E"/>
    <w:rsid w:val="000C3C14"/>
    <w:rsid w:val="000D4855"/>
    <w:rsid w:val="000E2FB9"/>
    <w:rsid w:val="000E4860"/>
    <w:rsid w:val="000E4D70"/>
    <w:rsid w:val="000F1792"/>
    <w:rsid w:val="000F2013"/>
    <w:rsid w:val="00100755"/>
    <w:rsid w:val="00102FB1"/>
    <w:rsid w:val="0010416B"/>
    <w:rsid w:val="00117515"/>
    <w:rsid w:val="001206C0"/>
    <w:rsid w:val="001232B9"/>
    <w:rsid w:val="001235AA"/>
    <w:rsid w:val="00135014"/>
    <w:rsid w:val="001357E8"/>
    <w:rsid w:val="001366F8"/>
    <w:rsid w:val="0014128D"/>
    <w:rsid w:val="0015065D"/>
    <w:rsid w:val="001517F6"/>
    <w:rsid w:val="00151C1C"/>
    <w:rsid w:val="00154757"/>
    <w:rsid w:val="001601E1"/>
    <w:rsid w:val="00161AA5"/>
    <w:rsid w:val="001630BD"/>
    <w:rsid w:val="00166CF1"/>
    <w:rsid w:val="00167558"/>
    <w:rsid w:val="00172A1D"/>
    <w:rsid w:val="00194D72"/>
    <w:rsid w:val="00196AA4"/>
    <w:rsid w:val="00197372"/>
    <w:rsid w:val="001A0B34"/>
    <w:rsid w:val="001A3790"/>
    <w:rsid w:val="001A7CEB"/>
    <w:rsid w:val="001B73EE"/>
    <w:rsid w:val="001C0DCB"/>
    <w:rsid w:val="001C4269"/>
    <w:rsid w:val="001C4AEF"/>
    <w:rsid w:val="001C5FE9"/>
    <w:rsid w:val="001C62A9"/>
    <w:rsid w:val="001D0ADF"/>
    <w:rsid w:val="001D346B"/>
    <w:rsid w:val="001E17DC"/>
    <w:rsid w:val="001E5E50"/>
    <w:rsid w:val="001E791B"/>
    <w:rsid w:val="001F0069"/>
    <w:rsid w:val="001F1944"/>
    <w:rsid w:val="001F21F8"/>
    <w:rsid w:val="001F3B86"/>
    <w:rsid w:val="001F52D6"/>
    <w:rsid w:val="00203C5A"/>
    <w:rsid w:val="0021021A"/>
    <w:rsid w:val="00216A01"/>
    <w:rsid w:val="0022324B"/>
    <w:rsid w:val="002406EC"/>
    <w:rsid w:val="00244603"/>
    <w:rsid w:val="00245D74"/>
    <w:rsid w:val="0025438A"/>
    <w:rsid w:val="002555C4"/>
    <w:rsid w:val="002736B2"/>
    <w:rsid w:val="00276533"/>
    <w:rsid w:val="002861A7"/>
    <w:rsid w:val="00293712"/>
    <w:rsid w:val="00297DF2"/>
    <w:rsid w:val="002A7377"/>
    <w:rsid w:val="002C3EE4"/>
    <w:rsid w:val="002C488C"/>
    <w:rsid w:val="002C506F"/>
    <w:rsid w:val="002D0B7F"/>
    <w:rsid w:val="002D4540"/>
    <w:rsid w:val="002E06CB"/>
    <w:rsid w:val="002E320D"/>
    <w:rsid w:val="002E647F"/>
    <w:rsid w:val="002E649B"/>
    <w:rsid w:val="002E7380"/>
    <w:rsid w:val="002F0C36"/>
    <w:rsid w:val="002F2F36"/>
    <w:rsid w:val="003012CF"/>
    <w:rsid w:val="003060C1"/>
    <w:rsid w:val="003105AB"/>
    <w:rsid w:val="00315DEA"/>
    <w:rsid w:val="00323650"/>
    <w:rsid w:val="00330109"/>
    <w:rsid w:val="00330471"/>
    <w:rsid w:val="00332F4C"/>
    <w:rsid w:val="00333F0D"/>
    <w:rsid w:val="00334C2C"/>
    <w:rsid w:val="00334C35"/>
    <w:rsid w:val="00335060"/>
    <w:rsid w:val="00351B0D"/>
    <w:rsid w:val="00357890"/>
    <w:rsid w:val="00362658"/>
    <w:rsid w:val="00366A94"/>
    <w:rsid w:val="00375065"/>
    <w:rsid w:val="003757DE"/>
    <w:rsid w:val="00380187"/>
    <w:rsid w:val="00381E94"/>
    <w:rsid w:val="00385D37"/>
    <w:rsid w:val="00386B45"/>
    <w:rsid w:val="003913FE"/>
    <w:rsid w:val="003B414F"/>
    <w:rsid w:val="003B76EA"/>
    <w:rsid w:val="003C0FC4"/>
    <w:rsid w:val="003C3438"/>
    <w:rsid w:val="003C3AD0"/>
    <w:rsid w:val="003D2701"/>
    <w:rsid w:val="003D32DD"/>
    <w:rsid w:val="003E57D6"/>
    <w:rsid w:val="003E79E7"/>
    <w:rsid w:val="003F0451"/>
    <w:rsid w:val="00402AFB"/>
    <w:rsid w:val="00404ACC"/>
    <w:rsid w:val="00411952"/>
    <w:rsid w:val="00414672"/>
    <w:rsid w:val="0041667C"/>
    <w:rsid w:val="00424E61"/>
    <w:rsid w:val="004317E3"/>
    <w:rsid w:val="004325A4"/>
    <w:rsid w:val="00435A68"/>
    <w:rsid w:val="00435FCD"/>
    <w:rsid w:val="004460FC"/>
    <w:rsid w:val="0045414C"/>
    <w:rsid w:val="00457DB1"/>
    <w:rsid w:val="00460B6E"/>
    <w:rsid w:val="00464485"/>
    <w:rsid w:val="004652FA"/>
    <w:rsid w:val="00467741"/>
    <w:rsid w:val="00472F47"/>
    <w:rsid w:val="00494B9A"/>
    <w:rsid w:val="004969F2"/>
    <w:rsid w:val="00497A2C"/>
    <w:rsid w:val="004A1F57"/>
    <w:rsid w:val="004A3563"/>
    <w:rsid w:val="004A6C25"/>
    <w:rsid w:val="004B0D95"/>
    <w:rsid w:val="004B3F5A"/>
    <w:rsid w:val="004C062D"/>
    <w:rsid w:val="004C54E3"/>
    <w:rsid w:val="004C647E"/>
    <w:rsid w:val="004D21B6"/>
    <w:rsid w:val="004D33B4"/>
    <w:rsid w:val="004D3F27"/>
    <w:rsid w:val="004D5D59"/>
    <w:rsid w:val="004D7313"/>
    <w:rsid w:val="004D796C"/>
    <w:rsid w:val="004E3A79"/>
    <w:rsid w:val="004E660A"/>
    <w:rsid w:val="004E6995"/>
    <w:rsid w:val="004E6A77"/>
    <w:rsid w:val="00506D0B"/>
    <w:rsid w:val="00512309"/>
    <w:rsid w:val="00520796"/>
    <w:rsid w:val="0052348E"/>
    <w:rsid w:val="00523846"/>
    <w:rsid w:val="00526F3A"/>
    <w:rsid w:val="00534460"/>
    <w:rsid w:val="00544A36"/>
    <w:rsid w:val="0054774A"/>
    <w:rsid w:val="0054796D"/>
    <w:rsid w:val="00551319"/>
    <w:rsid w:val="00562AAC"/>
    <w:rsid w:val="00563CD1"/>
    <w:rsid w:val="00570405"/>
    <w:rsid w:val="00573184"/>
    <w:rsid w:val="00573E0C"/>
    <w:rsid w:val="00575264"/>
    <w:rsid w:val="005759CF"/>
    <w:rsid w:val="005852AE"/>
    <w:rsid w:val="0058581A"/>
    <w:rsid w:val="0058642C"/>
    <w:rsid w:val="00587205"/>
    <w:rsid w:val="005928DE"/>
    <w:rsid w:val="005A1624"/>
    <w:rsid w:val="005B1130"/>
    <w:rsid w:val="005B25E0"/>
    <w:rsid w:val="005B5108"/>
    <w:rsid w:val="005B6F0F"/>
    <w:rsid w:val="005C1940"/>
    <w:rsid w:val="005C43E0"/>
    <w:rsid w:val="005C443E"/>
    <w:rsid w:val="005D7BC6"/>
    <w:rsid w:val="005E4F61"/>
    <w:rsid w:val="005E7F4C"/>
    <w:rsid w:val="005F0C2A"/>
    <w:rsid w:val="005F42DF"/>
    <w:rsid w:val="00606CDC"/>
    <w:rsid w:val="0062144D"/>
    <w:rsid w:val="0063630E"/>
    <w:rsid w:val="00640575"/>
    <w:rsid w:val="00645316"/>
    <w:rsid w:val="006503CA"/>
    <w:rsid w:val="00655944"/>
    <w:rsid w:val="006575C3"/>
    <w:rsid w:val="00671A6F"/>
    <w:rsid w:val="00685939"/>
    <w:rsid w:val="0069336E"/>
    <w:rsid w:val="00693476"/>
    <w:rsid w:val="00694193"/>
    <w:rsid w:val="00695934"/>
    <w:rsid w:val="006A37C2"/>
    <w:rsid w:val="006A4A9D"/>
    <w:rsid w:val="006B2FE9"/>
    <w:rsid w:val="006B5412"/>
    <w:rsid w:val="006C19CA"/>
    <w:rsid w:val="006C1CAD"/>
    <w:rsid w:val="006C2029"/>
    <w:rsid w:val="006C44C2"/>
    <w:rsid w:val="006D6D1D"/>
    <w:rsid w:val="006D7627"/>
    <w:rsid w:val="006E0DFE"/>
    <w:rsid w:val="006E3E94"/>
    <w:rsid w:val="006E7B1A"/>
    <w:rsid w:val="006F580D"/>
    <w:rsid w:val="00707719"/>
    <w:rsid w:val="00711927"/>
    <w:rsid w:val="00713E73"/>
    <w:rsid w:val="00720215"/>
    <w:rsid w:val="0072181B"/>
    <w:rsid w:val="00722C45"/>
    <w:rsid w:val="00734BF7"/>
    <w:rsid w:val="0073603A"/>
    <w:rsid w:val="007365FE"/>
    <w:rsid w:val="007376B7"/>
    <w:rsid w:val="00740559"/>
    <w:rsid w:val="00743613"/>
    <w:rsid w:val="00744FAE"/>
    <w:rsid w:val="00745EEC"/>
    <w:rsid w:val="007474DD"/>
    <w:rsid w:val="00750B17"/>
    <w:rsid w:val="007531E3"/>
    <w:rsid w:val="007568BC"/>
    <w:rsid w:val="00760200"/>
    <w:rsid w:val="0076364A"/>
    <w:rsid w:val="0076654F"/>
    <w:rsid w:val="007665A7"/>
    <w:rsid w:val="007675E2"/>
    <w:rsid w:val="00785098"/>
    <w:rsid w:val="00790082"/>
    <w:rsid w:val="007A323D"/>
    <w:rsid w:val="007A3BD3"/>
    <w:rsid w:val="007A3E3F"/>
    <w:rsid w:val="007A6D0D"/>
    <w:rsid w:val="007B5F94"/>
    <w:rsid w:val="007C3CE5"/>
    <w:rsid w:val="007C7439"/>
    <w:rsid w:val="007D180E"/>
    <w:rsid w:val="007D299B"/>
    <w:rsid w:val="007E1AFC"/>
    <w:rsid w:val="007E1CCB"/>
    <w:rsid w:val="007E3245"/>
    <w:rsid w:val="007E4E74"/>
    <w:rsid w:val="007F1497"/>
    <w:rsid w:val="00802166"/>
    <w:rsid w:val="0080242A"/>
    <w:rsid w:val="0080791B"/>
    <w:rsid w:val="0081256A"/>
    <w:rsid w:val="0081319B"/>
    <w:rsid w:val="00816B51"/>
    <w:rsid w:val="00817974"/>
    <w:rsid w:val="00820B13"/>
    <w:rsid w:val="00823294"/>
    <w:rsid w:val="00834839"/>
    <w:rsid w:val="00844C22"/>
    <w:rsid w:val="00844C8D"/>
    <w:rsid w:val="00846193"/>
    <w:rsid w:val="00851DCD"/>
    <w:rsid w:val="00853E9D"/>
    <w:rsid w:val="00855DDC"/>
    <w:rsid w:val="00855FC7"/>
    <w:rsid w:val="0085759B"/>
    <w:rsid w:val="00857619"/>
    <w:rsid w:val="00865C3B"/>
    <w:rsid w:val="00865D29"/>
    <w:rsid w:val="00867A37"/>
    <w:rsid w:val="00880A65"/>
    <w:rsid w:val="00880E01"/>
    <w:rsid w:val="00892CEA"/>
    <w:rsid w:val="008971EF"/>
    <w:rsid w:val="008A12FB"/>
    <w:rsid w:val="008A1944"/>
    <w:rsid w:val="008A5931"/>
    <w:rsid w:val="008A6088"/>
    <w:rsid w:val="008B1354"/>
    <w:rsid w:val="008B1E79"/>
    <w:rsid w:val="008B7EE6"/>
    <w:rsid w:val="008C4FBD"/>
    <w:rsid w:val="008D15BE"/>
    <w:rsid w:val="008E1640"/>
    <w:rsid w:val="008E5603"/>
    <w:rsid w:val="008E6328"/>
    <w:rsid w:val="008F0D8D"/>
    <w:rsid w:val="008F2338"/>
    <w:rsid w:val="00905EEB"/>
    <w:rsid w:val="00906740"/>
    <w:rsid w:val="00907382"/>
    <w:rsid w:val="00911226"/>
    <w:rsid w:val="00930B42"/>
    <w:rsid w:val="00935BB9"/>
    <w:rsid w:val="00935E0D"/>
    <w:rsid w:val="00940810"/>
    <w:rsid w:val="00947DE3"/>
    <w:rsid w:val="00956B2C"/>
    <w:rsid w:val="0096330F"/>
    <w:rsid w:val="00963588"/>
    <w:rsid w:val="00963D8A"/>
    <w:rsid w:val="00965207"/>
    <w:rsid w:val="0096602E"/>
    <w:rsid w:val="009660BB"/>
    <w:rsid w:val="00972AB2"/>
    <w:rsid w:val="009748DB"/>
    <w:rsid w:val="009854CD"/>
    <w:rsid w:val="009920C2"/>
    <w:rsid w:val="00994B80"/>
    <w:rsid w:val="009963C9"/>
    <w:rsid w:val="009A729D"/>
    <w:rsid w:val="009B0EB5"/>
    <w:rsid w:val="009B7C80"/>
    <w:rsid w:val="009C013C"/>
    <w:rsid w:val="009D0270"/>
    <w:rsid w:val="009D0EC6"/>
    <w:rsid w:val="009D21AB"/>
    <w:rsid w:val="009D269E"/>
    <w:rsid w:val="009D4344"/>
    <w:rsid w:val="009F3BDF"/>
    <w:rsid w:val="009F7864"/>
    <w:rsid w:val="00A00C5F"/>
    <w:rsid w:val="00A05831"/>
    <w:rsid w:val="00A066CF"/>
    <w:rsid w:val="00A147F1"/>
    <w:rsid w:val="00A16508"/>
    <w:rsid w:val="00A27BA5"/>
    <w:rsid w:val="00A35CB2"/>
    <w:rsid w:val="00A36474"/>
    <w:rsid w:val="00A41BD6"/>
    <w:rsid w:val="00A440FF"/>
    <w:rsid w:val="00A46813"/>
    <w:rsid w:val="00A520F9"/>
    <w:rsid w:val="00A52E4C"/>
    <w:rsid w:val="00A53FAD"/>
    <w:rsid w:val="00A60CBF"/>
    <w:rsid w:val="00A64946"/>
    <w:rsid w:val="00A64ED8"/>
    <w:rsid w:val="00A70634"/>
    <w:rsid w:val="00A74C2C"/>
    <w:rsid w:val="00A80FC7"/>
    <w:rsid w:val="00A8362D"/>
    <w:rsid w:val="00A850BD"/>
    <w:rsid w:val="00A9031F"/>
    <w:rsid w:val="00A9707E"/>
    <w:rsid w:val="00A97ABA"/>
    <w:rsid w:val="00AA7C80"/>
    <w:rsid w:val="00AC04B2"/>
    <w:rsid w:val="00AC2594"/>
    <w:rsid w:val="00AC5E0E"/>
    <w:rsid w:val="00AC7B7E"/>
    <w:rsid w:val="00AE2F97"/>
    <w:rsid w:val="00AE4DD2"/>
    <w:rsid w:val="00AE74C5"/>
    <w:rsid w:val="00AF63CE"/>
    <w:rsid w:val="00B019E4"/>
    <w:rsid w:val="00B04961"/>
    <w:rsid w:val="00B064F2"/>
    <w:rsid w:val="00B07401"/>
    <w:rsid w:val="00B107C0"/>
    <w:rsid w:val="00B1245A"/>
    <w:rsid w:val="00B16A59"/>
    <w:rsid w:val="00B17D68"/>
    <w:rsid w:val="00B27BA8"/>
    <w:rsid w:val="00B304D2"/>
    <w:rsid w:val="00B31CB5"/>
    <w:rsid w:val="00B336DD"/>
    <w:rsid w:val="00B36765"/>
    <w:rsid w:val="00B42C6C"/>
    <w:rsid w:val="00B459BD"/>
    <w:rsid w:val="00B46171"/>
    <w:rsid w:val="00B54C34"/>
    <w:rsid w:val="00B70BF8"/>
    <w:rsid w:val="00B754C2"/>
    <w:rsid w:val="00B76EAB"/>
    <w:rsid w:val="00B84C52"/>
    <w:rsid w:val="00B87462"/>
    <w:rsid w:val="00B92CCC"/>
    <w:rsid w:val="00BA1350"/>
    <w:rsid w:val="00BA3A11"/>
    <w:rsid w:val="00BA3F48"/>
    <w:rsid w:val="00BB16A8"/>
    <w:rsid w:val="00BB37D8"/>
    <w:rsid w:val="00BC3338"/>
    <w:rsid w:val="00BC4E71"/>
    <w:rsid w:val="00BD4AE5"/>
    <w:rsid w:val="00BD607A"/>
    <w:rsid w:val="00BD7A7E"/>
    <w:rsid w:val="00BE1D48"/>
    <w:rsid w:val="00BE722B"/>
    <w:rsid w:val="00BF1304"/>
    <w:rsid w:val="00BF3A3B"/>
    <w:rsid w:val="00BF3BB3"/>
    <w:rsid w:val="00BF44FD"/>
    <w:rsid w:val="00C05D45"/>
    <w:rsid w:val="00C26247"/>
    <w:rsid w:val="00C423A3"/>
    <w:rsid w:val="00C51490"/>
    <w:rsid w:val="00C515CB"/>
    <w:rsid w:val="00C53CE0"/>
    <w:rsid w:val="00C53EF1"/>
    <w:rsid w:val="00C5663C"/>
    <w:rsid w:val="00C616F7"/>
    <w:rsid w:val="00C6233B"/>
    <w:rsid w:val="00C66BA7"/>
    <w:rsid w:val="00C676F7"/>
    <w:rsid w:val="00C77C66"/>
    <w:rsid w:val="00C80888"/>
    <w:rsid w:val="00C82853"/>
    <w:rsid w:val="00C8301C"/>
    <w:rsid w:val="00C85D38"/>
    <w:rsid w:val="00C90B5F"/>
    <w:rsid w:val="00C91BB7"/>
    <w:rsid w:val="00CA53A6"/>
    <w:rsid w:val="00CC1201"/>
    <w:rsid w:val="00CC1A75"/>
    <w:rsid w:val="00CC3A59"/>
    <w:rsid w:val="00CC6AD0"/>
    <w:rsid w:val="00CD6858"/>
    <w:rsid w:val="00CE1278"/>
    <w:rsid w:val="00CE1CA8"/>
    <w:rsid w:val="00CE1ECF"/>
    <w:rsid w:val="00CE2654"/>
    <w:rsid w:val="00CE64F2"/>
    <w:rsid w:val="00CE69CB"/>
    <w:rsid w:val="00CF4C6D"/>
    <w:rsid w:val="00CF6CF0"/>
    <w:rsid w:val="00D017D9"/>
    <w:rsid w:val="00D01E70"/>
    <w:rsid w:val="00D030BE"/>
    <w:rsid w:val="00D06ADE"/>
    <w:rsid w:val="00D0701A"/>
    <w:rsid w:val="00D33402"/>
    <w:rsid w:val="00D3749C"/>
    <w:rsid w:val="00D37ED0"/>
    <w:rsid w:val="00D42840"/>
    <w:rsid w:val="00D44EBC"/>
    <w:rsid w:val="00D46148"/>
    <w:rsid w:val="00D466B4"/>
    <w:rsid w:val="00D5074B"/>
    <w:rsid w:val="00D52007"/>
    <w:rsid w:val="00D57BB3"/>
    <w:rsid w:val="00D608A7"/>
    <w:rsid w:val="00D63D0C"/>
    <w:rsid w:val="00D67363"/>
    <w:rsid w:val="00D73450"/>
    <w:rsid w:val="00D758FA"/>
    <w:rsid w:val="00D7619C"/>
    <w:rsid w:val="00D877B2"/>
    <w:rsid w:val="00D879AA"/>
    <w:rsid w:val="00D90B3C"/>
    <w:rsid w:val="00D91077"/>
    <w:rsid w:val="00DA41CB"/>
    <w:rsid w:val="00DB0B05"/>
    <w:rsid w:val="00DC4066"/>
    <w:rsid w:val="00DC4A23"/>
    <w:rsid w:val="00DC5E40"/>
    <w:rsid w:val="00DC5FE1"/>
    <w:rsid w:val="00DC72EB"/>
    <w:rsid w:val="00DD267B"/>
    <w:rsid w:val="00DD51A7"/>
    <w:rsid w:val="00DD6774"/>
    <w:rsid w:val="00DE0A4A"/>
    <w:rsid w:val="00DE11B7"/>
    <w:rsid w:val="00DE196F"/>
    <w:rsid w:val="00DE6E53"/>
    <w:rsid w:val="00DF07F5"/>
    <w:rsid w:val="00E002D4"/>
    <w:rsid w:val="00E04A43"/>
    <w:rsid w:val="00E05B5B"/>
    <w:rsid w:val="00E12070"/>
    <w:rsid w:val="00E159D3"/>
    <w:rsid w:val="00E172C7"/>
    <w:rsid w:val="00E25C25"/>
    <w:rsid w:val="00E3312D"/>
    <w:rsid w:val="00E33217"/>
    <w:rsid w:val="00E46B7B"/>
    <w:rsid w:val="00E61DE7"/>
    <w:rsid w:val="00E632DC"/>
    <w:rsid w:val="00E65290"/>
    <w:rsid w:val="00E6661D"/>
    <w:rsid w:val="00E67773"/>
    <w:rsid w:val="00E82E3F"/>
    <w:rsid w:val="00E87F37"/>
    <w:rsid w:val="00E93073"/>
    <w:rsid w:val="00E944CA"/>
    <w:rsid w:val="00E95285"/>
    <w:rsid w:val="00E95F58"/>
    <w:rsid w:val="00EA3011"/>
    <w:rsid w:val="00EA30A8"/>
    <w:rsid w:val="00EA5AD3"/>
    <w:rsid w:val="00EB0149"/>
    <w:rsid w:val="00EB488C"/>
    <w:rsid w:val="00EB6350"/>
    <w:rsid w:val="00EC7985"/>
    <w:rsid w:val="00ED15F6"/>
    <w:rsid w:val="00ED2867"/>
    <w:rsid w:val="00ED3A12"/>
    <w:rsid w:val="00ED7685"/>
    <w:rsid w:val="00EE3E82"/>
    <w:rsid w:val="00EE77F7"/>
    <w:rsid w:val="00EF308A"/>
    <w:rsid w:val="00EF3B26"/>
    <w:rsid w:val="00F05486"/>
    <w:rsid w:val="00F10CC9"/>
    <w:rsid w:val="00F10D42"/>
    <w:rsid w:val="00F11C7C"/>
    <w:rsid w:val="00F21EBB"/>
    <w:rsid w:val="00F226C2"/>
    <w:rsid w:val="00F27B0D"/>
    <w:rsid w:val="00F27EBC"/>
    <w:rsid w:val="00F329FD"/>
    <w:rsid w:val="00F40E19"/>
    <w:rsid w:val="00F44D5C"/>
    <w:rsid w:val="00F45549"/>
    <w:rsid w:val="00F47869"/>
    <w:rsid w:val="00F50D49"/>
    <w:rsid w:val="00F513E1"/>
    <w:rsid w:val="00F63A2B"/>
    <w:rsid w:val="00F66A17"/>
    <w:rsid w:val="00F74C79"/>
    <w:rsid w:val="00F83C79"/>
    <w:rsid w:val="00F91838"/>
    <w:rsid w:val="00F97643"/>
    <w:rsid w:val="00FA529E"/>
    <w:rsid w:val="00FB6937"/>
    <w:rsid w:val="00FC0EB1"/>
    <w:rsid w:val="00FC2DCB"/>
    <w:rsid w:val="00FD1B6C"/>
    <w:rsid w:val="00FD302C"/>
    <w:rsid w:val="00FD3F3B"/>
    <w:rsid w:val="00FF0E83"/>
    <w:rsid w:val="00FF10F1"/>
    <w:rsid w:val="00FF26BB"/>
    <w:rsid w:val="00FF66EB"/>
    <w:rsid w:val="00FF7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7D9"/>
    <w:pPr>
      <w:widowControl w:val="0"/>
      <w:autoSpaceDE w:val="0"/>
      <w:autoSpaceDN w:val="0"/>
      <w:adjustRightInd w:val="0"/>
      <w:spacing w:line="260" w:lineRule="auto"/>
      <w:ind w:left="120" w:firstLine="280"/>
      <w:jc w:val="both"/>
    </w:pPr>
    <w:rPr>
      <w:sz w:val="18"/>
      <w:szCs w:val="18"/>
      <w:lang w:val="uk-UA"/>
    </w:rPr>
  </w:style>
  <w:style w:type="paragraph" w:styleId="2">
    <w:name w:val="heading 2"/>
    <w:basedOn w:val="a"/>
    <w:next w:val="a"/>
    <w:link w:val="20"/>
    <w:qFormat/>
    <w:rsid w:val="00D017D9"/>
    <w:pPr>
      <w:keepNext/>
      <w:spacing w:before="120" w:line="240" w:lineRule="auto"/>
      <w:ind w:left="0" w:firstLine="0"/>
      <w:jc w:val="center"/>
      <w:outlineLvl w:val="1"/>
    </w:pPr>
    <w:rPr>
      <w:b/>
      <w:bCs/>
      <w:sz w:val="24"/>
    </w:rPr>
  </w:style>
  <w:style w:type="paragraph" w:styleId="3">
    <w:name w:val="heading 3"/>
    <w:basedOn w:val="a"/>
    <w:next w:val="a"/>
    <w:link w:val="30"/>
    <w:qFormat/>
    <w:rsid w:val="00D017D9"/>
    <w:pPr>
      <w:keepNext/>
      <w:pBdr>
        <w:bottom w:val="single" w:sz="6" w:space="1" w:color="auto"/>
      </w:pBdr>
      <w:spacing w:line="240" w:lineRule="auto"/>
      <w:ind w:left="0" w:firstLine="300"/>
      <w:jc w:val="center"/>
      <w:outlineLvl w:val="2"/>
    </w:pPr>
    <w:rPr>
      <w:b/>
      <w:bCs/>
      <w:sz w:val="24"/>
    </w:rPr>
  </w:style>
  <w:style w:type="paragraph" w:styleId="4">
    <w:name w:val="heading 4"/>
    <w:basedOn w:val="a"/>
    <w:next w:val="a"/>
    <w:link w:val="40"/>
    <w:qFormat/>
    <w:rsid w:val="00D017D9"/>
    <w:pPr>
      <w:keepNext/>
      <w:spacing w:before="100" w:line="240" w:lineRule="auto"/>
      <w:ind w:left="0" w:right="200" w:firstLine="0"/>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3">
    <w:name w:val="FR3"/>
    <w:rsid w:val="00D017D9"/>
    <w:pPr>
      <w:widowControl w:val="0"/>
      <w:autoSpaceDE w:val="0"/>
      <w:autoSpaceDN w:val="0"/>
      <w:adjustRightInd w:val="0"/>
      <w:spacing w:before="220"/>
      <w:jc w:val="center"/>
    </w:pPr>
    <w:rPr>
      <w:sz w:val="12"/>
      <w:szCs w:val="12"/>
      <w:lang w:val="uk-UA"/>
    </w:rPr>
  </w:style>
  <w:style w:type="paragraph" w:styleId="a3">
    <w:name w:val="Body Text Indent"/>
    <w:basedOn w:val="a"/>
    <w:link w:val="a4"/>
    <w:rsid w:val="00D017D9"/>
    <w:pPr>
      <w:spacing w:before="120" w:line="240" w:lineRule="auto"/>
      <w:ind w:left="0" w:firstLine="200"/>
      <w:jc w:val="left"/>
    </w:pPr>
    <w:rPr>
      <w:sz w:val="24"/>
    </w:rPr>
  </w:style>
  <w:style w:type="paragraph" w:styleId="21">
    <w:name w:val="Body Text Indent 2"/>
    <w:basedOn w:val="a"/>
    <w:link w:val="22"/>
    <w:rsid w:val="00D017D9"/>
    <w:pPr>
      <w:spacing w:line="240" w:lineRule="auto"/>
      <w:ind w:left="0" w:firstLine="300"/>
      <w:jc w:val="left"/>
    </w:pPr>
    <w:rPr>
      <w:sz w:val="24"/>
    </w:rPr>
  </w:style>
  <w:style w:type="paragraph" w:styleId="31">
    <w:name w:val="Body Text Indent 3"/>
    <w:basedOn w:val="a"/>
    <w:link w:val="32"/>
    <w:rsid w:val="00D017D9"/>
    <w:pPr>
      <w:spacing w:line="240" w:lineRule="auto"/>
      <w:ind w:left="80" w:firstLine="300"/>
      <w:jc w:val="left"/>
    </w:pPr>
    <w:rPr>
      <w:sz w:val="24"/>
    </w:rPr>
  </w:style>
  <w:style w:type="paragraph" w:customStyle="1" w:styleId="a5">
    <w:name w:val="Заголовок"/>
    <w:aliases w:val="Title"/>
    <w:basedOn w:val="a"/>
    <w:link w:val="a6"/>
    <w:uiPriority w:val="10"/>
    <w:qFormat/>
    <w:rsid w:val="00D017D9"/>
    <w:pPr>
      <w:spacing w:line="240" w:lineRule="auto"/>
      <w:ind w:left="200" w:right="200" w:firstLine="0"/>
      <w:jc w:val="center"/>
    </w:pPr>
    <w:rPr>
      <w:b/>
      <w:bCs/>
      <w:sz w:val="24"/>
    </w:rPr>
  </w:style>
  <w:style w:type="paragraph" w:styleId="a7">
    <w:name w:val="Body Text"/>
    <w:basedOn w:val="a"/>
    <w:link w:val="a8"/>
    <w:rsid w:val="00D017D9"/>
    <w:pPr>
      <w:spacing w:line="240" w:lineRule="auto"/>
      <w:ind w:left="0" w:firstLine="0"/>
    </w:pPr>
    <w:rPr>
      <w:sz w:val="24"/>
    </w:rPr>
  </w:style>
  <w:style w:type="paragraph" w:styleId="a9">
    <w:name w:val="footer"/>
    <w:basedOn w:val="a"/>
    <w:link w:val="aa"/>
    <w:rsid w:val="00D017D9"/>
    <w:pPr>
      <w:tabs>
        <w:tab w:val="center" w:pos="4677"/>
        <w:tab w:val="right" w:pos="9355"/>
      </w:tabs>
    </w:pPr>
  </w:style>
  <w:style w:type="character" w:styleId="ab">
    <w:name w:val="page number"/>
    <w:basedOn w:val="a0"/>
    <w:rsid w:val="00D017D9"/>
  </w:style>
  <w:style w:type="paragraph" w:customStyle="1" w:styleId="1">
    <w:name w:val="Без інтервалів1"/>
    <w:rsid w:val="002F2F36"/>
    <w:rPr>
      <w:rFonts w:ascii="Calibri" w:hAnsi="Calibri" w:cs="Calibri"/>
      <w:sz w:val="22"/>
      <w:szCs w:val="22"/>
      <w:lang w:eastAsia="en-US"/>
    </w:rPr>
  </w:style>
  <w:style w:type="character" w:styleId="ac">
    <w:name w:val="Hyperlink"/>
    <w:semiHidden/>
    <w:rsid w:val="00C66BA7"/>
    <w:rPr>
      <w:color w:val="0000FF"/>
      <w:u w:val="single"/>
    </w:rPr>
  </w:style>
  <w:style w:type="paragraph" w:styleId="23">
    <w:name w:val="Body Text 2"/>
    <w:basedOn w:val="a"/>
    <w:link w:val="24"/>
    <w:rsid w:val="00D37ED0"/>
    <w:pPr>
      <w:spacing w:after="120" w:line="480" w:lineRule="auto"/>
    </w:pPr>
  </w:style>
  <w:style w:type="paragraph" w:styleId="HTML">
    <w:name w:val="HTML Preformatted"/>
    <w:basedOn w:val="a"/>
    <w:link w:val="HTML0"/>
    <w:semiHidden/>
    <w:rsid w:val="00562A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0" w:firstLine="0"/>
      <w:jc w:val="left"/>
    </w:pPr>
    <w:rPr>
      <w:rFonts w:ascii="Courier New" w:hAnsi="Courier New"/>
    </w:rPr>
  </w:style>
  <w:style w:type="character" w:customStyle="1" w:styleId="HTML0">
    <w:name w:val="Стандартный HTML Знак"/>
    <w:link w:val="HTML"/>
    <w:semiHidden/>
    <w:locked/>
    <w:rsid w:val="00562AAC"/>
    <w:rPr>
      <w:rFonts w:ascii="Courier New" w:hAnsi="Courier New"/>
      <w:sz w:val="18"/>
      <w:szCs w:val="18"/>
      <w:lang w:val="uk-UA" w:eastAsia="ru-RU" w:bidi="ar-SA"/>
    </w:rPr>
  </w:style>
  <w:style w:type="paragraph" w:customStyle="1" w:styleId="Style2">
    <w:name w:val="Style2"/>
    <w:basedOn w:val="a"/>
    <w:rsid w:val="00E87F37"/>
    <w:pPr>
      <w:spacing w:line="240" w:lineRule="auto"/>
      <w:ind w:left="0" w:firstLine="0"/>
      <w:jc w:val="left"/>
    </w:pPr>
    <w:rPr>
      <w:sz w:val="24"/>
      <w:szCs w:val="24"/>
      <w:lang w:val="ru-RU"/>
    </w:rPr>
  </w:style>
  <w:style w:type="character" w:customStyle="1" w:styleId="FontStyle12">
    <w:name w:val="Font Style12"/>
    <w:rsid w:val="00E87F37"/>
    <w:rPr>
      <w:rFonts w:ascii="Times New Roman" w:hAnsi="Times New Roman" w:cs="Times New Roman"/>
      <w:b/>
      <w:bCs/>
      <w:sz w:val="24"/>
      <w:szCs w:val="24"/>
    </w:rPr>
  </w:style>
  <w:style w:type="paragraph" w:styleId="ad">
    <w:name w:val="No Spacing"/>
    <w:qFormat/>
    <w:rsid w:val="00E87F37"/>
    <w:rPr>
      <w:rFonts w:ascii="Calibri" w:eastAsia="Calibri" w:hAnsi="Calibri"/>
      <w:sz w:val="22"/>
      <w:szCs w:val="22"/>
      <w:lang w:eastAsia="en-US"/>
    </w:rPr>
  </w:style>
  <w:style w:type="paragraph" w:styleId="ae">
    <w:name w:val="Balloon Text"/>
    <w:basedOn w:val="a"/>
    <w:link w:val="af"/>
    <w:rsid w:val="001C5FE9"/>
    <w:pPr>
      <w:spacing w:line="240" w:lineRule="auto"/>
    </w:pPr>
    <w:rPr>
      <w:rFonts w:ascii="Tahoma" w:hAnsi="Tahoma"/>
      <w:sz w:val="16"/>
      <w:szCs w:val="16"/>
    </w:rPr>
  </w:style>
  <w:style w:type="character" w:customStyle="1" w:styleId="af">
    <w:name w:val="Текст выноски Знак"/>
    <w:link w:val="ae"/>
    <w:rsid w:val="001C5FE9"/>
    <w:rPr>
      <w:rFonts w:ascii="Tahoma" w:hAnsi="Tahoma" w:cs="Tahoma"/>
      <w:sz w:val="16"/>
      <w:szCs w:val="16"/>
      <w:lang w:val="uk-UA"/>
    </w:rPr>
  </w:style>
  <w:style w:type="paragraph" w:customStyle="1" w:styleId="10">
    <w:name w:val="Без интервала1"/>
    <w:rsid w:val="007474DD"/>
    <w:rPr>
      <w:rFonts w:ascii="Calibri" w:hAnsi="Calibri" w:cs="Calibri"/>
      <w:sz w:val="22"/>
      <w:szCs w:val="22"/>
      <w:lang w:eastAsia="en-US"/>
    </w:rPr>
  </w:style>
  <w:style w:type="paragraph" w:styleId="af0">
    <w:name w:val="header"/>
    <w:basedOn w:val="a"/>
    <w:link w:val="af1"/>
    <w:uiPriority w:val="99"/>
    <w:rsid w:val="00FD3F3B"/>
    <w:pPr>
      <w:tabs>
        <w:tab w:val="center" w:pos="4677"/>
        <w:tab w:val="right" w:pos="9355"/>
      </w:tabs>
    </w:pPr>
  </w:style>
  <w:style w:type="character" w:customStyle="1" w:styleId="af1">
    <w:name w:val="Верхний колонтитул Знак"/>
    <w:link w:val="af0"/>
    <w:uiPriority w:val="99"/>
    <w:rsid w:val="00FD3F3B"/>
    <w:rPr>
      <w:sz w:val="18"/>
      <w:szCs w:val="18"/>
      <w:lang w:val="uk-UA"/>
    </w:rPr>
  </w:style>
  <w:style w:type="character" w:customStyle="1" w:styleId="rvts9">
    <w:name w:val="rvts9"/>
    <w:rsid w:val="00935E0D"/>
  </w:style>
  <w:style w:type="character" w:styleId="af2">
    <w:name w:val="Strong"/>
    <w:qFormat/>
    <w:rsid w:val="001D0ADF"/>
    <w:rPr>
      <w:b/>
      <w:bCs/>
    </w:rPr>
  </w:style>
  <w:style w:type="character" w:customStyle="1" w:styleId="20">
    <w:name w:val="Заголовок 2 Знак"/>
    <w:link w:val="2"/>
    <w:rsid w:val="00EB6350"/>
    <w:rPr>
      <w:b/>
      <w:bCs/>
      <w:sz w:val="24"/>
      <w:szCs w:val="18"/>
      <w:lang w:val="uk-UA"/>
    </w:rPr>
  </w:style>
  <w:style w:type="character" w:customStyle="1" w:styleId="30">
    <w:name w:val="Заголовок 3 Знак"/>
    <w:link w:val="3"/>
    <w:rsid w:val="00EB6350"/>
    <w:rPr>
      <w:b/>
      <w:bCs/>
      <w:sz w:val="24"/>
      <w:szCs w:val="18"/>
      <w:lang w:val="uk-UA"/>
    </w:rPr>
  </w:style>
  <w:style w:type="character" w:customStyle="1" w:styleId="40">
    <w:name w:val="Заголовок 4 Знак"/>
    <w:link w:val="4"/>
    <w:rsid w:val="00EB6350"/>
    <w:rPr>
      <w:b/>
      <w:bCs/>
      <w:sz w:val="24"/>
      <w:szCs w:val="18"/>
      <w:lang w:val="uk-UA"/>
    </w:rPr>
  </w:style>
  <w:style w:type="character" w:customStyle="1" w:styleId="a4">
    <w:name w:val="Основной текст с отступом Знак"/>
    <w:link w:val="a3"/>
    <w:rsid w:val="00EB6350"/>
    <w:rPr>
      <w:sz w:val="24"/>
      <w:szCs w:val="18"/>
      <w:lang w:val="uk-UA"/>
    </w:rPr>
  </w:style>
  <w:style w:type="character" w:customStyle="1" w:styleId="22">
    <w:name w:val="Основной текст с отступом 2 Знак"/>
    <w:link w:val="21"/>
    <w:rsid w:val="00EB6350"/>
    <w:rPr>
      <w:sz w:val="24"/>
      <w:szCs w:val="18"/>
      <w:lang w:val="uk-UA"/>
    </w:rPr>
  </w:style>
  <w:style w:type="character" w:customStyle="1" w:styleId="32">
    <w:name w:val="Основной текст с отступом 3 Знак"/>
    <w:link w:val="31"/>
    <w:rsid w:val="00EB6350"/>
    <w:rPr>
      <w:sz w:val="24"/>
      <w:szCs w:val="18"/>
      <w:lang w:val="uk-UA"/>
    </w:rPr>
  </w:style>
  <w:style w:type="paragraph" w:customStyle="1" w:styleId="af3">
    <w:basedOn w:val="a"/>
    <w:next w:val="a5"/>
    <w:qFormat/>
    <w:rsid w:val="00EB6350"/>
    <w:pPr>
      <w:spacing w:line="240" w:lineRule="auto"/>
      <w:ind w:left="200" w:right="200" w:firstLine="0"/>
      <w:jc w:val="center"/>
    </w:pPr>
    <w:rPr>
      <w:b/>
      <w:bCs/>
      <w:sz w:val="24"/>
    </w:rPr>
  </w:style>
  <w:style w:type="character" w:customStyle="1" w:styleId="a8">
    <w:name w:val="Основной текст Знак"/>
    <w:link w:val="a7"/>
    <w:rsid w:val="00EB6350"/>
    <w:rPr>
      <w:sz w:val="24"/>
      <w:szCs w:val="18"/>
      <w:lang w:val="uk-UA"/>
    </w:rPr>
  </w:style>
  <w:style w:type="character" w:customStyle="1" w:styleId="aa">
    <w:name w:val="Нижний колонтитул Знак"/>
    <w:link w:val="a9"/>
    <w:rsid w:val="00EB6350"/>
    <w:rPr>
      <w:sz w:val="18"/>
      <w:szCs w:val="18"/>
      <w:lang w:val="uk-UA"/>
    </w:rPr>
  </w:style>
  <w:style w:type="character" w:customStyle="1" w:styleId="24">
    <w:name w:val="Основной текст 2 Знак"/>
    <w:link w:val="23"/>
    <w:rsid w:val="00EB6350"/>
    <w:rPr>
      <w:sz w:val="18"/>
      <w:szCs w:val="18"/>
      <w:lang w:val="uk-UA"/>
    </w:rPr>
  </w:style>
  <w:style w:type="character" w:customStyle="1" w:styleId="a6">
    <w:name w:val="Заголовок Знак"/>
    <w:link w:val="a5"/>
    <w:uiPriority w:val="10"/>
    <w:rsid w:val="00EB6350"/>
    <w:rPr>
      <w:b/>
      <w:bCs/>
      <w:sz w:val="24"/>
      <w:szCs w:val="18"/>
      <w:lang w:val="uk-UA"/>
    </w:rPr>
  </w:style>
  <w:style w:type="paragraph" w:customStyle="1" w:styleId="af4">
    <w:basedOn w:val="a"/>
    <w:next w:val="a5"/>
    <w:qFormat/>
    <w:rsid w:val="00D90B3C"/>
    <w:pPr>
      <w:spacing w:line="240" w:lineRule="auto"/>
      <w:ind w:left="200" w:right="200" w:firstLine="0"/>
      <w:jc w:val="center"/>
    </w:pPr>
    <w:rPr>
      <w:b/>
      <w:bCs/>
      <w:sz w:val="24"/>
    </w:rPr>
  </w:style>
  <w:style w:type="numbering" w:customStyle="1" w:styleId="11">
    <w:name w:val="Нет списка1"/>
    <w:next w:val="a2"/>
    <w:uiPriority w:val="99"/>
    <w:semiHidden/>
    <w:unhideWhenUsed/>
    <w:rsid w:val="00C90B5F"/>
  </w:style>
  <w:style w:type="character" w:styleId="af5">
    <w:name w:val="FollowedHyperlink"/>
    <w:uiPriority w:val="99"/>
    <w:unhideWhenUsed/>
    <w:rsid w:val="00C90B5F"/>
    <w:rPr>
      <w:color w:val="954F72"/>
      <w:u w:val="single"/>
    </w:rPr>
  </w:style>
  <w:style w:type="paragraph" w:customStyle="1" w:styleId="msonormal0">
    <w:name w:val="msonormal"/>
    <w:basedOn w:val="a"/>
    <w:rsid w:val="00C90B5F"/>
    <w:pPr>
      <w:widowControl/>
      <w:autoSpaceDE/>
      <w:autoSpaceDN/>
      <w:adjustRightInd/>
      <w:spacing w:before="100" w:beforeAutospacing="1" w:after="100" w:afterAutospacing="1" w:line="240" w:lineRule="auto"/>
      <w:ind w:left="0" w:firstLine="0"/>
      <w:jc w:val="left"/>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8760039">
      <w:bodyDiv w:val="1"/>
      <w:marLeft w:val="0"/>
      <w:marRight w:val="0"/>
      <w:marTop w:val="0"/>
      <w:marBottom w:val="0"/>
      <w:divBdr>
        <w:top w:val="none" w:sz="0" w:space="0" w:color="auto"/>
        <w:left w:val="none" w:sz="0" w:space="0" w:color="auto"/>
        <w:bottom w:val="none" w:sz="0" w:space="0" w:color="auto"/>
        <w:right w:val="none" w:sz="0" w:space="0" w:color="auto"/>
      </w:divBdr>
    </w:div>
    <w:div w:id="213208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1.jpeg"/><Relationship Id="rId18" Type="http://schemas.openxmlformats.org/officeDocument/2006/relationships/image" Target="media/image16.jpeg"/><Relationship Id="rId26" Type="http://schemas.openxmlformats.org/officeDocument/2006/relationships/image" Target="media/image24.jpeg"/><Relationship Id="rId39" Type="http://schemas.openxmlformats.org/officeDocument/2006/relationships/image" Target="media/image37.jpeg"/><Relationship Id="rId21" Type="http://schemas.openxmlformats.org/officeDocument/2006/relationships/image" Target="media/image19.jpeg"/><Relationship Id="rId34" Type="http://schemas.openxmlformats.org/officeDocument/2006/relationships/image" Target="media/image32.jpeg"/><Relationship Id="rId42" Type="http://schemas.openxmlformats.org/officeDocument/2006/relationships/image" Target="media/image40.jpeg"/><Relationship Id="rId47" Type="http://schemas.openxmlformats.org/officeDocument/2006/relationships/image" Target="media/image45.jpeg"/><Relationship Id="rId50" Type="http://schemas.openxmlformats.org/officeDocument/2006/relationships/image" Target="media/image48.jpeg"/><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17" Type="http://schemas.openxmlformats.org/officeDocument/2006/relationships/image" Target="media/image15.jpeg"/><Relationship Id="rId25" Type="http://schemas.openxmlformats.org/officeDocument/2006/relationships/image" Target="media/image23.jpeg"/><Relationship Id="rId33" Type="http://schemas.openxmlformats.org/officeDocument/2006/relationships/image" Target="media/image31.jpeg"/><Relationship Id="rId38" Type="http://schemas.openxmlformats.org/officeDocument/2006/relationships/image" Target="media/image36.jpeg"/><Relationship Id="rId46" Type="http://schemas.openxmlformats.org/officeDocument/2006/relationships/image" Target="media/image44.jpeg"/><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14.jpeg"/><Relationship Id="rId20" Type="http://schemas.openxmlformats.org/officeDocument/2006/relationships/image" Target="media/image18.jpeg"/><Relationship Id="rId29" Type="http://schemas.openxmlformats.org/officeDocument/2006/relationships/image" Target="media/image27.jpeg"/><Relationship Id="rId41" Type="http://schemas.openxmlformats.org/officeDocument/2006/relationships/image" Target="media/image39.jpeg"/><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704-19" TargetMode="External"/><Relationship Id="rId24" Type="http://schemas.openxmlformats.org/officeDocument/2006/relationships/image" Target="media/image22.jpeg"/><Relationship Id="rId32" Type="http://schemas.openxmlformats.org/officeDocument/2006/relationships/image" Target="media/image30.jpeg"/><Relationship Id="rId37" Type="http://schemas.openxmlformats.org/officeDocument/2006/relationships/image" Target="media/image35.jpeg"/><Relationship Id="rId40" Type="http://schemas.openxmlformats.org/officeDocument/2006/relationships/image" Target="media/image38.jpeg"/><Relationship Id="rId45" Type="http://schemas.openxmlformats.org/officeDocument/2006/relationships/image" Target="media/image43.jpeg"/><Relationship Id="rId53" Type="http://schemas.openxmlformats.org/officeDocument/2006/relationships/image" Target="media/image51.jpe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3.jpeg"/><Relationship Id="rId23" Type="http://schemas.openxmlformats.org/officeDocument/2006/relationships/image" Target="media/image21.jpeg"/><Relationship Id="rId28" Type="http://schemas.openxmlformats.org/officeDocument/2006/relationships/image" Target="media/image26.jpeg"/><Relationship Id="rId36" Type="http://schemas.openxmlformats.org/officeDocument/2006/relationships/image" Target="media/image34.jpeg"/><Relationship Id="rId49" Type="http://schemas.openxmlformats.org/officeDocument/2006/relationships/image" Target="media/image47.jpeg"/><Relationship Id="rId57" Type="http://schemas.openxmlformats.org/officeDocument/2006/relationships/fontTable" Target="fontTable.xml"/><Relationship Id="rId10" Type="http://schemas.openxmlformats.org/officeDocument/2006/relationships/image" Target="media/image10.jpeg"/><Relationship Id="rId19" Type="http://schemas.openxmlformats.org/officeDocument/2006/relationships/image" Target="media/image17.jpeg"/><Relationship Id="rId31" Type="http://schemas.openxmlformats.org/officeDocument/2006/relationships/image" Target="media/image29.jpeg"/><Relationship Id="rId44" Type="http://schemas.openxmlformats.org/officeDocument/2006/relationships/image" Target="media/image42.jpeg"/><Relationship Id="rId52" Type="http://schemas.openxmlformats.org/officeDocument/2006/relationships/image" Target="media/image50.jpeg"/><Relationship Id="rId4" Type="http://schemas.openxmlformats.org/officeDocument/2006/relationships/settings" Target="settings.xml"/><Relationship Id="rId9" Type="http://schemas.openxmlformats.org/officeDocument/2006/relationships/image" Target="media/image9.jpeg"/><Relationship Id="rId14" Type="http://schemas.openxmlformats.org/officeDocument/2006/relationships/image" Target="media/image12.jpeg"/><Relationship Id="rId22" Type="http://schemas.openxmlformats.org/officeDocument/2006/relationships/image" Target="media/image20.jpeg"/><Relationship Id="rId27" Type="http://schemas.openxmlformats.org/officeDocument/2006/relationships/image" Target="media/image25.jpeg"/><Relationship Id="rId30" Type="http://schemas.openxmlformats.org/officeDocument/2006/relationships/image" Target="media/image28.jpeg"/><Relationship Id="rId35" Type="http://schemas.openxmlformats.org/officeDocument/2006/relationships/image" Target="media/image33.jpeg"/><Relationship Id="rId43" Type="http://schemas.openxmlformats.org/officeDocument/2006/relationships/image" Target="media/image41.jpeg"/><Relationship Id="rId48" Type="http://schemas.openxmlformats.org/officeDocument/2006/relationships/image" Target="media/image46.jpeg"/><Relationship Id="rId56" Type="http://schemas.openxmlformats.org/officeDocument/2006/relationships/footer" Target="footer2.xml"/><Relationship Id="rId8" Type="http://schemas.openxmlformats.org/officeDocument/2006/relationships/image" Target="media/image8.jpeg"/><Relationship Id="rId51" Type="http://schemas.openxmlformats.org/officeDocument/2006/relationships/image" Target="media/image49.jpe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8A035-44CD-467E-870E-16AE20A0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27</Pages>
  <Words>9588</Words>
  <Characters>54652</Characters>
  <Application>Microsoft Office Word</Application>
  <DocSecurity>0</DocSecurity>
  <Lines>455</Lines>
  <Paragraphs>128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І</vt:lpstr>
      <vt:lpstr>І</vt:lpstr>
    </vt:vector>
  </TitlesOfParts>
  <Company>none</Company>
  <LinksUpToDate>false</LinksUpToDate>
  <CharactersWithSpaces>64112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creator>none</dc:creator>
  <cp:lastModifiedBy>IK</cp:lastModifiedBy>
  <cp:revision>6</cp:revision>
  <cp:lastPrinted>2022-06-24T10:28:00Z</cp:lastPrinted>
  <dcterms:created xsi:type="dcterms:W3CDTF">2023-06-09T11:43:00Z</dcterms:created>
  <dcterms:modified xsi:type="dcterms:W3CDTF">2023-06-19T19:13:00Z</dcterms:modified>
</cp:coreProperties>
</file>