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63" w:rsidRDefault="00154463" w:rsidP="009740A1">
      <w:pPr>
        <w:pStyle w:val="a8"/>
        <w:shd w:val="clear" w:color="auto" w:fill="FFFFFF"/>
        <w:spacing w:before="0" w:beforeAutospacing="0" w:after="0" w:afterAutospacing="0"/>
        <w:ind w:firstLine="851"/>
        <w:jc w:val="center"/>
      </w:pPr>
    </w:p>
    <w:p w:rsidR="00154463" w:rsidRDefault="00154463" w:rsidP="009740A1">
      <w:pPr>
        <w:pStyle w:val="a8"/>
        <w:shd w:val="clear" w:color="auto" w:fill="FFFFFF"/>
        <w:spacing w:before="0" w:beforeAutospacing="0" w:after="0" w:afterAutospacing="0"/>
        <w:ind w:firstLine="851"/>
        <w:jc w:val="center"/>
      </w:pPr>
    </w:p>
    <w:p w:rsidR="009A5D11" w:rsidRPr="002A2A56" w:rsidRDefault="009A5D11" w:rsidP="009A5D11">
      <w:pPr>
        <w:pStyle w:val="ad"/>
        <w:ind w:left="5812"/>
        <w:rPr>
          <w:rFonts w:ascii="Times New Roman" w:hAnsi="Times New Roman" w:cs="Times New Roman"/>
          <w:sz w:val="28"/>
          <w:szCs w:val="28"/>
        </w:rPr>
      </w:pPr>
      <w:r w:rsidRPr="002A2A56">
        <w:rPr>
          <w:rFonts w:ascii="Times New Roman" w:hAnsi="Times New Roman" w:cs="Times New Roman"/>
          <w:sz w:val="28"/>
          <w:szCs w:val="28"/>
        </w:rPr>
        <w:t>ЗАТВЕРДЖЕНО</w:t>
      </w:r>
    </w:p>
    <w:p w:rsidR="009A5D11" w:rsidRPr="002A2A56" w:rsidRDefault="009A5D11" w:rsidP="009A5D11">
      <w:pPr>
        <w:pStyle w:val="ad"/>
        <w:ind w:left="5812"/>
        <w:rPr>
          <w:rFonts w:ascii="Times New Roman" w:hAnsi="Times New Roman" w:cs="Times New Roman"/>
          <w:sz w:val="28"/>
          <w:szCs w:val="28"/>
        </w:rPr>
      </w:pPr>
      <w:r w:rsidRPr="002A2A56">
        <w:rPr>
          <w:rFonts w:ascii="Times New Roman" w:hAnsi="Times New Roman" w:cs="Times New Roman"/>
          <w:sz w:val="28"/>
          <w:szCs w:val="28"/>
        </w:rPr>
        <w:t xml:space="preserve">розпорядження селищного голови від 01.10.2018 року </w:t>
      </w:r>
    </w:p>
    <w:p w:rsidR="009A5D11" w:rsidRPr="002A2A56" w:rsidRDefault="009A5D11" w:rsidP="009A5D11">
      <w:pPr>
        <w:pStyle w:val="ad"/>
        <w:ind w:left="5812"/>
        <w:rPr>
          <w:rFonts w:ascii="Times New Roman" w:hAnsi="Times New Roman" w:cs="Times New Roman"/>
          <w:sz w:val="28"/>
          <w:szCs w:val="28"/>
        </w:rPr>
      </w:pPr>
      <w:r w:rsidRPr="002A2A56">
        <w:rPr>
          <w:rFonts w:ascii="Times New Roman" w:hAnsi="Times New Roman" w:cs="Times New Roman"/>
          <w:sz w:val="28"/>
          <w:szCs w:val="28"/>
        </w:rPr>
        <w:t>№ 114</w:t>
      </w:r>
    </w:p>
    <w:p w:rsidR="00D30618" w:rsidRDefault="00D30618" w:rsidP="00D30618">
      <w:pPr>
        <w:pStyle w:val="a8"/>
        <w:shd w:val="clear" w:color="auto" w:fill="FFFFFF"/>
        <w:spacing w:before="0" w:beforeAutospacing="0" w:after="0" w:afterAutospacing="0"/>
        <w:jc w:val="right"/>
        <w:rPr>
          <w:sz w:val="28"/>
          <w:szCs w:val="28"/>
        </w:rPr>
      </w:pPr>
    </w:p>
    <w:p w:rsidR="003C7621" w:rsidRDefault="003C7621" w:rsidP="003C7621">
      <w:pPr>
        <w:pStyle w:val="a8"/>
        <w:shd w:val="clear" w:color="auto" w:fill="FFFFFF"/>
        <w:spacing w:before="0" w:beforeAutospacing="0" w:after="0" w:afterAutospacing="0"/>
      </w:pPr>
    </w:p>
    <w:p w:rsidR="003C7621" w:rsidRPr="003C7621" w:rsidRDefault="003C7621" w:rsidP="003C7621">
      <w:pPr>
        <w:pStyle w:val="a8"/>
        <w:shd w:val="clear" w:color="auto" w:fill="FFFFFF"/>
        <w:spacing w:before="0" w:beforeAutospacing="0" w:after="0" w:afterAutospacing="0"/>
      </w:pPr>
    </w:p>
    <w:p w:rsidR="003C7621" w:rsidRPr="00D60599" w:rsidRDefault="003C7621" w:rsidP="003C7621">
      <w:pPr>
        <w:pStyle w:val="a8"/>
        <w:shd w:val="clear" w:color="auto" w:fill="FFFFFF"/>
        <w:spacing w:before="0" w:beforeAutospacing="0" w:after="0" w:afterAutospacing="0"/>
        <w:ind w:firstLine="851"/>
        <w:jc w:val="center"/>
        <w:rPr>
          <w:b/>
          <w:sz w:val="28"/>
          <w:szCs w:val="28"/>
        </w:rPr>
      </w:pPr>
      <w:r w:rsidRPr="00D60599">
        <w:rPr>
          <w:b/>
          <w:sz w:val="28"/>
          <w:szCs w:val="28"/>
        </w:rPr>
        <w:t>ПОЛОЖЕННЯ</w:t>
      </w:r>
    </w:p>
    <w:p w:rsidR="003C7621" w:rsidRPr="009A5D11" w:rsidRDefault="003C7621" w:rsidP="003C7621">
      <w:pPr>
        <w:pStyle w:val="a8"/>
        <w:shd w:val="clear" w:color="auto" w:fill="FFFFFF"/>
        <w:spacing w:before="0" w:beforeAutospacing="0" w:after="0" w:afterAutospacing="0"/>
        <w:ind w:firstLine="851"/>
        <w:jc w:val="center"/>
        <w:rPr>
          <w:b/>
          <w:sz w:val="28"/>
          <w:szCs w:val="28"/>
        </w:rPr>
      </w:pPr>
      <w:r w:rsidRPr="009A5D11">
        <w:rPr>
          <w:b/>
          <w:sz w:val="28"/>
          <w:szCs w:val="28"/>
        </w:rPr>
        <w:t xml:space="preserve">про відділ </w:t>
      </w:r>
      <w:r w:rsidR="00A027A5" w:rsidRPr="009A5D11">
        <w:rPr>
          <w:b/>
          <w:sz w:val="28"/>
          <w:szCs w:val="28"/>
        </w:rPr>
        <w:t>бухгалтерського обліку та звітності</w:t>
      </w:r>
      <w:r w:rsidRPr="009A5D11">
        <w:rPr>
          <w:b/>
          <w:sz w:val="28"/>
          <w:szCs w:val="28"/>
        </w:rPr>
        <w:t xml:space="preserve">  </w:t>
      </w:r>
    </w:p>
    <w:p w:rsidR="00AB3E5F" w:rsidRPr="009A5D11" w:rsidRDefault="009A5D11" w:rsidP="00AB3E5F">
      <w:pPr>
        <w:pStyle w:val="a8"/>
        <w:shd w:val="clear" w:color="auto" w:fill="FFFFFF"/>
        <w:spacing w:before="0" w:beforeAutospacing="0" w:after="0" w:afterAutospacing="0"/>
        <w:ind w:firstLine="851"/>
        <w:jc w:val="center"/>
        <w:rPr>
          <w:b/>
          <w:sz w:val="28"/>
          <w:szCs w:val="28"/>
        </w:rPr>
      </w:pPr>
      <w:r w:rsidRPr="009A5D11">
        <w:rPr>
          <w:b/>
          <w:sz w:val="28"/>
          <w:szCs w:val="28"/>
        </w:rPr>
        <w:t>в</w:t>
      </w:r>
      <w:r w:rsidR="003540CF" w:rsidRPr="009A5D11">
        <w:rPr>
          <w:b/>
          <w:sz w:val="28"/>
          <w:szCs w:val="28"/>
        </w:rPr>
        <w:t>иконавчого комітету Великодимерської се</w:t>
      </w:r>
      <w:r w:rsidR="00D30100" w:rsidRPr="009A5D11">
        <w:rPr>
          <w:b/>
          <w:sz w:val="28"/>
          <w:szCs w:val="28"/>
        </w:rPr>
        <w:t xml:space="preserve">лищної ради Броварського району </w:t>
      </w:r>
      <w:r w:rsidR="003540CF" w:rsidRPr="009A5D11">
        <w:rPr>
          <w:b/>
          <w:sz w:val="28"/>
          <w:szCs w:val="28"/>
        </w:rPr>
        <w:t>Ки</w:t>
      </w:r>
      <w:r w:rsidR="00D30100" w:rsidRPr="009A5D11">
        <w:rPr>
          <w:b/>
          <w:sz w:val="28"/>
          <w:szCs w:val="28"/>
        </w:rPr>
        <w:t>ївська область</w:t>
      </w:r>
      <w:r w:rsidR="00870FA9" w:rsidRPr="009A5D11">
        <w:rPr>
          <w:b/>
          <w:sz w:val="28"/>
          <w:szCs w:val="28"/>
        </w:rPr>
        <w:t xml:space="preserve">                                                                                                                                                                                                                                                                                                                                                                                                                                                                                                                                       </w:t>
      </w:r>
    </w:p>
    <w:p w:rsidR="00F03022" w:rsidRPr="009A5D11" w:rsidRDefault="00F03022" w:rsidP="00AB3E5F">
      <w:pPr>
        <w:pStyle w:val="a8"/>
        <w:shd w:val="clear" w:color="auto" w:fill="FFFFFF"/>
        <w:spacing w:before="0" w:beforeAutospacing="0" w:after="0" w:afterAutospacing="0"/>
        <w:ind w:firstLine="851"/>
        <w:jc w:val="center"/>
        <w:rPr>
          <w:b/>
          <w:sz w:val="28"/>
          <w:szCs w:val="28"/>
        </w:rPr>
      </w:pPr>
    </w:p>
    <w:p w:rsidR="00FA3EFE" w:rsidRDefault="008F6E68" w:rsidP="00AB3E5F">
      <w:pPr>
        <w:pStyle w:val="a8"/>
        <w:shd w:val="clear" w:color="auto" w:fill="FFFFFF"/>
        <w:spacing w:before="0" w:beforeAutospacing="0" w:after="0" w:afterAutospacing="0"/>
        <w:ind w:firstLine="851"/>
        <w:jc w:val="both"/>
        <w:rPr>
          <w:sz w:val="28"/>
          <w:szCs w:val="28"/>
        </w:rPr>
      </w:pPr>
      <w:r w:rsidRPr="00D30618">
        <w:rPr>
          <w:b/>
          <w:sz w:val="28"/>
          <w:szCs w:val="28"/>
        </w:rPr>
        <w:t>1.</w:t>
      </w:r>
      <w:r w:rsidRPr="00D60599">
        <w:rPr>
          <w:sz w:val="28"/>
          <w:szCs w:val="28"/>
        </w:rPr>
        <w:t xml:space="preserve"> Відділ </w:t>
      </w:r>
      <w:r w:rsidR="00FA3EFE">
        <w:rPr>
          <w:sz w:val="28"/>
          <w:szCs w:val="28"/>
        </w:rPr>
        <w:t>бухгалтерського обліку та звітності ( далі – відділ ) є структурним підрозділом виконавчого комітету Ве</w:t>
      </w:r>
      <w:r w:rsidR="000145CD">
        <w:rPr>
          <w:sz w:val="28"/>
          <w:szCs w:val="28"/>
        </w:rPr>
        <w:t>ликодимерської селищної ради. Положення про відділ затверджується селищним головою.</w:t>
      </w:r>
    </w:p>
    <w:p w:rsidR="00D30618" w:rsidRDefault="00D30618" w:rsidP="00AB3E5F">
      <w:pPr>
        <w:pStyle w:val="a8"/>
        <w:shd w:val="clear" w:color="auto" w:fill="FFFFFF"/>
        <w:spacing w:before="0" w:beforeAutospacing="0" w:after="0" w:afterAutospacing="0"/>
        <w:ind w:firstLine="851"/>
        <w:jc w:val="both"/>
        <w:rPr>
          <w:sz w:val="28"/>
          <w:szCs w:val="28"/>
        </w:rPr>
      </w:pPr>
    </w:p>
    <w:p w:rsidR="00A54ADD" w:rsidRDefault="00A54ADD" w:rsidP="00AB3E5F">
      <w:pPr>
        <w:pStyle w:val="a8"/>
        <w:shd w:val="clear" w:color="auto" w:fill="FFFFFF"/>
        <w:spacing w:before="0" w:beforeAutospacing="0" w:after="0" w:afterAutospacing="0"/>
        <w:ind w:firstLine="851"/>
        <w:jc w:val="both"/>
        <w:rPr>
          <w:sz w:val="28"/>
          <w:szCs w:val="28"/>
        </w:rPr>
      </w:pPr>
      <w:r w:rsidRPr="00D30618">
        <w:rPr>
          <w:b/>
          <w:sz w:val="28"/>
          <w:szCs w:val="28"/>
        </w:rPr>
        <w:t>2.</w:t>
      </w:r>
      <w:r>
        <w:rPr>
          <w:sz w:val="28"/>
          <w:szCs w:val="28"/>
        </w:rPr>
        <w:t xml:space="preserve"> Відділ підпорядкований селищному голові Великодимерської </w:t>
      </w:r>
      <w:r w:rsidR="004E4E04">
        <w:rPr>
          <w:sz w:val="28"/>
          <w:szCs w:val="28"/>
        </w:rPr>
        <w:t>селищної ради  та підконтрольним</w:t>
      </w:r>
      <w:r>
        <w:rPr>
          <w:sz w:val="28"/>
          <w:szCs w:val="28"/>
        </w:rPr>
        <w:t xml:space="preserve"> </w:t>
      </w:r>
      <w:r w:rsidR="007B6C99">
        <w:rPr>
          <w:sz w:val="28"/>
          <w:szCs w:val="28"/>
        </w:rPr>
        <w:t>органам виконавчої влади</w:t>
      </w:r>
      <w:r>
        <w:rPr>
          <w:sz w:val="28"/>
          <w:szCs w:val="28"/>
        </w:rPr>
        <w:t>.</w:t>
      </w:r>
    </w:p>
    <w:p w:rsidR="00D30618" w:rsidRDefault="00D30618" w:rsidP="00AB3E5F">
      <w:pPr>
        <w:pStyle w:val="a8"/>
        <w:shd w:val="clear" w:color="auto" w:fill="FFFFFF"/>
        <w:spacing w:before="0" w:beforeAutospacing="0" w:after="0" w:afterAutospacing="0"/>
        <w:ind w:firstLine="851"/>
        <w:jc w:val="both"/>
        <w:rPr>
          <w:sz w:val="28"/>
          <w:szCs w:val="28"/>
        </w:rPr>
      </w:pPr>
    </w:p>
    <w:p w:rsidR="00AB3E5F" w:rsidRDefault="00A54ADD" w:rsidP="00AB3E5F">
      <w:pPr>
        <w:pStyle w:val="a8"/>
        <w:shd w:val="clear" w:color="auto" w:fill="FFFFFF"/>
        <w:spacing w:before="0" w:beforeAutospacing="0" w:after="0" w:afterAutospacing="0"/>
        <w:ind w:firstLine="851"/>
        <w:jc w:val="both"/>
        <w:rPr>
          <w:sz w:val="28"/>
          <w:szCs w:val="28"/>
        </w:rPr>
      </w:pPr>
      <w:r w:rsidRPr="00D30618">
        <w:rPr>
          <w:b/>
          <w:sz w:val="28"/>
          <w:szCs w:val="28"/>
        </w:rPr>
        <w:t>3</w:t>
      </w:r>
      <w:r w:rsidR="008F6E68" w:rsidRPr="00D30618">
        <w:rPr>
          <w:b/>
          <w:sz w:val="28"/>
          <w:szCs w:val="28"/>
        </w:rPr>
        <w:t>.</w:t>
      </w:r>
      <w:r w:rsidR="008F6E68" w:rsidRPr="00D60599">
        <w:rPr>
          <w:sz w:val="28"/>
          <w:szCs w:val="28"/>
        </w:rPr>
        <w:t xml:space="preserve"> </w:t>
      </w:r>
      <w:r w:rsidR="000145CD">
        <w:rPr>
          <w:sz w:val="28"/>
          <w:szCs w:val="28"/>
        </w:rPr>
        <w:t xml:space="preserve">Відділ у своїй діяльності керується Конституцією та законами України, актами Президента України, </w:t>
      </w:r>
      <w:r w:rsidR="007B6C99">
        <w:rPr>
          <w:sz w:val="28"/>
          <w:szCs w:val="28"/>
        </w:rPr>
        <w:t xml:space="preserve">Бюджетним кодексом України, </w:t>
      </w:r>
      <w:r w:rsidR="000145CD">
        <w:rPr>
          <w:sz w:val="28"/>
          <w:szCs w:val="28"/>
        </w:rPr>
        <w:t>Кабінету Міністрів України,</w:t>
      </w:r>
      <w:r w:rsidR="007B6C99">
        <w:rPr>
          <w:sz w:val="28"/>
          <w:szCs w:val="28"/>
        </w:rPr>
        <w:t xml:space="preserve"> Трудовим кодексом України, Кодексом законів про працю України, Міністерства фінансів України, розпорядчими документами Департаменту фінансів Київської обласної державної  адміністрації,</w:t>
      </w:r>
      <w:r w:rsidR="000145CD">
        <w:rPr>
          <w:sz w:val="28"/>
          <w:szCs w:val="28"/>
        </w:rPr>
        <w:t xml:space="preserve"> наказами міністерств, інших центральних органів виконавчої влади, рішеннями Великодимерської селищної ради та її виконавчого комітету, розпорядженням селищного голови а також цим положенням.</w:t>
      </w:r>
    </w:p>
    <w:p w:rsidR="00D30618" w:rsidRPr="00D60599" w:rsidRDefault="00D30618" w:rsidP="00AB3E5F">
      <w:pPr>
        <w:pStyle w:val="a8"/>
        <w:shd w:val="clear" w:color="auto" w:fill="FFFFFF"/>
        <w:spacing w:before="0" w:beforeAutospacing="0" w:after="0" w:afterAutospacing="0"/>
        <w:ind w:firstLine="851"/>
        <w:jc w:val="both"/>
        <w:rPr>
          <w:sz w:val="28"/>
          <w:szCs w:val="28"/>
        </w:rPr>
      </w:pPr>
    </w:p>
    <w:p w:rsidR="00AB3E5F" w:rsidRDefault="00A54ADD" w:rsidP="00AB3E5F">
      <w:pPr>
        <w:pStyle w:val="a8"/>
        <w:shd w:val="clear" w:color="auto" w:fill="FFFFFF"/>
        <w:spacing w:before="0" w:beforeAutospacing="0" w:after="0" w:afterAutospacing="0"/>
        <w:ind w:firstLine="851"/>
        <w:jc w:val="both"/>
        <w:rPr>
          <w:sz w:val="28"/>
          <w:szCs w:val="28"/>
        </w:rPr>
      </w:pPr>
      <w:r w:rsidRPr="00D30618">
        <w:rPr>
          <w:b/>
          <w:sz w:val="28"/>
          <w:szCs w:val="28"/>
        </w:rPr>
        <w:t>4</w:t>
      </w:r>
      <w:r w:rsidR="00D80507" w:rsidRPr="00D30618">
        <w:rPr>
          <w:b/>
          <w:sz w:val="28"/>
          <w:szCs w:val="28"/>
        </w:rPr>
        <w:t>.</w:t>
      </w:r>
      <w:r w:rsidR="008F6E68" w:rsidRPr="00D60599">
        <w:rPr>
          <w:sz w:val="28"/>
          <w:szCs w:val="28"/>
        </w:rPr>
        <w:t xml:space="preserve"> Відділ здійснює координацію роботи у сфері бухгалтерського обліку</w:t>
      </w:r>
      <w:r w:rsidR="000145CD">
        <w:rPr>
          <w:sz w:val="28"/>
          <w:szCs w:val="28"/>
        </w:rPr>
        <w:t xml:space="preserve"> та звітності</w:t>
      </w:r>
      <w:r w:rsidR="008F6E68" w:rsidRPr="00D60599">
        <w:rPr>
          <w:sz w:val="28"/>
          <w:szCs w:val="28"/>
        </w:rPr>
        <w:t xml:space="preserve"> фінансово</w:t>
      </w:r>
      <w:r w:rsidR="00F03022">
        <w:rPr>
          <w:sz w:val="28"/>
          <w:szCs w:val="28"/>
        </w:rPr>
        <w:t xml:space="preserve"> </w:t>
      </w:r>
      <w:r w:rsidR="008F6E68" w:rsidRPr="00D60599">
        <w:rPr>
          <w:sz w:val="28"/>
          <w:szCs w:val="28"/>
        </w:rPr>
        <w:t>- господарської діяльності</w:t>
      </w:r>
      <w:r w:rsidR="007B6C99">
        <w:rPr>
          <w:sz w:val="28"/>
          <w:szCs w:val="28"/>
        </w:rPr>
        <w:t>, при виконанні покладених на нього функції, взаємодіє з Міністерством  фінансів України</w:t>
      </w:r>
      <w:r w:rsidR="00C259AB">
        <w:rPr>
          <w:sz w:val="28"/>
          <w:szCs w:val="28"/>
        </w:rPr>
        <w:t>, Департаментом фінансів Київської обласної державної адміністрації та виконавчим органом Великодимерської селищної ради та з орг</w:t>
      </w:r>
      <w:r w:rsidR="004C0176">
        <w:rPr>
          <w:sz w:val="28"/>
          <w:szCs w:val="28"/>
        </w:rPr>
        <w:t xml:space="preserve">анами, що контролюють </w:t>
      </w:r>
      <w:r w:rsidR="00C259AB">
        <w:rPr>
          <w:sz w:val="28"/>
          <w:szCs w:val="28"/>
        </w:rPr>
        <w:t xml:space="preserve"> надходжень бюджету, територіальними органами Державної казначейської служби України</w:t>
      </w:r>
      <w:r w:rsidR="008F6E68" w:rsidRPr="00D60599">
        <w:rPr>
          <w:sz w:val="28"/>
          <w:szCs w:val="28"/>
        </w:rPr>
        <w:t xml:space="preserve">. </w:t>
      </w:r>
    </w:p>
    <w:p w:rsidR="000145CD" w:rsidRPr="00D60599" w:rsidRDefault="000145CD" w:rsidP="00AB3E5F">
      <w:pPr>
        <w:pStyle w:val="a8"/>
        <w:shd w:val="clear" w:color="auto" w:fill="FFFFFF"/>
        <w:spacing w:before="0" w:beforeAutospacing="0" w:after="0" w:afterAutospacing="0"/>
        <w:ind w:firstLine="851"/>
        <w:jc w:val="both"/>
        <w:rPr>
          <w:sz w:val="28"/>
          <w:szCs w:val="28"/>
        </w:rPr>
      </w:pPr>
    </w:p>
    <w:p w:rsidR="00AB3E5F" w:rsidRDefault="00A54ADD" w:rsidP="00AB3E5F">
      <w:pPr>
        <w:pStyle w:val="a8"/>
        <w:shd w:val="clear" w:color="auto" w:fill="FFFFFF"/>
        <w:spacing w:before="0" w:beforeAutospacing="0" w:after="0" w:afterAutospacing="0"/>
        <w:ind w:firstLine="851"/>
        <w:jc w:val="both"/>
        <w:rPr>
          <w:b/>
          <w:sz w:val="28"/>
          <w:szCs w:val="28"/>
        </w:rPr>
      </w:pPr>
      <w:r>
        <w:rPr>
          <w:b/>
          <w:sz w:val="28"/>
          <w:szCs w:val="28"/>
        </w:rPr>
        <w:t>5</w:t>
      </w:r>
      <w:r w:rsidR="008F6E68" w:rsidRPr="000145CD">
        <w:rPr>
          <w:b/>
          <w:sz w:val="28"/>
          <w:szCs w:val="28"/>
        </w:rPr>
        <w:t xml:space="preserve">. Основним завданням відділу є: </w:t>
      </w:r>
    </w:p>
    <w:p w:rsidR="000145CD" w:rsidRPr="000145CD" w:rsidRDefault="000145CD" w:rsidP="00AB3E5F">
      <w:pPr>
        <w:pStyle w:val="a8"/>
        <w:shd w:val="clear" w:color="auto" w:fill="FFFFFF"/>
        <w:spacing w:before="0" w:beforeAutospacing="0" w:after="0" w:afterAutospacing="0"/>
        <w:ind w:firstLine="851"/>
        <w:jc w:val="both"/>
        <w:rPr>
          <w:b/>
          <w:sz w:val="28"/>
          <w:szCs w:val="28"/>
        </w:rPr>
      </w:pP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5</w:t>
      </w:r>
      <w:r w:rsidR="008F6E68" w:rsidRPr="00D60599">
        <w:rPr>
          <w:sz w:val="28"/>
          <w:szCs w:val="28"/>
        </w:rPr>
        <w:t xml:space="preserve">.1. Організація матеріально - технічного забезпечення діяльності </w:t>
      </w:r>
      <w:r w:rsidR="00AD4E1D">
        <w:rPr>
          <w:sz w:val="28"/>
          <w:szCs w:val="28"/>
        </w:rPr>
        <w:t>Виконавчого комітету Великодимерської селищної ради Броварського району Київської області</w:t>
      </w:r>
      <w:r w:rsidR="008F6E68" w:rsidRPr="00D60599">
        <w:rPr>
          <w:sz w:val="28"/>
          <w:szCs w:val="28"/>
        </w:rPr>
        <w:t>.</w:t>
      </w:r>
    </w:p>
    <w:p w:rsidR="00AB3E5F" w:rsidRPr="00D60599" w:rsidRDefault="008F6E68" w:rsidP="00AB3E5F">
      <w:pPr>
        <w:pStyle w:val="a8"/>
        <w:shd w:val="clear" w:color="auto" w:fill="FFFFFF"/>
        <w:spacing w:before="0" w:beforeAutospacing="0" w:after="0" w:afterAutospacing="0"/>
        <w:ind w:firstLine="851"/>
        <w:jc w:val="both"/>
        <w:rPr>
          <w:sz w:val="28"/>
          <w:szCs w:val="28"/>
        </w:rPr>
      </w:pPr>
      <w:r w:rsidRPr="00D60599">
        <w:rPr>
          <w:sz w:val="28"/>
          <w:szCs w:val="28"/>
        </w:rPr>
        <w:t xml:space="preserve"> </w:t>
      </w:r>
      <w:r w:rsidR="00D30618">
        <w:rPr>
          <w:sz w:val="28"/>
          <w:szCs w:val="28"/>
        </w:rPr>
        <w:t>5</w:t>
      </w:r>
      <w:r w:rsidRPr="00D60599">
        <w:rPr>
          <w:sz w:val="28"/>
          <w:szCs w:val="28"/>
        </w:rPr>
        <w:t xml:space="preserve">.2. Реалізація державної політики у сфері бухгалтерського обліку, з метою раціонального використання бюджетних коштів.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5</w:t>
      </w:r>
      <w:r w:rsidR="008F6E68" w:rsidRPr="00D60599">
        <w:rPr>
          <w:sz w:val="28"/>
          <w:szCs w:val="28"/>
        </w:rPr>
        <w:t>.3. Орган</w:t>
      </w:r>
      <w:r w:rsidR="00AD4E1D">
        <w:rPr>
          <w:sz w:val="28"/>
          <w:szCs w:val="28"/>
        </w:rPr>
        <w:t>ізація бухгалтерського обліку складання та подачі</w:t>
      </w:r>
      <w:r w:rsidR="008F6E68" w:rsidRPr="00D60599">
        <w:rPr>
          <w:sz w:val="28"/>
          <w:szCs w:val="28"/>
        </w:rPr>
        <w:t xml:space="preserve"> звітів про виконання кошторисів місцевого та державного бюджетів.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lastRenderedPageBreak/>
        <w:t>5</w:t>
      </w:r>
      <w:r w:rsidR="008F6E68" w:rsidRPr="00D60599">
        <w:rPr>
          <w:sz w:val="28"/>
          <w:szCs w:val="28"/>
        </w:rPr>
        <w:t xml:space="preserve">.4. Облік збереження та ефективного використання грошових коштів, майна.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5</w:t>
      </w:r>
      <w:r w:rsidR="008F6E68" w:rsidRPr="00D60599">
        <w:rPr>
          <w:sz w:val="28"/>
          <w:szCs w:val="28"/>
        </w:rPr>
        <w:t xml:space="preserve">.5. Облік розрахунків з дебіторами та кредиторами.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5</w:t>
      </w:r>
      <w:r w:rsidR="008F6E68" w:rsidRPr="00D60599">
        <w:rPr>
          <w:sz w:val="28"/>
          <w:szCs w:val="28"/>
        </w:rPr>
        <w:t>.</w:t>
      </w:r>
      <w:r w:rsidR="004B40CB" w:rsidRPr="00D60599">
        <w:rPr>
          <w:sz w:val="28"/>
          <w:szCs w:val="28"/>
        </w:rPr>
        <w:t>6</w:t>
      </w:r>
      <w:r w:rsidR="008F6E68" w:rsidRPr="00D60599">
        <w:rPr>
          <w:sz w:val="28"/>
          <w:szCs w:val="28"/>
        </w:rPr>
        <w:t xml:space="preserve">. Організація роботи з базами даних на комп’ютерному обладнанні (введення, обробка, накопичення, систематизація, розмноження, передача (приймання) даних на відстані. </w:t>
      </w:r>
    </w:p>
    <w:p w:rsidR="00AB3E5F" w:rsidRDefault="00D30618" w:rsidP="00AB3E5F">
      <w:pPr>
        <w:pStyle w:val="a8"/>
        <w:shd w:val="clear" w:color="auto" w:fill="FFFFFF"/>
        <w:spacing w:before="0" w:beforeAutospacing="0" w:after="0" w:afterAutospacing="0"/>
        <w:ind w:firstLine="851"/>
        <w:jc w:val="both"/>
        <w:rPr>
          <w:sz w:val="28"/>
          <w:szCs w:val="28"/>
        </w:rPr>
      </w:pPr>
      <w:r>
        <w:rPr>
          <w:sz w:val="28"/>
          <w:szCs w:val="28"/>
        </w:rPr>
        <w:t>5</w:t>
      </w:r>
      <w:r w:rsidR="004B40CB" w:rsidRPr="00D60599">
        <w:rPr>
          <w:sz w:val="28"/>
          <w:szCs w:val="28"/>
        </w:rPr>
        <w:t>.7</w:t>
      </w:r>
      <w:r w:rsidR="008F6E68" w:rsidRPr="00D60599">
        <w:rPr>
          <w:sz w:val="28"/>
          <w:szCs w:val="28"/>
        </w:rPr>
        <w:t xml:space="preserve">. Виконує операції з базами даних на комп’ютерному обладнанні (введення, обробка, накопичення, систематизація, розмноження, введення інформації згідно з інструкціями з використання периферійного обладнання, системи передачі (приймання) даних на відстані. </w:t>
      </w:r>
    </w:p>
    <w:p w:rsidR="00187699" w:rsidRPr="0039333A" w:rsidRDefault="00187699" w:rsidP="00187699">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5.8.</w:t>
      </w:r>
      <w:r w:rsidRPr="0039333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З</w:t>
      </w:r>
      <w:r w:rsidRPr="0039333A">
        <w:rPr>
          <w:rFonts w:ascii="Times New Roman" w:eastAsia="Times New Roman" w:hAnsi="Times New Roman" w:cs="Times New Roman"/>
          <w:color w:val="333333"/>
          <w:sz w:val="28"/>
          <w:szCs w:val="28"/>
        </w:rPr>
        <w:t>абезпечення реалізації державної політики у сфері бюджету і фінансів;</w:t>
      </w:r>
    </w:p>
    <w:p w:rsidR="00187699" w:rsidRPr="0039333A" w:rsidRDefault="00187699" w:rsidP="00187699">
      <w:pPr>
        <w:shd w:val="clear" w:color="auto" w:fill="FFFFFF"/>
        <w:spacing w:after="0" w:line="240" w:lineRule="auto"/>
        <w:jc w:val="both"/>
        <w:rPr>
          <w:rFonts w:ascii="Times New Roman" w:hAnsi="Times New Roman" w:cs="Times New Roman"/>
          <w:sz w:val="28"/>
          <w:szCs w:val="28"/>
        </w:rPr>
      </w:pPr>
      <w:r>
        <w:rPr>
          <w:rFonts w:ascii="Times New Roman" w:eastAsia="Times New Roman" w:hAnsi="Times New Roman" w:cs="Times New Roman"/>
          <w:color w:val="333333"/>
          <w:sz w:val="28"/>
          <w:szCs w:val="28"/>
        </w:rPr>
        <w:t xml:space="preserve">           5.9. </w:t>
      </w:r>
      <w:r>
        <w:rPr>
          <w:rFonts w:ascii="Times New Roman" w:hAnsi="Times New Roman" w:cs="Times New Roman"/>
          <w:sz w:val="28"/>
          <w:szCs w:val="28"/>
        </w:rPr>
        <w:t>С</w:t>
      </w:r>
      <w:r w:rsidRPr="0039333A">
        <w:rPr>
          <w:rFonts w:ascii="Times New Roman" w:hAnsi="Times New Roman" w:cs="Times New Roman"/>
          <w:sz w:val="28"/>
          <w:szCs w:val="28"/>
        </w:rPr>
        <w:t>кладання розрахунків до проекту місцевого бюджету і подання  на розгляд викон</w:t>
      </w:r>
      <w:r>
        <w:rPr>
          <w:rFonts w:ascii="Times New Roman" w:hAnsi="Times New Roman" w:cs="Times New Roman"/>
          <w:sz w:val="28"/>
          <w:szCs w:val="28"/>
        </w:rPr>
        <w:t xml:space="preserve">кому та затвердження </w:t>
      </w:r>
      <w:proofErr w:type="spellStart"/>
      <w:r>
        <w:rPr>
          <w:rFonts w:ascii="Times New Roman" w:hAnsi="Times New Roman" w:cs="Times New Roman"/>
          <w:sz w:val="28"/>
          <w:szCs w:val="28"/>
        </w:rPr>
        <w:t>Великодимерською</w:t>
      </w:r>
      <w:proofErr w:type="spellEnd"/>
      <w:r>
        <w:rPr>
          <w:rFonts w:ascii="Times New Roman" w:hAnsi="Times New Roman" w:cs="Times New Roman"/>
          <w:sz w:val="28"/>
          <w:szCs w:val="28"/>
        </w:rPr>
        <w:t xml:space="preserve"> селищною радою</w:t>
      </w:r>
      <w:r w:rsidRPr="0039333A">
        <w:rPr>
          <w:rFonts w:ascii="Times New Roman" w:hAnsi="Times New Roman" w:cs="Times New Roman"/>
          <w:sz w:val="28"/>
          <w:szCs w:val="28"/>
        </w:rPr>
        <w:t xml:space="preserve">; </w:t>
      </w:r>
    </w:p>
    <w:p w:rsidR="00187699" w:rsidRPr="0039333A" w:rsidRDefault="00187699" w:rsidP="0018769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5.10. Р</w:t>
      </w:r>
      <w:r w:rsidRPr="0039333A">
        <w:rPr>
          <w:rFonts w:ascii="Times New Roman" w:hAnsi="Times New Roman" w:cs="Times New Roman"/>
          <w:sz w:val="28"/>
          <w:szCs w:val="28"/>
        </w:rPr>
        <w:t xml:space="preserve">озроблення пропозицій з удосконалення методів фінансового і бюджетного планування та фінансування витрат; </w:t>
      </w:r>
    </w:p>
    <w:p w:rsidR="00187699" w:rsidRPr="0039333A" w:rsidRDefault="00187699" w:rsidP="00187699">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 З</w:t>
      </w:r>
      <w:r w:rsidRPr="0039333A">
        <w:rPr>
          <w:rFonts w:ascii="Times New Roman" w:hAnsi="Times New Roman" w:cs="Times New Roman"/>
          <w:sz w:val="28"/>
          <w:szCs w:val="28"/>
        </w:rPr>
        <w:t xml:space="preserve">дійснення контролю за дотриманням підприємствами, установами і організаціями законодавства щодо використання ними бюджетних коштів та коштів цільових фондів; </w:t>
      </w:r>
    </w:p>
    <w:p w:rsidR="00187699" w:rsidRDefault="00187699" w:rsidP="00187699">
      <w:pPr>
        <w:shd w:val="clear" w:color="auto" w:fill="FFFFFF"/>
        <w:spacing w:after="150" w:line="240" w:lineRule="auto"/>
        <w:jc w:val="both"/>
        <w:rPr>
          <w:rFonts w:ascii="Times New Roman" w:hAnsi="Times New Roman" w:cs="Times New Roman"/>
          <w:sz w:val="28"/>
          <w:szCs w:val="28"/>
        </w:rPr>
      </w:pPr>
      <w:r>
        <w:rPr>
          <w:rFonts w:ascii="Times New Roman" w:hAnsi="Times New Roman" w:cs="Times New Roman"/>
          <w:sz w:val="28"/>
          <w:szCs w:val="28"/>
        </w:rPr>
        <w:t xml:space="preserve">            5.10. З</w:t>
      </w:r>
      <w:r w:rsidRPr="0039333A">
        <w:rPr>
          <w:rFonts w:ascii="Times New Roman" w:hAnsi="Times New Roman" w:cs="Times New Roman"/>
          <w:sz w:val="28"/>
          <w:szCs w:val="28"/>
        </w:rPr>
        <w:t>дійснення загальної організації та управління виконанням місцевого бюджету, координація діяльності учасників бюджетного процесу з питань виконання бюджету.</w:t>
      </w:r>
    </w:p>
    <w:p w:rsidR="00A54ADD" w:rsidRPr="00D60599" w:rsidRDefault="00187699" w:rsidP="00187699">
      <w:pPr>
        <w:shd w:val="clear" w:color="auto" w:fill="FFFFFF"/>
        <w:spacing w:after="150" w:line="240" w:lineRule="auto"/>
        <w:jc w:val="both"/>
        <w:rPr>
          <w:sz w:val="28"/>
          <w:szCs w:val="28"/>
        </w:rPr>
      </w:pPr>
      <w:r>
        <w:rPr>
          <w:rFonts w:ascii="Times New Roman" w:hAnsi="Times New Roman" w:cs="Times New Roman"/>
          <w:sz w:val="28"/>
          <w:szCs w:val="28"/>
        </w:rPr>
        <w:t xml:space="preserve">            </w:t>
      </w:r>
      <w:r>
        <w:rPr>
          <w:color w:val="333333"/>
          <w:sz w:val="28"/>
          <w:szCs w:val="28"/>
        </w:rPr>
        <w:t>5.11</w:t>
      </w:r>
      <w:r w:rsidRPr="0039333A">
        <w:rPr>
          <w:rFonts w:ascii="Times New Roman" w:eastAsia="Times New Roman" w:hAnsi="Times New Roman" w:cs="Times New Roman"/>
          <w:color w:val="333333"/>
          <w:sz w:val="28"/>
          <w:szCs w:val="28"/>
        </w:rPr>
        <w:t>. Відділ при виконанні покладених на нього завдань в установленому законодавством порядку та у межах повноважень взаємодіє з іншими органами місцевого самоврядування, підприємствами, установами та організаціями з метою належного виконання покладених на нього завдань</w:t>
      </w:r>
    </w:p>
    <w:p w:rsidR="00187699" w:rsidRDefault="00187699" w:rsidP="00AB3E5F">
      <w:pPr>
        <w:pStyle w:val="a8"/>
        <w:shd w:val="clear" w:color="auto" w:fill="FFFFFF"/>
        <w:spacing w:before="0" w:beforeAutospacing="0" w:after="0" w:afterAutospacing="0"/>
        <w:ind w:firstLine="851"/>
        <w:jc w:val="both"/>
        <w:rPr>
          <w:b/>
          <w:sz w:val="28"/>
          <w:szCs w:val="28"/>
        </w:rPr>
      </w:pPr>
    </w:p>
    <w:p w:rsidR="00AB3E5F" w:rsidRPr="00A54ADD" w:rsidRDefault="00A54ADD" w:rsidP="00AB3E5F">
      <w:pPr>
        <w:pStyle w:val="a8"/>
        <w:shd w:val="clear" w:color="auto" w:fill="FFFFFF"/>
        <w:spacing w:before="0" w:beforeAutospacing="0" w:after="0" w:afterAutospacing="0"/>
        <w:ind w:firstLine="851"/>
        <w:jc w:val="both"/>
        <w:rPr>
          <w:b/>
          <w:sz w:val="28"/>
          <w:szCs w:val="28"/>
        </w:rPr>
      </w:pPr>
      <w:r w:rsidRPr="00A54ADD">
        <w:rPr>
          <w:b/>
          <w:sz w:val="28"/>
          <w:szCs w:val="28"/>
        </w:rPr>
        <w:t>6</w:t>
      </w:r>
      <w:r w:rsidR="008F6E68" w:rsidRPr="00A54ADD">
        <w:rPr>
          <w:b/>
          <w:sz w:val="28"/>
          <w:szCs w:val="28"/>
        </w:rPr>
        <w:t>. Відділ відповідно до покладених на нього завдань:</w:t>
      </w:r>
    </w:p>
    <w:p w:rsidR="00A54ADD" w:rsidRPr="00D60599" w:rsidRDefault="00A54ADD" w:rsidP="00AB3E5F">
      <w:pPr>
        <w:pStyle w:val="a8"/>
        <w:shd w:val="clear" w:color="auto" w:fill="FFFFFF"/>
        <w:spacing w:before="0" w:beforeAutospacing="0" w:after="0" w:afterAutospacing="0"/>
        <w:ind w:firstLine="851"/>
        <w:jc w:val="both"/>
        <w:rPr>
          <w:sz w:val="28"/>
          <w:szCs w:val="28"/>
        </w:rPr>
      </w:pP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.1. Складає періодичну та річну звітність про виконання кошторисів місцевого та державного бюджетів. </w:t>
      </w:r>
    </w:p>
    <w:p w:rsidR="00AB3E5F" w:rsidRPr="00D60599" w:rsidRDefault="00D30618" w:rsidP="00AD4E1D">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.2. Здійснює матеріально - технічне забезпечення діяльності </w:t>
      </w:r>
      <w:r w:rsidR="00AD4E1D">
        <w:rPr>
          <w:sz w:val="28"/>
          <w:szCs w:val="28"/>
        </w:rPr>
        <w:t>Виконкому Великодимерської селищної ради</w:t>
      </w:r>
      <w:r w:rsidR="008F6E68" w:rsidRPr="00D60599">
        <w:rPr>
          <w:sz w:val="28"/>
          <w:szCs w:val="28"/>
        </w:rPr>
        <w:t xml:space="preserve">.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w:t>
      </w:r>
      <w:r w:rsidR="00AD4E1D">
        <w:rPr>
          <w:sz w:val="28"/>
          <w:szCs w:val="28"/>
        </w:rPr>
        <w:t>3</w:t>
      </w:r>
      <w:r w:rsidR="008F6E68" w:rsidRPr="00D60599">
        <w:rPr>
          <w:sz w:val="28"/>
          <w:szCs w:val="28"/>
        </w:rPr>
        <w:t xml:space="preserve">. Організовує контроль за відображенням на рахунках бухгалтерського обліку всіх господарських операцій.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.5. Складає бухгалтерські, бюджетні, фінансові, статистичні та податкові звіти.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.6. Забезпечує достовірність звітів та балансів.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.7. Складає штатний розпис та кошториси використання коштів місцевого та державного бюджетів.</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.8. Складає проекти розпоряджень з питань, віднесених до компетенції відділу. </w:t>
      </w:r>
    </w:p>
    <w:p w:rsidR="00AD4E1D"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.9. Складає бюд</w:t>
      </w:r>
      <w:r w:rsidR="00AD4E1D">
        <w:rPr>
          <w:sz w:val="28"/>
          <w:szCs w:val="28"/>
        </w:rPr>
        <w:t>жетний запит на відповідний рік.</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lastRenderedPageBreak/>
        <w:t>6</w:t>
      </w:r>
      <w:r w:rsidR="008F6E68" w:rsidRPr="00D60599">
        <w:rPr>
          <w:sz w:val="28"/>
          <w:szCs w:val="28"/>
        </w:rPr>
        <w:t xml:space="preserve">.10. Своєчасно здійснює нарахування та видачу заробітної плати та соціальних виплат.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.11. Здійснює інвентаризацію грошових коштів, рахунків та матеріальних цінностей, своєчасно i правильно відображає в обліку результати інвентаризацій.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.12. Здійснює формування справ згідно з затвердженою номенклатурою справ відділу.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.13. Здійснює облік, збереження та передачу документів до архівного відділу районної державної адміністрації в установленому порядку. </w:t>
      </w:r>
    </w:p>
    <w:p w:rsidR="00AB3E5F" w:rsidRPr="00D60599" w:rsidRDefault="00D30618" w:rsidP="00AB3E5F">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 xml:space="preserve">.14. Здійснює контроль за забезпеченням матеріально - відповідальними особами збереження основних засобів, малоцінних i швидкозношуваних предметів та інших матеріальних цінностей в місцях їх зберігання та експлуатації. </w:t>
      </w:r>
    </w:p>
    <w:p w:rsidR="0014027B"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6</w:t>
      </w:r>
      <w:r w:rsidR="008F6E68" w:rsidRPr="00D60599">
        <w:rPr>
          <w:sz w:val="28"/>
          <w:szCs w:val="28"/>
        </w:rPr>
        <w:t>.15. Стежить за використанням фонду оплати праці.</w:t>
      </w:r>
    </w:p>
    <w:p w:rsidR="00AB3E5F" w:rsidRPr="004A0294" w:rsidRDefault="00B737C9" w:rsidP="004A0294">
      <w:pPr>
        <w:shd w:val="clear" w:color="auto" w:fill="FFFFFF"/>
        <w:spacing w:after="0" w:line="240" w:lineRule="auto"/>
        <w:jc w:val="both"/>
        <w:rPr>
          <w:rFonts w:ascii="Times New Roman" w:eastAsia="Times New Roman" w:hAnsi="Times New Roman" w:cs="Times New Roman"/>
          <w:color w:val="333333"/>
          <w:sz w:val="28"/>
          <w:szCs w:val="28"/>
        </w:rPr>
      </w:pPr>
      <w:r>
        <w:rPr>
          <w:sz w:val="28"/>
          <w:szCs w:val="28"/>
        </w:rPr>
        <w:t xml:space="preserve">             </w:t>
      </w:r>
      <w:r w:rsidR="00D30618">
        <w:rPr>
          <w:sz w:val="28"/>
          <w:szCs w:val="28"/>
        </w:rPr>
        <w:t>6</w:t>
      </w:r>
      <w:r w:rsidR="008F6E68" w:rsidRPr="00D60599">
        <w:rPr>
          <w:sz w:val="28"/>
          <w:szCs w:val="28"/>
        </w:rPr>
        <w:t xml:space="preserve">.16. </w:t>
      </w:r>
      <w:r w:rsidRPr="00B737C9">
        <w:rPr>
          <w:rFonts w:ascii="Times New Roman" w:eastAsia="Times New Roman" w:hAnsi="Times New Roman" w:cs="Times New Roman"/>
          <w:color w:val="333333"/>
          <w:sz w:val="28"/>
          <w:szCs w:val="28"/>
        </w:rPr>
        <w:t>Здійснює обробку персональних даних працівників установи та інших фізичних осіб, які надали згоди та внесені до зареєстрованих установою баз персональних даних «Парус», «Медок», «Особи, що заохочені відповідно до Програми відзначення міжнародних, державних і професійних свят, пам’ятних дат, історичних подій, які мають загальнодержавне та регіональне значення, ювілеїв і вшанування пам’яті видатних людей», виключно з метою забезпечення реалізації податкових відносин, відносин у сфері бухгалтерського обліку, фінансової та бюджетної звітності, звітності до органів Пенсійного фонду України, іншої звітності, що містить персональні дані, а також внутрішніх документів установи з питань реалізації визначених законодавством прав та обов’язків у сфері трудових правовідносин і соціального захисту. Забезпечує захист персональних даних фізичних осіб, які обробляються.</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6.17. </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Організація роботи, пов'язана зі складанням проекту бюджету</w:t>
      </w:r>
      <w:r>
        <w:rPr>
          <w:rFonts w:ascii="Times New Roman" w:eastAsia="Times New Roman" w:hAnsi="Times New Roman" w:cs="Times New Roman"/>
          <w:color w:val="333333"/>
          <w:sz w:val="28"/>
          <w:szCs w:val="28"/>
        </w:rPr>
        <w:t xml:space="preserve"> селищної ради</w:t>
      </w:r>
      <w:r w:rsidRPr="0039333A">
        <w:rPr>
          <w:rFonts w:ascii="Times New Roman" w:eastAsia="Times New Roman" w:hAnsi="Times New Roman" w:cs="Times New Roman"/>
          <w:color w:val="333333"/>
          <w:sz w:val="28"/>
          <w:szCs w:val="28"/>
        </w:rPr>
        <w:t xml:space="preserve">. Визначення порядку і термінів подання виконавчими органами, та органами, що контролюють справляння надходжень бюджету, матеріалів для підготовки проекту місцевого бюджету і визначення джерел формування доходної частини бюджету. Складання проекту місцевого бюджету та прогнозу на наступні за плановим два бюджетні періоди і подання їх на розгляд </w:t>
      </w:r>
      <w:r>
        <w:rPr>
          <w:rFonts w:ascii="Times New Roman" w:eastAsia="Times New Roman" w:hAnsi="Times New Roman" w:cs="Times New Roman"/>
          <w:color w:val="333333"/>
          <w:sz w:val="28"/>
          <w:szCs w:val="28"/>
        </w:rPr>
        <w:t>Великодимерській</w:t>
      </w:r>
      <w:r w:rsidRPr="0039333A">
        <w:rPr>
          <w:rFonts w:ascii="Times New Roman" w:eastAsia="Times New Roman" w:hAnsi="Times New Roman" w:cs="Times New Roman"/>
          <w:color w:val="333333"/>
          <w:sz w:val="28"/>
          <w:szCs w:val="28"/>
        </w:rPr>
        <w:t xml:space="preserve"> селищній </w:t>
      </w:r>
      <w:r>
        <w:rPr>
          <w:rFonts w:ascii="Times New Roman" w:eastAsia="Times New Roman" w:hAnsi="Times New Roman" w:cs="Times New Roman"/>
          <w:color w:val="333333"/>
          <w:sz w:val="28"/>
          <w:szCs w:val="28"/>
        </w:rPr>
        <w:t>раді</w:t>
      </w:r>
      <w:r w:rsidRPr="0039333A">
        <w:rPr>
          <w:rFonts w:ascii="Times New Roman" w:eastAsia="Times New Roman" w:hAnsi="Times New Roman" w:cs="Times New Roman"/>
          <w:color w:val="333333"/>
          <w:sz w:val="28"/>
          <w:szCs w:val="28"/>
        </w:rPr>
        <w:t xml:space="preserve">, після схвалення </w:t>
      </w:r>
      <w:r>
        <w:rPr>
          <w:rFonts w:ascii="Times New Roman" w:eastAsia="Times New Roman" w:hAnsi="Times New Roman" w:cs="Times New Roman"/>
          <w:color w:val="333333"/>
          <w:sz w:val="28"/>
          <w:szCs w:val="28"/>
        </w:rPr>
        <w:t>виконавчим комітетом Великодимерської селищної ради</w:t>
      </w:r>
      <w:r w:rsidRPr="0039333A">
        <w:rPr>
          <w:rFonts w:ascii="Times New Roman" w:eastAsia="Times New Roman" w:hAnsi="Times New Roman" w:cs="Times New Roman"/>
          <w:color w:val="333333"/>
          <w:sz w:val="28"/>
          <w:szCs w:val="28"/>
        </w:rPr>
        <w:t>.</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6.18.</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Розробка і доведення до розпорядників бюджетних коштів інструкції з підготовки бюджетних запитів</w:t>
      </w:r>
    </w:p>
    <w:p w:rsidR="0014027B"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6.19.</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Визначення порядку та термінів розроблення бюджетних запитів розпорядниками бюджетних коштів.</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6.20.</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Проведення на будь-якому етапі складання і розгляду проекту селищного бюджету, аналізу бюджетного запиту, поданого розпорядником бюджетних коштів, щодо його відповідності меті, пріоритетності, а також дієвості та ефективності використання бюджетних коштів.</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6.21.</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Прийняття рішення про включення бюджетного запиту до проекту місцевого бюджету</w:t>
      </w:r>
      <w:r w:rsidR="001F0D8A">
        <w:rPr>
          <w:rFonts w:ascii="Times New Roman" w:eastAsia="Times New Roman" w:hAnsi="Times New Roman" w:cs="Times New Roman"/>
          <w:color w:val="333333"/>
          <w:sz w:val="28"/>
          <w:szCs w:val="28"/>
        </w:rPr>
        <w:t xml:space="preserve"> Великодимерської</w:t>
      </w:r>
      <w:r w:rsidRPr="0039333A">
        <w:rPr>
          <w:rFonts w:ascii="Times New Roman" w:eastAsia="Times New Roman" w:hAnsi="Times New Roman" w:cs="Times New Roman"/>
          <w:color w:val="333333"/>
          <w:sz w:val="28"/>
          <w:szCs w:val="28"/>
        </w:rPr>
        <w:t xml:space="preserve"> селищної </w:t>
      </w:r>
      <w:r w:rsidR="001F0D8A">
        <w:rPr>
          <w:rFonts w:ascii="Times New Roman" w:eastAsia="Times New Roman" w:hAnsi="Times New Roman" w:cs="Times New Roman"/>
          <w:color w:val="333333"/>
          <w:sz w:val="28"/>
          <w:szCs w:val="28"/>
        </w:rPr>
        <w:t>ради</w:t>
      </w:r>
      <w:r w:rsidRPr="0039333A">
        <w:rPr>
          <w:rFonts w:ascii="Times New Roman" w:eastAsia="Times New Roman" w:hAnsi="Times New Roman" w:cs="Times New Roman"/>
          <w:color w:val="333333"/>
          <w:sz w:val="28"/>
          <w:szCs w:val="28"/>
        </w:rPr>
        <w:t>.</w:t>
      </w:r>
    </w:p>
    <w:p w:rsidR="0014027B" w:rsidRPr="0039333A" w:rsidRDefault="001F0D8A"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 xml:space="preserve">           6.22.</w:t>
      </w:r>
      <w:r w:rsidR="0014027B" w:rsidRPr="0039333A">
        <w:rPr>
          <w:rFonts w:ascii="Times New Roman" w:eastAsia="Times New Roman" w:hAnsi="Times New Roman" w:cs="Times New Roman"/>
          <w:color w:val="333333"/>
          <w:sz w:val="28"/>
          <w:szCs w:val="28"/>
        </w:rPr>
        <w:t xml:space="preserve"> Складання, затвердження тимчасового розпису, внесення в установленому порядку змін до розпису місцевого бюджету, забезпечення впродовж бюджетного періоду відповідності розпису бюджету  </w:t>
      </w:r>
      <w:r>
        <w:rPr>
          <w:rFonts w:ascii="Times New Roman" w:eastAsia="Times New Roman" w:hAnsi="Times New Roman" w:cs="Times New Roman"/>
          <w:color w:val="333333"/>
          <w:sz w:val="28"/>
          <w:szCs w:val="28"/>
        </w:rPr>
        <w:t>Великодимерської</w:t>
      </w:r>
      <w:r w:rsidRPr="0039333A">
        <w:rPr>
          <w:rFonts w:ascii="Times New Roman" w:eastAsia="Times New Roman" w:hAnsi="Times New Roman" w:cs="Times New Roman"/>
          <w:color w:val="333333"/>
          <w:sz w:val="28"/>
          <w:szCs w:val="28"/>
        </w:rPr>
        <w:t xml:space="preserve"> селищної </w:t>
      </w:r>
      <w:r>
        <w:rPr>
          <w:rFonts w:ascii="Times New Roman" w:eastAsia="Times New Roman" w:hAnsi="Times New Roman" w:cs="Times New Roman"/>
          <w:color w:val="333333"/>
          <w:sz w:val="28"/>
          <w:szCs w:val="28"/>
        </w:rPr>
        <w:t>ради</w:t>
      </w:r>
      <w:r w:rsidRPr="0039333A">
        <w:rPr>
          <w:rFonts w:ascii="Times New Roman" w:eastAsia="Times New Roman" w:hAnsi="Times New Roman" w:cs="Times New Roman"/>
          <w:color w:val="333333"/>
          <w:sz w:val="28"/>
          <w:szCs w:val="28"/>
        </w:rPr>
        <w:t xml:space="preserve"> </w:t>
      </w:r>
      <w:r w:rsidR="0014027B" w:rsidRPr="0039333A">
        <w:rPr>
          <w:rFonts w:ascii="Times New Roman" w:eastAsia="Times New Roman" w:hAnsi="Times New Roman" w:cs="Times New Roman"/>
          <w:color w:val="333333"/>
          <w:sz w:val="28"/>
          <w:szCs w:val="28"/>
        </w:rPr>
        <w:t>встановленим бюджетним призначенням.</w:t>
      </w:r>
    </w:p>
    <w:p w:rsidR="0014027B" w:rsidRPr="0039333A" w:rsidRDefault="001F0D8A"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6.23.</w:t>
      </w:r>
      <w:r w:rsidR="0014027B" w:rsidRPr="0039333A">
        <w:rPr>
          <w:rFonts w:ascii="Times New Roman" w:eastAsia="Times New Roman" w:hAnsi="Times New Roman" w:cs="Times New Roman"/>
          <w:b/>
          <w:bCs/>
          <w:color w:val="333333"/>
          <w:sz w:val="28"/>
          <w:szCs w:val="28"/>
        </w:rPr>
        <w:t> </w:t>
      </w:r>
      <w:r w:rsidR="0014027B" w:rsidRPr="0039333A">
        <w:rPr>
          <w:rFonts w:ascii="Times New Roman" w:eastAsia="Times New Roman" w:hAnsi="Times New Roman" w:cs="Times New Roman"/>
          <w:color w:val="333333"/>
          <w:sz w:val="28"/>
          <w:szCs w:val="28"/>
        </w:rPr>
        <w:t>Затвердження паспортів бюджетних програм при застосуванні програмно-цільового методу в бюджетному процесі.</w:t>
      </w:r>
    </w:p>
    <w:p w:rsidR="0014027B" w:rsidRPr="0039333A" w:rsidRDefault="001F0D8A"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6.24.</w:t>
      </w:r>
      <w:r w:rsidR="0014027B" w:rsidRPr="0039333A">
        <w:rPr>
          <w:rFonts w:ascii="Times New Roman" w:eastAsia="Times New Roman" w:hAnsi="Times New Roman" w:cs="Times New Roman"/>
          <w:color w:val="333333"/>
          <w:sz w:val="28"/>
          <w:szCs w:val="28"/>
        </w:rPr>
        <w:t xml:space="preserve"> Перевірка правильності складання і затвердження кошторисів, планів асигнувань загального фонду бюджету, планів надання кредитів із загального фонду бюджету, планів спеціального фонду бюджету, планів використання бюджетних коштів (крім планів використання бюджетних коштів одержувачів), помісячних планів використання бюджетних коштів, установам і організа</w:t>
      </w:r>
      <w:r w:rsidR="0014027B">
        <w:rPr>
          <w:rFonts w:ascii="Times New Roman" w:eastAsia="Times New Roman" w:hAnsi="Times New Roman" w:cs="Times New Roman"/>
          <w:color w:val="333333"/>
          <w:sz w:val="28"/>
          <w:szCs w:val="28"/>
        </w:rPr>
        <w:t>ціям, які фінансуються з місцевого</w:t>
      </w:r>
      <w:r w:rsidR="0014027B" w:rsidRPr="0039333A">
        <w:rPr>
          <w:rFonts w:ascii="Times New Roman" w:eastAsia="Times New Roman" w:hAnsi="Times New Roman" w:cs="Times New Roman"/>
          <w:color w:val="333333"/>
          <w:sz w:val="28"/>
          <w:szCs w:val="28"/>
        </w:rPr>
        <w:t xml:space="preserve"> бюджету, а також погодження кошторисів, планів асигнувань загального фонду бюджету, планів надання кредитів із загального фонду, планів спеціального фонду і штатних розписів  розпорядників коштів місцевого бюджету.</w:t>
      </w:r>
    </w:p>
    <w:p w:rsidR="0014027B" w:rsidRPr="0039333A" w:rsidRDefault="00521B58"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6.25.</w:t>
      </w:r>
      <w:r w:rsidR="0014027B" w:rsidRPr="0039333A">
        <w:rPr>
          <w:rFonts w:ascii="Times New Roman" w:eastAsia="Times New Roman" w:hAnsi="Times New Roman" w:cs="Times New Roman"/>
          <w:color w:val="333333"/>
          <w:sz w:val="28"/>
          <w:szCs w:val="28"/>
        </w:rPr>
        <w:t> Здійснення за участю органів, що контролюють надходжень бюджету, прогнозування та аналізу надходження доходів до місцевого бюджету.</w:t>
      </w:r>
    </w:p>
    <w:p w:rsidR="0014027B" w:rsidRPr="0039333A" w:rsidRDefault="00521B58"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6.26</w:t>
      </w:r>
      <w:r w:rsidR="0014027B" w:rsidRPr="0039333A">
        <w:rPr>
          <w:rFonts w:ascii="Times New Roman" w:eastAsia="Times New Roman" w:hAnsi="Times New Roman" w:cs="Times New Roman"/>
          <w:bCs/>
          <w:color w:val="333333"/>
          <w:sz w:val="28"/>
          <w:szCs w:val="28"/>
        </w:rPr>
        <w:t>.</w:t>
      </w:r>
      <w:r w:rsidR="0014027B" w:rsidRPr="0039333A">
        <w:rPr>
          <w:rFonts w:ascii="Times New Roman" w:eastAsia="Times New Roman" w:hAnsi="Times New Roman" w:cs="Times New Roman"/>
          <w:color w:val="333333"/>
          <w:sz w:val="28"/>
          <w:szCs w:val="28"/>
        </w:rPr>
        <w:t xml:space="preserve"> Організація виконання місцевого бюджету, забезпечення разом  з органами, що контролюють справляння надходжень бюджету, територіальними органами Державної казначейської служби України, Виконкомом ради надходжень доходів до місцевого бюджету. Підготовка пропозицій щодо визначення додаткових джерел фінансових ресурсів та вжиття заходів щодо ефективного витрачання бюджетних коштів, коштів цільових фондів, утворених </w:t>
      </w:r>
      <w:r>
        <w:rPr>
          <w:rFonts w:ascii="Times New Roman" w:eastAsia="Times New Roman" w:hAnsi="Times New Roman" w:cs="Times New Roman"/>
          <w:color w:val="333333"/>
          <w:sz w:val="28"/>
          <w:szCs w:val="28"/>
        </w:rPr>
        <w:t>Великодимерської</w:t>
      </w:r>
      <w:r w:rsidRPr="0039333A">
        <w:rPr>
          <w:rFonts w:ascii="Times New Roman" w:eastAsia="Times New Roman" w:hAnsi="Times New Roman" w:cs="Times New Roman"/>
          <w:color w:val="333333"/>
          <w:sz w:val="28"/>
          <w:szCs w:val="28"/>
        </w:rPr>
        <w:t xml:space="preserve"> селищної </w:t>
      </w:r>
      <w:r>
        <w:rPr>
          <w:rFonts w:ascii="Times New Roman" w:eastAsia="Times New Roman" w:hAnsi="Times New Roman" w:cs="Times New Roman"/>
          <w:color w:val="333333"/>
          <w:sz w:val="28"/>
          <w:szCs w:val="28"/>
        </w:rPr>
        <w:t>ради</w:t>
      </w:r>
      <w:r w:rsidR="0014027B" w:rsidRPr="0039333A">
        <w:rPr>
          <w:rFonts w:ascii="Times New Roman" w:eastAsia="Times New Roman" w:hAnsi="Times New Roman" w:cs="Times New Roman"/>
          <w:color w:val="333333"/>
          <w:sz w:val="28"/>
          <w:szCs w:val="28"/>
        </w:rPr>
        <w:t>.</w:t>
      </w:r>
    </w:p>
    <w:p w:rsidR="0014027B" w:rsidRPr="0039333A" w:rsidRDefault="00521B58"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6.27</w:t>
      </w:r>
      <w:r w:rsidR="0014027B" w:rsidRPr="0039333A">
        <w:rPr>
          <w:rFonts w:ascii="Times New Roman" w:eastAsia="Times New Roman" w:hAnsi="Times New Roman" w:cs="Times New Roman"/>
          <w:bCs/>
          <w:color w:val="333333"/>
          <w:sz w:val="28"/>
          <w:szCs w:val="28"/>
        </w:rPr>
        <w:t>.</w:t>
      </w:r>
      <w:r w:rsidR="0014027B" w:rsidRPr="0039333A">
        <w:rPr>
          <w:rFonts w:ascii="Times New Roman" w:eastAsia="Times New Roman" w:hAnsi="Times New Roman" w:cs="Times New Roman"/>
          <w:color w:val="333333"/>
          <w:sz w:val="28"/>
          <w:szCs w:val="28"/>
        </w:rPr>
        <w:t> Зведення показників місцевого бюджету   та подання їх в установлені терміни до Департаменту фінансів Київської обласної державної адміністрації.</w:t>
      </w:r>
    </w:p>
    <w:p w:rsidR="0014027B" w:rsidRPr="0039333A" w:rsidRDefault="00521B58"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D1223B">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6.28</w:t>
      </w:r>
      <w:r w:rsidRPr="0039333A">
        <w:rPr>
          <w:rFonts w:ascii="Times New Roman" w:eastAsia="Times New Roman" w:hAnsi="Times New Roman" w:cs="Times New Roman"/>
          <w:bCs/>
          <w:color w:val="333333"/>
          <w:sz w:val="28"/>
          <w:szCs w:val="28"/>
        </w:rPr>
        <w:t>.</w:t>
      </w:r>
      <w:r w:rsidRPr="0039333A">
        <w:rPr>
          <w:rFonts w:ascii="Times New Roman" w:eastAsia="Times New Roman" w:hAnsi="Times New Roman" w:cs="Times New Roman"/>
          <w:color w:val="333333"/>
          <w:sz w:val="28"/>
          <w:szCs w:val="28"/>
        </w:rPr>
        <w:t> </w:t>
      </w:r>
      <w:r w:rsidR="0014027B" w:rsidRPr="0039333A">
        <w:rPr>
          <w:rFonts w:ascii="Times New Roman" w:eastAsia="Times New Roman" w:hAnsi="Times New Roman" w:cs="Times New Roman"/>
          <w:color w:val="333333"/>
          <w:sz w:val="28"/>
          <w:szCs w:val="28"/>
        </w:rPr>
        <w:t xml:space="preserve">Підготовка офіційного висновку про перевиконання чи недовиконання доходної частини загального фонду місцевого бюджету, про обсяг залишку коштів загального та спеціального (крім власних надходжень) фондів місцевого бюджету для прийняття рішення про внесення відповідних змін до нього. Підготовка проектів рішень </w:t>
      </w:r>
      <w:r>
        <w:rPr>
          <w:rFonts w:ascii="Times New Roman" w:eastAsia="Times New Roman" w:hAnsi="Times New Roman" w:cs="Times New Roman"/>
          <w:color w:val="333333"/>
          <w:sz w:val="28"/>
          <w:szCs w:val="28"/>
        </w:rPr>
        <w:t>Великодимерської</w:t>
      </w:r>
      <w:r w:rsidRPr="0039333A">
        <w:rPr>
          <w:rFonts w:ascii="Times New Roman" w:eastAsia="Times New Roman" w:hAnsi="Times New Roman" w:cs="Times New Roman"/>
          <w:color w:val="333333"/>
          <w:sz w:val="28"/>
          <w:szCs w:val="28"/>
        </w:rPr>
        <w:t xml:space="preserve"> селищної </w:t>
      </w:r>
      <w:r>
        <w:rPr>
          <w:rFonts w:ascii="Times New Roman" w:eastAsia="Times New Roman" w:hAnsi="Times New Roman" w:cs="Times New Roman"/>
          <w:color w:val="333333"/>
          <w:sz w:val="28"/>
          <w:szCs w:val="28"/>
        </w:rPr>
        <w:t>ради</w:t>
      </w:r>
      <w:r w:rsidRPr="0039333A">
        <w:rPr>
          <w:rFonts w:ascii="Times New Roman" w:eastAsia="Times New Roman" w:hAnsi="Times New Roman" w:cs="Times New Roman"/>
          <w:color w:val="333333"/>
          <w:sz w:val="28"/>
          <w:szCs w:val="28"/>
        </w:rPr>
        <w:t xml:space="preserve"> </w:t>
      </w:r>
      <w:r w:rsidR="0014027B" w:rsidRPr="0039333A">
        <w:rPr>
          <w:rFonts w:ascii="Times New Roman" w:eastAsia="Times New Roman" w:hAnsi="Times New Roman" w:cs="Times New Roman"/>
          <w:color w:val="333333"/>
          <w:sz w:val="28"/>
          <w:szCs w:val="28"/>
        </w:rPr>
        <w:t>про внесення змін до рішення про місцевий бюджет у разі необхідності перерозподілу бюджетних призначень між розпорядниками бюджетних коштів (за наявності відповідного обґрунтування) та в інших випадках, передбачених бюджетним законодавством.</w:t>
      </w:r>
    </w:p>
    <w:p w:rsidR="00D1223B" w:rsidRDefault="00D1223B" w:rsidP="004A0294">
      <w:pPr>
        <w:shd w:val="clear" w:color="auto" w:fill="FFFFFF"/>
        <w:spacing w:after="0" w:line="240" w:lineRule="auto"/>
        <w:jc w:val="both"/>
        <w:rPr>
          <w:rFonts w:ascii="Times New Roman" w:eastAsia="Times New Roman" w:hAnsi="Times New Roman" w:cs="Times New Roman"/>
          <w:bCs/>
          <w:color w:val="333333"/>
          <w:sz w:val="28"/>
          <w:szCs w:val="28"/>
        </w:rPr>
      </w:pPr>
      <w:r>
        <w:rPr>
          <w:rFonts w:ascii="Times New Roman" w:eastAsia="Times New Roman" w:hAnsi="Times New Roman" w:cs="Times New Roman"/>
          <w:bCs/>
          <w:color w:val="333333"/>
          <w:sz w:val="28"/>
          <w:szCs w:val="28"/>
        </w:rPr>
        <w:t xml:space="preserve">      6.29.</w:t>
      </w:r>
      <w:r w:rsidR="0014027B" w:rsidRPr="0039333A">
        <w:rPr>
          <w:rFonts w:ascii="Times New Roman" w:eastAsia="Times New Roman" w:hAnsi="Times New Roman" w:cs="Times New Roman"/>
          <w:color w:val="333333"/>
          <w:sz w:val="28"/>
          <w:szCs w:val="28"/>
        </w:rPr>
        <w:t xml:space="preserve"> Розгляд звернень та підготовка пропозицій для прийняття рішення про виділення коштів з резервного фонду бюджету </w:t>
      </w:r>
      <w:r>
        <w:rPr>
          <w:rFonts w:ascii="Times New Roman" w:eastAsia="Times New Roman" w:hAnsi="Times New Roman" w:cs="Times New Roman"/>
          <w:color w:val="333333"/>
          <w:sz w:val="28"/>
          <w:szCs w:val="28"/>
        </w:rPr>
        <w:t>Великодимерської</w:t>
      </w:r>
      <w:r w:rsidRPr="0039333A">
        <w:rPr>
          <w:rFonts w:ascii="Times New Roman" w:eastAsia="Times New Roman" w:hAnsi="Times New Roman" w:cs="Times New Roman"/>
          <w:color w:val="333333"/>
          <w:sz w:val="28"/>
          <w:szCs w:val="28"/>
        </w:rPr>
        <w:t xml:space="preserve"> селищної </w:t>
      </w:r>
      <w:r>
        <w:rPr>
          <w:rFonts w:ascii="Times New Roman" w:eastAsia="Times New Roman" w:hAnsi="Times New Roman" w:cs="Times New Roman"/>
          <w:color w:val="333333"/>
          <w:sz w:val="28"/>
          <w:szCs w:val="28"/>
        </w:rPr>
        <w:t>ради</w:t>
      </w:r>
      <w:r w:rsidRPr="0039333A">
        <w:rPr>
          <w:rFonts w:ascii="Times New Roman" w:eastAsia="Times New Roman" w:hAnsi="Times New Roman" w:cs="Times New Roman"/>
          <w:bCs/>
          <w:color w:val="333333"/>
          <w:sz w:val="28"/>
          <w:szCs w:val="28"/>
        </w:rPr>
        <w:t xml:space="preserve"> </w:t>
      </w:r>
    </w:p>
    <w:p w:rsidR="0014027B" w:rsidRPr="0039333A" w:rsidRDefault="00D1223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
          <w:bCs/>
          <w:color w:val="333333"/>
          <w:sz w:val="28"/>
          <w:szCs w:val="28"/>
        </w:rPr>
        <w:t xml:space="preserve">      </w:t>
      </w:r>
      <w:r w:rsidRPr="00D1223B">
        <w:rPr>
          <w:rFonts w:ascii="Times New Roman" w:eastAsia="Times New Roman" w:hAnsi="Times New Roman" w:cs="Times New Roman"/>
          <w:bCs/>
          <w:color w:val="333333"/>
          <w:sz w:val="28"/>
          <w:szCs w:val="28"/>
        </w:rPr>
        <w:t>6.30.</w:t>
      </w:r>
      <w:r w:rsidR="0014027B" w:rsidRPr="0039333A">
        <w:rPr>
          <w:rFonts w:ascii="Times New Roman" w:eastAsia="Times New Roman" w:hAnsi="Times New Roman" w:cs="Times New Roman"/>
          <w:b/>
          <w:bCs/>
          <w:color w:val="333333"/>
          <w:sz w:val="28"/>
          <w:szCs w:val="28"/>
        </w:rPr>
        <w:t> </w:t>
      </w:r>
      <w:r w:rsidR="0014027B" w:rsidRPr="0039333A">
        <w:rPr>
          <w:rFonts w:ascii="Times New Roman" w:eastAsia="Times New Roman" w:hAnsi="Times New Roman" w:cs="Times New Roman"/>
          <w:color w:val="333333"/>
          <w:sz w:val="28"/>
          <w:szCs w:val="28"/>
        </w:rPr>
        <w:t xml:space="preserve">Розгляд бюджетної та фінансової звітності про виконання місцевого бюджету та інших фінансових звітів, поданих територіальними органами Державної казначейської служби України. Інформування про стан виконання місцевого бюджету за кожний звітний період та підготовка </w:t>
      </w:r>
      <w:r w:rsidR="0014027B" w:rsidRPr="0039333A">
        <w:rPr>
          <w:rFonts w:ascii="Times New Roman" w:eastAsia="Times New Roman" w:hAnsi="Times New Roman" w:cs="Times New Roman"/>
          <w:color w:val="333333"/>
          <w:sz w:val="28"/>
          <w:szCs w:val="28"/>
        </w:rPr>
        <w:lastRenderedPageBreak/>
        <w:t xml:space="preserve">матеріалів на розгляд </w:t>
      </w:r>
      <w:r>
        <w:rPr>
          <w:rFonts w:ascii="Times New Roman" w:eastAsia="Times New Roman" w:hAnsi="Times New Roman" w:cs="Times New Roman"/>
          <w:color w:val="333333"/>
          <w:sz w:val="28"/>
          <w:szCs w:val="28"/>
        </w:rPr>
        <w:t>Великодимерської</w:t>
      </w:r>
      <w:r w:rsidRPr="0039333A">
        <w:rPr>
          <w:rFonts w:ascii="Times New Roman" w:eastAsia="Times New Roman" w:hAnsi="Times New Roman" w:cs="Times New Roman"/>
          <w:color w:val="333333"/>
          <w:sz w:val="28"/>
          <w:szCs w:val="28"/>
        </w:rPr>
        <w:t xml:space="preserve"> селищної </w:t>
      </w:r>
      <w:r>
        <w:rPr>
          <w:rFonts w:ascii="Times New Roman" w:eastAsia="Times New Roman" w:hAnsi="Times New Roman" w:cs="Times New Roman"/>
          <w:color w:val="333333"/>
          <w:sz w:val="28"/>
          <w:szCs w:val="28"/>
        </w:rPr>
        <w:t>ради</w:t>
      </w:r>
      <w:r w:rsidRPr="0039333A">
        <w:rPr>
          <w:rFonts w:ascii="Times New Roman" w:eastAsia="Times New Roman" w:hAnsi="Times New Roman" w:cs="Times New Roman"/>
          <w:color w:val="333333"/>
          <w:sz w:val="28"/>
          <w:szCs w:val="28"/>
        </w:rPr>
        <w:t xml:space="preserve"> </w:t>
      </w:r>
      <w:r w:rsidR="0014027B" w:rsidRPr="0039333A">
        <w:rPr>
          <w:rFonts w:ascii="Times New Roman" w:eastAsia="Times New Roman" w:hAnsi="Times New Roman" w:cs="Times New Roman"/>
          <w:color w:val="333333"/>
          <w:sz w:val="28"/>
          <w:szCs w:val="28"/>
        </w:rPr>
        <w:t>про річний та квартальні звіти  виконання місцевого бюджету.</w:t>
      </w:r>
    </w:p>
    <w:p w:rsidR="0014027B" w:rsidRPr="0039333A" w:rsidRDefault="00D1223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6.31</w:t>
      </w:r>
      <w:r w:rsidR="0014027B" w:rsidRPr="0039333A">
        <w:rPr>
          <w:rFonts w:ascii="Times New Roman" w:eastAsia="Times New Roman" w:hAnsi="Times New Roman" w:cs="Times New Roman"/>
          <w:bCs/>
          <w:color w:val="333333"/>
          <w:sz w:val="28"/>
          <w:szCs w:val="28"/>
        </w:rPr>
        <w:t>.</w:t>
      </w:r>
      <w:r w:rsidR="0014027B" w:rsidRPr="0039333A">
        <w:rPr>
          <w:rFonts w:ascii="Times New Roman" w:eastAsia="Times New Roman" w:hAnsi="Times New Roman" w:cs="Times New Roman"/>
          <w:b/>
          <w:bCs/>
          <w:color w:val="333333"/>
          <w:sz w:val="28"/>
          <w:szCs w:val="28"/>
        </w:rPr>
        <w:t> </w:t>
      </w:r>
      <w:r w:rsidR="0014027B" w:rsidRPr="0039333A">
        <w:rPr>
          <w:rFonts w:ascii="Times New Roman" w:eastAsia="Times New Roman" w:hAnsi="Times New Roman" w:cs="Times New Roman"/>
          <w:color w:val="333333"/>
          <w:sz w:val="28"/>
          <w:szCs w:val="28"/>
        </w:rPr>
        <w:t xml:space="preserve">Участь у розробці пропозицій про вдосконалення структури </w:t>
      </w:r>
      <w:r>
        <w:rPr>
          <w:rFonts w:ascii="Times New Roman" w:eastAsia="Times New Roman" w:hAnsi="Times New Roman" w:cs="Times New Roman"/>
          <w:color w:val="333333"/>
          <w:sz w:val="28"/>
          <w:szCs w:val="28"/>
        </w:rPr>
        <w:t>виконавчого комітету</w:t>
      </w:r>
      <w:r w:rsidR="0014027B" w:rsidRPr="0039333A">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Великодимерської</w:t>
      </w:r>
      <w:r w:rsidRPr="0039333A">
        <w:rPr>
          <w:rFonts w:ascii="Times New Roman" w:eastAsia="Times New Roman" w:hAnsi="Times New Roman" w:cs="Times New Roman"/>
          <w:color w:val="333333"/>
          <w:sz w:val="28"/>
          <w:szCs w:val="28"/>
        </w:rPr>
        <w:t xml:space="preserve"> селищної </w:t>
      </w:r>
      <w:r>
        <w:rPr>
          <w:rFonts w:ascii="Times New Roman" w:eastAsia="Times New Roman" w:hAnsi="Times New Roman" w:cs="Times New Roman"/>
          <w:color w:val="333333"/>
          <w:sz w:val="28"/>
          <w:szCs w:val="28"/>
        </w:rPr>
        <w:t>ради</w:t>
      </w:r>
      <w:r w:rsidR="0014027B" w:rsidRPr="0039333A">
        <w:rPr>
          <w:rFonts w:ascii="Times New Roman" w:eastAsia="Times New Roman" w:hAnsi="Times New Roman" w:cs="Times New Roman"/>
          <w:color w:val="333333"/>
          <w:sz w:val="28"/>
          <w:szCs w:val="28"/>
        </w:rPr>
        <w:t>, підготовці пропозицій щодо чисельності працівників, фонду оплати їх праці, витрат на їх утримання та здійснення контролю за витрачанням цих коштів.</w:t>
      </w:r>
    </w:p>
    <w:p w:rsidR="0014027B" w:rsidRPr="0039333A" w:rsidRDefault="00D1223B"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6.32.</w:t>
      </w:r>
      <w:r w:rsidR="0014027B" w:rsidRPr="0039333A">
        <w:rPr>
          <w:rFonts w:ascii="Times New Roman" w:eastAsia="Times New Roman" w:hAnsi="Times New Roman" w:cs="Times New Roman"/>
          <w:b/>
          <w:bCs/>
          <w:color w:val="333333"/>
          <w:sz w:val="28"/>
          <w:szCs w:val="28"/>
        </w:rPr>
        <w:t> </w:t>
      </w:r>
      <w:r w:rsidR="0014027B" w:rsidRPr="0039333A">
        <w:rPr>
          <w:rFonts w:ascii="Times New Roman" w:eastAsia="Times New Roman" w:hAnsi="Times New Roman" w:cs="Times New Roman"/>
          <w:color w:val="333333"/>
          <w:sz w:val="28"/>
          <w:szCs w:val="28"/>
        </w:rPr>
        <w:t>Здійснення контролю за дотриманням бюджетного законодавства на кожній стадії бюджетного процесу щодо  місцевого бюджету.</w:t>
      </w:r>
    </w:p>
    <w:p w:rsidR="0014027B" w:rsidRPr="0039333A" w:rsidRDefault="00FA0E49"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6.33.</w:t>
      </w:r>
      <w:r w:rsidR="0014027B" w:rsidRPr="0039333A">
        <w:rPr>
          <w:rFonts w:ascii="Times New Roman" w:eastAsia="Times New Roman" w:hAnsi="Times New Roman" w:cs="Times New Roman"/>
          <w:color w:val="333333"/>
          <w:sz w:val="28"/>
          <w:szCs w:val="28"/>
        </w:rPr>
        <w:t> Застосування попередження про неналежне виконання бюджетного законодавства з вимогою щодо усунення порушення бюджетного законодавства.</w:t>
      </w:r>
    </w:p>
    <w:p w:rsidR="0014027B" w:rsidRPr="0039333A" w:rsidRDefault="00FA0E49"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6.34.</w:t>
      </w:r>
      <w:r w:rsidR="0014027B" w:rsidRPr="0039333A">
        <w:rPr>
          <w:rFonts w:ascii="Times New Roman" w:eastAsia="Times New Roman" w:hAnsi="Times New Roman" w:cs="Times New Roman"/>
          <w:color w:val="333333"/>
          <w:sz w:val="28"/>
          <w:szCs w:val="28"/>
        </w:rPr>
        <w:t> Прийняття рішення про застосування заходів впливу за порушення бюджетного законодавства, визначених пунктами 2-5 та 7 частини першої статті 117 Бюджетного кодексу України, у межах установлених повноважень на підставі протоколу про порушення бюджетного законодавства або акта ревізії та доданих до них матеріалів, зокрема:</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color w:val="333333"/>
          <w:sz w:val="28"/>
          <w:szCs w:val="28"/>
        </w:rPr>
        <w:t>а) зупинення операцій з бюджетними коштами;</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color w:val="333333"/>
          <w:sz w:val="28"/>
          <w:szCs w:val="28"/>
        </w:rPr>
        <w:t>б) призупинення бюджетних асигнувань;</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color w:val="333333"/>
          <w:sz w:val="28"/>
          <w:szCs w:val="28"/>
        </w:rPr>
        <w:t>в) зменшення бюджетних асигнувань;</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color w:val="333333"/>
          <w:sz w:val="28"/>
          <w:szCs w:val="28"/>
        </w:rPr>
        <w:t>г) повернення бюджетних коштів до місцевого бюджету;</w:t>
      </w:r>
    </w:p>
    <w:p w:rsidR="0014027B" w:rsidRPr="0039333A" w:rsidRDefault="0014027B" w:rsidP="004A0294">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color w:val="333333"/>
          <w:sz w:val="28"/>
          <w:szCs w:val="28"/>
        </w:rPr>
        <w:t>д) безспірне вилучення коштів з місцевого бюджетів</w:t>
      </w:r>
      <w:r w:rsidRPr="0039333A">
        <w:rPr>
          <w:rFonts w:ascii="Times New Roman" w:eastAsia="Times New Roman" w:hAnsi="Times New Roman" w:cs="Times New Roman"/>
          <w:b/>
          <w:bCs/>
          <w:color w:val="333333"/>
          <w:sz w:val="28"/>
          <w:szCs w:val="28"/>
        </w:rPr>
        <w:t>.</w:t>
      </w:r>
    </w:p>
    <w:p w:rsidR="0014027B" w:rsidRPr="0039333A" w:rsidRDefault="00FA0E49"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4A0294">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6.35.</w:t>
      </w:r>
      <w:r w:rsidR="0014027B" w:rsidRPr="0039333A">
        <w:rPr>
          <w:rFonts w:ascii="Times New Roman" w:eastAsia="Times New Roman" w:hAnsi="Times New Roman" w:cs="Times New Roman"/>
          <w:color w:val="333333"/>
          <w:sz w:val="28"/>
          <w:szCs w:val="28"/>
        </w:rPr>
        <w:t> В межах законодавчо визначених повноважень розгляд, погодження та повернення платникам помилково та/або надміру сплачених сум грошових зобов’язань.</w:t>
      </w:r>
    </w:p>
    <w:p w:rsidR="0014027B" w:rsidRPr="0039333A" w:rsidRDefault="00FA0E49"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4A0294">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6.36</w:t>
      </w:r>
      <w:r w:rsidR="0014027B" w:rsidRPr="0039333A">
        <w:rPr>
          <w:rFonts w:ascii="Times New Roman" w:eastAsia="Times New Roman" w:hAnsi="Times New Roman" w:cs="Times New Roman"/>
          <w:bCs/>
          <w:color w:val="333333"/>
          <w:sz w:val="28"/>
          <w:szCs w:val="28"/>
        </w:rPr>
        <w:t>.</w:t>
      </w:r>
      <w:r w:rsidR="0014027B" w:rsidRPr="0039333A">
        <w:rPr>
          <w:rFonts w:ascii="Times New Roman" w:eastAsia="Times New Roman" w:hAnsi="Times New Roman" w:cs="Times New Roman"/>
          <w:color w:val="333333"/>
          <w:sz w:val="28"/>
          <w:szCs w:val="28"/>
        </w:rPr>
        <w:t xml:space="preserve"> Оформлення документів на отримання позик на покриття тимчасових касових розривів місцевого бюджету, пов’язаних із забезпеченням захищених видатків загального фонду та середньострокових позик на суми невиконання у відповідному звітному періоді розрахункових обсягів кошика доходів місцевого бюджету   за рахунок коштів єдиного казначейського рахунку за рішенням </w:t>
      </w:r>
      <w:r>
        <w:rPr>
          <w:rFonts w:ascii="Times New Roman" w:eastAsia="Times New Roman" w:hAnsi="Times New Roman" w:cs="Times New Roman"/>
          <w:color w:val="333333"/>
          <w:sz w:val="28"/>
          <w:szCs w:val="28"/>
        </w:rPr>
        <w:t>Великодимерської</w:t>
      </w:r>
      <w:r w:rsidRPr="0039333A">
        <w:rPr>
          <w:rFonts w:ascii="Times New Roman" w:eastAsia="Times New Roman" w:hAnsi="Times New Roman" w:cs="Times New Roman"/>
          <w:color w:val="333333"/>
          <w:sz w:val="28"/>
          <w:szCs w:val="28"/>
        </w:rPr>
        <w:t xml:space="preserve"> селищної </w:t>
      </w:r>
      <w:r>
        <w:rPr>
          <w:rFonts w:ascii="Times New Roman" w:eastAsia="Times New Roman" w:hAnsi="Times New Roman" w:cs="Times New Roman"/>
          <w:color w:val="333333"/>
          <w:sz w:val="28"/>
          <w:szCs w:val="28"/>
        </w:rPr>
        <w:t>ради</w:t>
      </w:r>
      <w:r w:rsidR="0014027B" w:rsidRPr="0039333A">
        <w:rPr>
          <w:rFonts w:ascii="Times New Roman" w:eastAsia="Times New Roman" w:hAnsi="Times New Roman" w:cs="Times New Roman"/>
          <w:color w:val="333333"/>
          <w:sz w:val="28"/>
          <w:szCs w:val="28"/>
        </w:rPr>
        <w:t>.</w:t>
      </w:r>
    </w:p>
    <w:p w:rsidR="004A0294" w:rsidRDefault="00612CA5"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4A0294">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w:t>
      </w:r>
      <w:r w:rsidR="004A0294">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6.37.</w:t>
      </w:r>
      <w:r w:rsidR="0014027B" w:rsidRPr="0039333A">
        <w:rPr>
          <w:rFonts w:ascii="Times New Roman" w:eastAsia="Times New Roman" w:hAnsi="Times New Roman" w:cs="Times New Roman"/>
          <w:color w:val="333333"/>
          <w:sz w:val="28"/>
          <w:szCs w:val="28"/>
        </w:rPr>
        <w:t> Здійснення перевірок фінансової діяльності, стану збереження коштів і матеріальних цінностей, достовірності бухгалтерського обліку та звітності у бюджетних установах, підприємствах і організаціях, що перебувають у комунальній власності територіальної громади  та  утримуються за рахунок коштів з місцевого бюджету.</w:t>
      </w:r>
    </w:p>
    <w:p w:rsidR="0014027B" w:rsidRPr="004A0294" w:rsidRDefault="004A0294" w:rsidP="004A0294">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6.38</w:t>
      </w:r>
      <w:r w:rsidR="0014027B" w:rsidRPr="0039333A">
        <w:rPr>
          <w:rFonts w:ascii="Times New Roman" w:eastAsia="Times New Roman" w:hAnsi="Times New Roman" w:cs="Times New Roman"/>
          <w:b/>
          <w:bCs/>
          <w:color w:val="333333"/>
          <w:sz w:val="28"/>
          <w:szCs w:val="28"/>
        </w:rPr>
        <w:t>. </w:t>
      </w:r>
      <w:r w:rsidR="0014027B" w:rsidRPr="0039333A">
        <w:rPr>
          <w:rFonts w:ascii="Times New Roman" w:eastAsia="Times New Roman" w:hAnsi="Times New Roman" w:cs="Times New Roman"/>
          <w:color w:val="333333"/>
          <w:sz w:val="28"/>
          <w:szCs w:val="28"/>
        </w:rPr>
        <w:t>Ведення діловодства та організація контр</w:t>
      </w:r>
      <w:r w:rsidR="006407F5">
        <w:rPr>
          <w:color w:val="333333"/>
          <w:sz w:val="28"/>
          <w:szCs w:val="28"/>
        </w:rPr>
        <w:t xml:space="preserve">олю за виконанням </w:t>
      </w:r>
      <w:r w:rsidR="006407F5" w:rsidRPr="004A0294">
        <w:rPr>
          <w:rFonts w:ascii="Times New Roman" w:hAnsi="Times New Roman" w:cs="Times New Roman"/>
          <w:color w:val="333333"/>
          <w:sz w:val="28"/>
          <w:szCs w:val="28"/>
        </w:rPr>
        <w:t>документів у відділі,</w:t>
      </w:r>
      <w:r w:rsidR="006407F5" w:rsidRPr="004A0294">
        <w:rPr>
          <w:rFonts w:ascii="Times New Roman" w:hAnsi="Times New Roman" w:cs="Times New Roman"/>
          <w:sz w:val="28"/>
          <w:szCs w:val="28"/>
        </w:rPr>
        <w:t xml:space="preserve"> забезпечує ділове листування з різними установами з питань, що належать до компетенції відділу.</w:t>
      </w:r>
    </w:p>
    <w:p w:rsidR="0014027B" w:rsidRPr="00D60599" w:rsidRDefault="004A0294" w:rsidP="004A0294">
      <w:pPr>
        <w:pStyle w:val="a8"/>
        <w:shd w:val="clear" w:color="auto" w:fill="FFFFFF"/>
        <w:spacing w:before="0" w:beforeAutospacing="0" w:after="0" w:afterAutospacing="0"/>
        <w:jc w:val="both"/>
        <w:rPr>
          <w:sz w:val="28"/>
          <w:szCs w:val="28"/>
        </w:rPr>
      </w:pPr>
      <w:r>
        <w:rPr>
          <w:bCs/>
          <w:color w:val="333333"/>
          <w:sz w:val="28"/>
          <w:szCs w:val="28"/>
        </w:rPr>
        <w:t xml:space="preserve">     </w:t>
      </w:r>
      <w:r w:rsidR="00FF7E88">
        <w:rPr>
          <w:bCs/>
          <w:color w:val="333333"/>
          <w:sz w:val="28"/>
          <w:szCs w:val="28"/>
        </w:rPr>
        <w:t>6.</w:t>
      </w:r>
      <w:r>
        <w:rPr>
          <w:bCs/>
          <w:color w:val="333333"/>
          <w:sz w:val="28"/>
          <w:szCs w:val="28"/>
        </w:rPr>
        <w:t>39.</w:t>
      </w:r>
      <w:r w:rsidR="0014027B" w:rsidRPr="0039333A">
        <w:rPr>
          <w:color w:val="333333"/>
          <w:sz w:val="28"/>
          <w:szCs w:val="28"/>
        </w:rPr>
        <w:t> Здійснення інших, передбачених чинним законодавством повноважень</w:t>
      </w:r>
      <w:r w:rsidR="00FF7E88">
        <w:rPr>
          <w:color w:val="333333"/>
          <w:sz w:val="28"/>
          <w:szCs w:val="28"/>
        </w:rPr>
        <w:t>.</w:t>
      </w:r>
    </w:p>
    <w:p w:rsidR="004B40CB" w:rsidRDefault="004A0294" w:rsidP="004A029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0618">
        <w:rPr>
          <w:rFonts w:ascii="Times New Roman" w:hAnsi="Times New Roman" w:cs="Times New Roman"/>
          <w:sz w:val="28"/>
          <w:szCs w:val="28"/>
        </w:rPr>
        <w:t>6</w:t>
      </w:r>
      <w:r>
        <w:rPr>
          <w:rFonts w:ascii="Times New Roman" w:hAnsi="Times New Roman" w:cs="Times New Roman"/>
          <w:sz w:val="28"/>
          <w:szCs w:val="28"/>
        </w:rPr>
        <w:t>.40</w:t>
      </w:r>
      <w:r w:rsidR="004B40CB" w:rsidRPr="00D60599">
        <w:rPr>
          <w:rFonts w:ascii="Times New Roman" w:hAnsi="Times New Roman" w:cs="Times New Roman"/>
          <w:sz w:val="28"/>
          <w:szCs w:val="28"/>
        </w:rPr>
        <w:t>. Ві</w:t>
      </w:r>
      <w:r w:rsidR="00A54ADD">
        <w:rPr>
          <w:rFonts w:ascii="Times New Roman" w:hAnsi="Times New Roman" w:cs="Times New Roman"/>
          <w:sz w:val="28"/>
          <w:szCs w:val="28"/>
        </w:rPr>
        <w:t>дділ взаємодіє з</w:t>
      </w:r>
      <w:r w:rsidR="004B40CB" w:rsidRPr="00D60599">
        <w:rPr>
          <w:rFonts w:ascii="Times New Roman" w:hAnsi="Times New Roman" w:cs="Times New Roman"/>
          <w:sz w:val="28"/>
          <w:szCs w:val="28"/>
        </w:rPr>
        <w:t xml:space="preserve"> іншими структурними підрозділами </w:t>
      </w:r>
      <w:r w:rsidR="00AD4E1D">
        <w:rPr>
          <w:rFonts w:ascii="Times New Roman" w:hAnsi="Times New Roman" w:cs="Times New Roman"/>
          <w:sz w:val="28"/>
          <w:szCs w:val="28"/>
        </w:rPr>
        <w:t>Виконкому Великодимерської селищної ради</w:t>
      </w:r>
      <w:r w:rsidR="004B40CB" w:rsidRPr="00D60599">
        <w:rPr>
          <w:rFonts w:ascii="Times New Roman" w:hAnsi="Times New Roman" w:cs="Times New Roman"/>
          <w:sz w:val="28"/>
          <w:szCs w:val="28"/>
        </w:rPr>
        <w:t>, використовує у своїй роботі підготовлені ними статистичні, оперативні та довідкові відомості, підтверджені відповідним чином.</w:t>
      </w:r>
    </w:p>
    <w:p w:rsidR="004A0294" w:rsidRDefault="004A0294" w:rsidP="004A0294">
      <w:pPr>
        <w:spacing w:after="0" w:line="240" w:lineRule="auto"/>
        <w:jc w:val="both"/>
        <w:rPr>
          <w:rFonts w:ascii="Times New Roman" w:hAnsi="Times New Roman" w:cs="Times New Roman"/>
          <w:sz w:val="28"/>
          <w:szCs w:val="28"/>
        </w:rPr>
      </w:pPr>
    </w:p>
    <w:p w:rsidR="004A0294" w:rsidRPr="00D60599" w:rsidRDefault="004A0294" w:rsidP="004A0294">
      <w:pPr>
        <w:spacing w:after="0" w:line="240" w:lineRule="auto"/>
        <w:jc w:val="both"/>
        <w:rPr>
          <w:rFonts w:ascii="Times New Roman" w:hAnsi="Times New Roman" w:cs="Times New Roman"/>
          <w:sz w:val="28"/>
          <w:szCs w:val="28"/>
        </w:rPr>
      </w:pPr>
    </w:p>
    <w:p w:rsidR="00AB3E5F" w:rsidRPr="00A54ADD" w:rsidRDefault="008F6E68" w:rsidP="004A0294">
      <w:pPr>
        <w:pStyle w:val="a8"/>
        <w:shd w:val="clear" w:color="auto" w:fill="FFFFFF"/>
        <w:spacing w:before="0" w:beforeAutospacing="0" w:after="0" w:afterAutospacing="0"/>
        <w:ind w:firstLine="851"/>
        <w:jc w:val="both"/>
        <w:rPr>
          <w:b/>
          <w:sz w:val="28"/>
          <w:szCs w:val="28"/>
        </w:rPr>
      </w:pPr>
      <w:r w:rsidRPr="00D60599">
        <w:rPr>
          <w:sz w:val="28"/>
          <w:szCs w:val="28"/>
        </w:rPr>
        <w:lastRenderedPageBreak/>
        <w:t xml:space="preserve"> </w:t>
      </w:r>
      <w:r w:rsidR="00A54ADD" w:rsidRPr="00A54ADD">
        <w:rPr>
          <w:b/>
          <w:sz w:val="28"/>
          <w:szCs w:val="28"/>
        </w:rPr>
        <w:t>7</w:t>
      </w:r>
      <w:r w:rsidRPr="00A54ADD">
        <w:rPr>
          <w:b/>
          <w:sz w:val="28"/>
          <w:szCs w:val="28"/>
        </w:rPr>
        <w:t xml:space="preserve">. Відділ має право: </w:t>
      </w:r>
    </w:p>
    <w:p w:rsidR="00A54ADD" w:rsidRPr="00D60599" w:rsidRDefault="00A54ADD" w:rsidP="004A0294">
      <w:pPr>
        <w:pStyle w:val="a8"/>
        <w:shd w:val="clear" w:color="auto" w:fill="FFFFFF"/>
        <w:spacing w:before="0" w:beforeAutospacing="0" w:after="0" w:afterAutospacing="0"/>
        <w:ind w:firstLine="851"/>
        <w:jc w:val="both"/>
        <w:rPr>
          <w:sz w:val="28"/>
          <w:szCs w:val="28"/>
        </w:rPr>
      </w:pPr>
    </w:p>
    <w:p w:rsidR="00AB3E5F"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7</w:t>
      </w:r>
      <w:r w:rsidR="008F6E68" w:rsidRPr="00D60599">
        <w:rPr>
          <w:sz w:val="28"/>
          <w:szCs w:val="28"/>
        </w:rPr>
        <w:t>.1. Вживати заход</w:t>
      </w:r>
      <w:r w:rsidR="00FF3B62">
        <w:rPr>
          <w:sz w:val="28"/>
          <w:szCs w:val="28"/>
        </w:rPr>
        <w:t>и</w:t>
      </w:r>
      <w:r w:rsidR="008F6E68" w:rsidRPr="00D60599">
        <w:rPr>
          <w:sz w:val="28"/>
          <w:szCs w:val="28"/>
        </w:rPr>
        <w:t xml:space="preserve"> спрямован</w:t>
      </w:r>
      <w:r w:rsidR="00FF3B62">
        <w:rPr>
          <w:sz w:val="28"/>
          <w:szCs w:val="28"/>
        </w:rPr>
        <w:t>і</w:t>
      </w:r>
      <w:r w:rsidR="008F6E68" w:rsidRPr="00D60599">
        <w:rPr>
          <w:sz w:val="28"/>
          <w:szCs w:val="28"/>
        </w:rPr>
        <w:t xml:space="preserve"> на поліпшення роботи фінансово-господарської діяльності. </w:t>
      </w:r>
    </w:p>
    <w:p w:rsidR="00AB3E5F"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7</w:t>
      </w:r>
      <w:r w:rsidR="008F6E68" w:rsidRPr="00D60599">
        <w:rPr>
          <w:sz w:val="28"/>
          <w:szCs w:val="28"/>
        </w:rPr>
        <w:t>.2. Нада</w:t>
      </w:r>
      <w:r w:rsidR="00FF3B62">
        <w:rPr>
          <w:sz w:val="28"/>
          <w:szCs w:val="28"/>
        </w:rPr>
        <w:t>вати</w:t>
      </w:r>
      <w:r w:rsidR="006448DC">
        <w:rPr>
          <w:sz w:val="28"/>
          <w:szCs w:val="28"/>
        </w:rPr>
        <w:t xml:space="preserve"> </w:t>
      </w:r>
      <w:r w:rsidR="008F6E68" w:rsidRPr="00D60599">
        <w:rPr>
          <w:sz w:val="28"/>
          <w:szCs w:val="28"/>
        </w:rPr>
        <w:t xml:space="preserve"> роз’яснення на запити, які належать до компетенції відділу. </w:t>
      </w:r>
    </w:p>
    <w:p w:rsidR="00AB3E5F"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7</w:t>
      </w:r>
      <w:r w:rsidR="008F6E68" w:rsidRPr="00D60599">
        <w:rPr>
          <w:sz w:val="28"/>
          <w:szCs w:val="28"/>
        </w:rPr>
        <w:t xml:space="preserve">.3. Залучати в установленому порядку відповідних спеціалістів для розробки та здійснення заходів, які проводяться відділом, відповідно до покладених на нього обов’язків. </w:t>
      </w:r>
    </w:p>
    <w:p w:rsidR="00530344"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7</w:t>
      </w:r>
      <w:r w:rsidR="008F6E68" w:rsidRPr="00D60599">
        <w:rPr>
          <w:sz w:val="28"/>
          <w:szCs w:val="28"/>
        </w:rPr>
        <w:t xml:space="preserve">.4. Брати участь у нарадах та інших заходах, що проводяться в </w:t>
      </w:r>
      <w:r w:rsidR="00AD4E1D">
        <w:rPr>
          <w:sz w:val="28"/>
          <w:szCs w:val="28"/>
        </w:rPr>
        <w:t>Виконкомі Великодимерської селищної ради</w:t>
      </w:r>
      <w:r w:rsidR="008F6E68" w:rsidRPr="00D60599">
        <w:rPr>
          <w:sz w:val="28"/>
          <w:szCs w:val="28"/>
        </w:rPr>
        <w:t xml:space="preserve"> з питань, що відносяться до компетенції відділу. </w:t>
      </w:r>
    </w:p>
    <w:p w:rsidR="00530344" w:rsidRDefault="00D30618" w:rsidP="007E3251">
      <w:pPr>
        <w:pStyle w:val="a8"/>
        <w:shd w:val="clear" w:color="auto" w:fill="FFFFFF"/>
        <w:spacing w:before="0" w:beforeAutospacing="0" w:after="0" w:afterAutospacing="0"/>
        <w:ind w:firstLine="851"/>
        <w:jc w:val="both"/>
        <w:rPr>
          <w:sz w:val="28"/>
          <w:szCs w:val="28"/>
        </w:rPr>
      </w:pPr>
      <w:r>
        <w:rPr>
          <w:sz w:val="28"/>
          <w:szCs w:val="28"/>
        </w:rPr>
        <w:t>7</w:t>
      </w:r>
      <w:r w:rsidR="008F6E68" w:rsidRPr="00D60599">
        <w:rPr>
          <w:sz w:val="28"/>
          <w:szCs w:val="28"/>
        </w:rPr>
        <w:t xml:space="preserve">.5. Одержувати в установленому порядку від інших структурних підрозділів та відділів </w:t>
      </w:r>
      <w:r w:rsidR="00240559">
        <w:rPr>
          <w:sz w:val="28"/>
          <w:szCs w:val="28"/>
        </w:rPr>
        <w:t>Виконкому Великодимерської селищної ради</w:t>
      </w:r>
      <w:r w:rsidR="008F6E68" w:rsidRPr="00D60599">
        <w:rPr>
          <w:sz w:val="28"/>
          <w:szCs w:val="28"/>
        </w:rPr>
        <w:t xml:space="preserve"> документи та інші матеріали (накладні, акти виконаних робіт, інші документи), необхідні для своєчасної оплати, згідно з розпорядженнями </w:t>
      </w:r>
      <w:r w:rsidR="00240559">
        <w:rPr>
          <w:sz w:val="28"/>
          <w:szCs w:val="28"/>
        </w:rPr>
        <w:t>Виконкому Великодимерської селищної ради</w:t>
      </w:r>
      <w:r w:rsidR="008F6E68" w:rsidRPr="00D60599">
        <w:rPr>
          <w:sz w:val="28"/>
          <w:szCs w:val="28"/>
        </w:rPr>
        <w:t xml:space="preserve"> або виконання покладених на нього завдань. </w:t>
      </w:r>
    </w:p>
    <w:p w:rsidR="007E3251" w:rsidRDefault="007E3251" w:rsidP="007E3251">
      <w:pPr>
        <w:shd w:val="clear" w:color="auto" w:fill="FFFFFF"/>
        <w:spacing w:after="0" w:line="240" w:lineRule="auto"/>
        <w:jc w:val="both"/>
        <w:rPr>
          <w:rFonts w:ascii="Times New Roman" w:eastAsia="Times New Roman" w:hAnsi="Times New Roman" w:cs="Times New Roman"/>
          <w:color w:val="333333"/>
          <w:sz w:val="28"/>
          <w:szCs w:val="28"/>
        </w:rPr>
      </w:pPr>
      <w:r>
        <w:rPr>
          <w:sz w:val="28"/>
          <w:szCs w:val="28"/>
        </w:rPr>
        <w:t xml:space="preserve">             7.6.</w:t>
      </w:r>
      <w:r w:rsidRPr="007E3251">
        <w:rPr>
          <w:rFonts w:ascii="Times New Roman" w:eastAsia="Times New Roman" w:hAnsi="Times New Roman" w:cs="Times New Roman"/>
          <w:b/>
          <w:bCs/>
          <w:color w:val="333333"/>
          <w:sz w:val="24"/>
          <w:szCs w:val="24"/>
        </w:rPr>
        <w:t xml:space="preserve"> </w:t>
      </w:r>
      <w:r w:rsidRPr="005D3D39">
        <w:rPr>
          <w:rFonts w:ascii="Times New Roman" w:eastAsia="Times New Roman" w:hAnsi="Times New Roman" w:cs="Times New Roman"/>
          <w:color w:val="333333"/>
          <w:sz w:val="24"/>
          <w:szCs w:val="24"/>
        </w:rPr>
        <w:t> </w:t>
      </w:r>
      <w:r w:rsidRPr="007E3251">
        <w:rPr>
          <w:rFonts w:ascii="Times New Roman" w:eastAsia="Times New Roman" w:hAnsi="Times New Roman" w:cs="Times New Roman"/>
          <w:color w:val="333333"/>
          <w:sz w:val="28"/>
          <w:szCs w:val="28"/>
        </w:rPr>
        <w:t>Не приймати до виконання і оформлення документів за операціями, які порушують діюче законодавство і встановлений порядок приймання, оприбуткування, зберігання та витрачання грошових коштів, обладнання,</w:t>
      </w:r>
      <w:r>
        <w:rPr>
          <w:rFonts w:ascii="Times New Roman" w:eastAsia="Times New Roman" w:hAnsi="Times New Roman" w:cs="Times New Roman"/>
          <w:color w:val="333333"/>
          <w:sz w:val="28"/>
          <w:szCs w:val="28"/>
        </w:rPr>
        <w:t xml:space="preserve"> матеріальних і інших цінностей.</w:t>
      </w:r>
    </w:p>
    <w:p w:rsidR="007E3251" w:rsidRPr="007E3251" w:rsidRDefault="007E3251" w:rsidP="007E3251">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7.7</w:t>
      </w:r>
      <w:r w:rsidRPr="007E3251">
        <w:rPr>
          <w:rFonts w:ascii="Times New Roman" w:eastAsia="Times New Roman" w:hAnsi="Times New Roman" w:cs="Times New Roman"/>
          <w:color w:val="333333"/>
          <w:sz w:val="28"/>
          <w:szCs w:val="28"/>
        </w:rPr>
        <w:t>. Надавати селищному голові пропозиції про притягнення до відповідальності осіб, які є винними у недоброякісному оформленні і складанні документів, несвоєчасній передачі їх для відображення на рахунках бухгалтерського обліку та відображенні в документах недостовірної інформації.</w:t>
      </w:r>
    </w:p>
    <w:p w:rsidR="007E3251" w:rsidRPr="007E3251" w:rsidRDefault="007E3251"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 xml:space="preserve">            </w:t>
      </w:r>
      <w:r w:rsidRPr="007E3251">
        <w:rPr>
          <w:rFonts w:ascii="Times New Roman" w:eastAsia="Times New Roman" w:hAnsi="Times New Roman" w:cs="Times New Roman"/>
          <w:color w:val="333333"/>
          <w:sz w:val="28"/>
          <w:szCs w:val="28"/>
        </w:rPr>
        <w:t>7.8. Вносити селищному голові пропозиції щодо удосконалення порядку ведення бухгалтерського обліку, складення звітності, здійснення поточного контролю, провадження фінансово-господарської діяльно</w:t>
      </w:r>
      <w:r>
        <w:rPr>
          <w:rFonts w:ascii="Times New Roman" w:eastAsia="Times New Roman" w:hAnsi="Times New Roman" w:cs="Times New Roman"/>
          <w:color w:val="333333"/>
          <w:sz w:val="28"/>
          <w:szCs w:val="28"/>
        </w:rPr>
        <w:t>сті.</w:t>
      </w:r>
    </w:p>
    <w:p w:rsidR="00C17670" w:rsidRPr="0039333A" w:rsidRDefault="00C17670" w:rsidP="00F033D6">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bCs/>
          <w:color w:val="333333"/>
          <w:sz w:val="28"/>
          <w:szCs w:val="28"/>
        </w:rPr>
        <w:t>4.1.1</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Одержувати в установленому законодавством порядку від центральних і місцевих органів виконавчої влади, територіальних органів Державної казначейської служби України, органів державної фінансової інспекції, органів, що контролюють справляння надходжень бюджету, підприємств, установ та організацій, банків та інших фінансових установ усіх форм власності пояснень, матеріалів та інформації з питань, що виникають під час складання, розгляду, затвердження і виконання місцевих бюджетів та звітування про їх виконання.</w:t>
      </w:r>
    </w:p>
    <w:p w:rsidR="00C17670" w:rsidRPr="0039333A" w:rsidRDefault="00C17670"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7.9.</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 xml:space="preserve">Залучати фахівців інших </w:t>
      </w:r>
      <w:r>
        <w:rPr>
          <w:rFonts w:ascii="Times New Roman" w:eastAsia="Times New Roman" w:hAnsi="Times New Roman" w:cs="Times New Roman"/>
          <w:color w:val="333333"/>
          <w:sz w:val="28"/>
          <w:szCs w:val="28"/>
        </w:rPr>
        <w:t xml:space="preserve"> відділів  в</w:t>
      </w:r>
      <w:r w:rsidRPr="0039333A">
        <w:rPr>
          <w:rFonts w:ascii="Times New Roman" w:eastAsia="Times New Roman" w:hAnsi="Times New Roman" w:cs="Times New Roman"/>
          <w:color w:val="333333"/>
          <w:sz w:val="28"/>
          <w:szCs w:val="28"/>
        </w:rPr>
        <w:t xml:space="preserve">иконавчого комітету </w:t>
      </w:r>
      <w:r>
        <w:rPr>
          <w:rFonts w:ascii="Times New Roman" w:eastAsia="Times New Roman" w:hAnsi="Times New Roman" w:cs="Times New Roman"/>
          <w:color w:val="333333"/>
          <w:sz w:val="28"/>
          <w:szCs w:val="28"/>
        </w:rPr>
        <w:t>Великодимерської селищної ради</w:t>
      </w:r>
      <w:r w:rsidRPr="0039333A">
        <w:rPr>
          <w:rFonts w:ascii="Times New Roman" w:eastAsia="Times New Roman" w:hAnsi="Times New Roman" w:cs="Times New Roman"/>
          <w:color w:val="333333"/>
          <w:sz w:val="28"/>
          <w:szCs w:val="28"/>
        </w:rPr>
        <w:t>, підприємств, установ та організацій (за погодженням з їхніми керівниками)  до розгляду пита</w:t>
      </w:r>
      <w:r>
        <w:rPr>
          <w:rFonts w:ascii="Times New Roman" w:eastAsia="Times New Roman" w:hAnsi="Times New Roman" w:cs="Times New Roman"/>
          <w:color w:val="333333"/>
          <w:sz w:val="28"/>
          <w:szCs w:val="28"/>
        </w:rPr>
        <w:t>нь, що належать до компетенції в</w:t>
      </w:r>
      <w:r w:rsidRPr="0039333A">
        <w:rPr>
          <w:rFonts w:ascii="Times New Roman" w:eastAsia="Times New Roman" w:hAnsi="Times New Roman" w:cs="Times New Roman"/>
          <w:color w:val="333333"/>
          <w:sz w:val="28"/>
          <w:szCs w:val="28"/>
        </w:rPr>
        <w:t>ідділу.</w:t>
      </w:r>
    </w:p>
    <w:p w:rsidR="00C17670" w:rsidRPr="0039333A" w:rsidRDefault="00C17670"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7.10</w:t>
      </w:r>
      <w:r w:rsidRPr="0039333A">
        <w:rPr>
          <w:rFonts w:ascii="Times New Roman" w:eastAsia="Times New Roman" w:hAnsi="Times New Roman" w:cs="Times New Roman"/>
          <w:bCs/>
          <w:color w:val="333333"/>
          <w:sz w:val="28"/>
          <w:szCs w:val="28"/>
        </w:rPr>
        <w:t>.</w:t>
      </w:r>
      <w:r w:rsidRPr="0039333A">
        <w:rPr>
          <w:rFonts w:ascii="Times New Roman" w:eastAsia="Times New Roman" w:hAnsi="Times New Roman" w:cs="Times New Roman"/>
          <w:b/>
          <w:bCs/>
          <w:color w:val="333333"/>
          <w:sz w:val="28"/>
          <w:szCs w:val="28"/>
        </w:rPr>
        <w:t> </w:t>
      </w:r>
      <w:r w:rsidRPr="0039333A">
        <w:rPr>
          <w:rFonts w:ascii="Times New Roman" w:eastAsia="Times New Roman" w:hAnsi="Times New Roman" w:cs="Times New Roman"/>
          <w:color w:val="333333"/>
          <w:sz w:val="28"/>
          <w:szCs w:val="28"/>
        </w:rPr>
        <w:t xml:space="preserve">Вносити в установленому порядку пропозиції, щодо вдосконалення роботи </w:t>
      </w:r>
      <w:r>
        <w:rPr>
          <w:rFonts w:ascii="Times New Roman" w:eastAsia="Times New Roman" w:hAnsi="Times New Roman" w:cs="Times New Roman"/>
          <w:color w:val="333333"/>
          <w:sz w:val="28"/>
          <w:szCs w:val="28"/>
        </w:rPr>
        <w:t>в</w:t>
      </w:r>
      <w:r w:rsidRPr="0039333A">
        <w:rPr>
          <w:rFonts w:ascii="Times New Roman" w:eastAsia="Times New Roman" w:hAnsi="Times New Roman" w:cs="Times New Roman"/>
          <w:color w:val="333333"/>
          <w:sz w:val="28"/>
          <w:szCs w:val="28"/>
        </w:rPr>
        <w:t xml:space="preserve">иконавчого комітету </w:t>
      </w:r>
      <w:r>
        <w:rPr>
          <w:rFonts w:ascii="Times New Roman" w:eastAsia="Times New Roman" w:hAnsi="Times New Roman" w:cs="Times New Roman"/>
          <w:color w:val="333333"/>
          <w:sz w:val="28"/>
          <w:szCs w:val="28"/>
        </w:rPr>
        <w:t>Великодимерської селищної ради</w:t>
      </w:r>
      <w:r w:rsidRPr="0039333A">
        <w:rPr>
          <w:rFonts w:ascii="Times New Roman" w:eastAsia="Times New Roman" w:hAnsi="Times New Roman" w:cs="Times New Roman"/>
          <w:color w:val="333333"/>
          <w:sz w:val="28"/>
          <w:szCs w:val="28"/>
        </w:rPr>
        <w:t xml:space="preserve"> з пита</w:t>
      </w:r>
      <w:r>
        <w:rPr>
          <w:rFonts w:ascii="Times New Roman" w:eastAsia="Times New Roman" w:hAnsi="Times New Roman" w:cs="Times New Roman"/>
          <w:color w:val="333333"/>
          <w:sz w:val="28"/>
          <w:szCs w:val="28"/>
        </w:rPr>
        <w:t>нь, що належать до компетенції в</w:t>
      </w:r>
      <w:r w:rsidRPr="0039333A">
        <w:rPr>
          <w:rFonts w:ascii="Times New Roman" w:eastAsia="Times New Roman" w:hAnsi="Times New Roman" w:cs="Times New Roman"/>
          <w:color w:val="333333"/>
          <w:sz w:val="28"/>
          <w:szCs w:val="28"/>
        </w:rPr>
        <w:t>ідділу.</w:t>
      </w:r>
    </w:p>
    <w:p w:rsidR="00C17670" w:rsidRPr="0039333A" w:rsidRDefault="00C17670"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 xml:space="preserve">      7</w:t>
      </w:r>
      <w:r w:rsidRPr="0039333A">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11</w:t>
      </w:r>
      <w:r w:rsidRPr="0039333A">
        <w:rPr>
          <w:rFonts w:ascii="Times New Roman" w:eastAsia="Times New Roman" w:hAnsi="Times New Roman" w:cs="Times New Roman"/>
          <w:bCs/>
          <w:color w:val="333333"/>
          <w:sz w:val="28"/>
          <w:szCs w:val="28"/>
        </w:rPr>
        <w:t>.</w:t>
      </w:r>
      <w:r w:rsidRPr="0039333A">
        <w:rPr>
          <w:rFonts w:ascii="Times New Roman" w:eastAsia="Times New Roman" w:hAnsi="Times New Roman" w:cs="Times New Roman"/>
          <w:color w:val="333333"/>
          <w:sz w:val="28"/>
          <w:szCs w:val="28"/>
        </w:rPr>
        <w:t> Проводити наради, семінари та конференції з пита</w:t>
      </w:r>
      <w:r>
        <w:rPr>
          <w:rFonts w:ascii="Times New Roman" w:eastAsia="Times New Roman" w:hAnsi="Times New Roman" w:cs="Times New Roman"/>
          <w:color w:val="333333"/>
          <w:sz w:val="28"/>
          <w:szCs w:val="28"/>
        </w:rPr>
        <w:t>нь, що належать до компетенції в</w:t>
      </w:r>
      <w:r w:rsidRPr="0039333A">
        <w:rPr>
          <w:rFonts w:ascii="Times New Roman" w:eastAsia="Times New Roman" w:hAnsi="Times New Roman" w:cs="Times New Roman"/>
          <w:color w:val="333333"/>
          <w:sz w:val="28"/>
          <w:szCs w:val="28"/>
        </w:rPr>
        <w:t>ідділу.</w:t>
      </w:r>
    </w:p>
    <w:p w:rsidR="00C17670" w:rsidRPr="0039333A" w:rsidRDefault="00C17670"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7.12</w:t>
      </w:r>
      <w:r w:rsidRPr="0039333A">
        <w:rPr>
          <w:rFonts w:ascii="Times New Roman" w:eastAsia="Times New Roman" w:hAnsi="Times New Roman" w:cs="Times New Roman"/>
          <w:bCs/>
          <w:color w:val="333333"/>
          <w:sz w:val="28"/>
          <w:szCs w:val="28"/>
        </w:rPr>
        <w:t>.</w:t>
      </w:r>
      <w:r w:rsidRPr="0039333A">
        <w:rPr>
          <w:rFonts w:ascii="Times New Roman" w:eastAsia="Times New Roman" w:hAnsi="Times New Roman" w:cs="Times New Roman"/>
          <w:color w:val="333333"/>
          <w:sz w:val="28"/>
          <w:szCs w:val="28"/>
        </w:rPr>
        <w:t> Користуватись іншими правами, передбаченими Законом України «Про місцеве самоврядування в  Україні» та  іншими нормами  чинного  законодавства України.</w:t>
      </w:r>
    </w:p>
    <w:p w:rsidR="00A54ADD" w:rsidRPr="007E3251" w:rsidRDefault="00A54ADD" w:rsidP="007E3251">
      <w:pPr>
        <w:pStyle w:val="a8"/>
        <w:shd w:val="clear" w:color="auto" w:fill="FFFFFF"/>
        <w:spacing w:before="0" w:beforeAutospacing="0" w:after="0" w:afterAutospacing="0"/>
        <w:ind w:firstLine="851"/>
        <w:jc w:val="both"/>
        <w:rPr>
          <w:sz w:val="28"/>
          <w:szCs w:val="28"/>
        </w:rPr>
      </w:pPr>
    </w:p>
    <w:p w:rsidR="007E3251" w:rsidRPr="007E3251" w:rsidRDefault="007E3251" w:rsidP="004A0294">
      <w:pPr>
        <w:pStyle w:val="a8"/>
        <w:shd w:val="clear" w:color="auto" w:fill="FFFFFF"/>
        <w:spacing w:before="0" w:beforeAutospacing="0" w:after="0" w:afterAutospacing="0"/>
        <w:ind w:firstLine="851"/>
        <w:jc w:val="both"/>
        <w:rPr>
          <w:sz w:val="28"/>
          <w:szCs w:val="28"/>
        </w:rPr>
      </w:pPr>
    </w:p>
    <w:p w:rsidR="00530344" w:rsidRPr="00A54ADD" w:rsidRDefault="00A54ADD" w:rsidP="004A0294">
      <w:pPr>
        <w:pStyle w:val="a8"/>
        <w:shd w:val="clear" w:color="auto" w:fill="FFFFFF"/>
        <w:spacing w:before="0" w:beforeAutospacing="0" w:after="0" w:afterAutospacing="0"/>
        <w:ind w:firstLine="851"/>
        <w:jc w:val="both"/>
        <w:rPr>
          <w:b/>
          <w:sz w:val="28"/>
          <w:szCs w:val="28"/>
        </w:rPr>
      </w:pPr>
      <w:r w:rsidRPr="00A54ADD">
        <w:rPr>
          <w:b/>
          <w:sz w:val="28"/>
          <w:szCs w:val="28"/>
        </w:rPr>
        <w:t>8</w:t>
      </w:r>
      <w:r w:rsidR="008F6E68" w:rsidRPr="00A54ADD">
        <w:rPr>
          <w:b/>
          <w:sz w:val="28"/>
          <w:szCs w:val="28"/>
        </w:rPr>
        <w:t xml:space="preserve">. Керівництво </w:t>
      </w:r>
      <w:r w:rsidR="002C5743">
        <w:rPr>
          <w:b/>
          <w:sz w:val="28"/>
          <w:szCs w:val="28"/>
        </w:rPr>
        <w:t>та структура відділу</w:t>
      </w:r>
      <w:r w:rsidR="008F6E68" w:rsidRPr="00A54ADD">
        <w:rPr>
          <w:b/>
          <w:sz w:val="28"/>
          <w:szCs w:val="28"/>
        </w:rPr>
        <w:t xml:space="preserve">: </w:t>
      </w:r>
    </w:p>
    <w:p w:rsidR="00A54ADD" w:rsidRPr="00D60599" w:rsidRDefault="00A54ADD" w:rsidP="004A0294">
      <w:pPr>
        <w:pStyle w:val="a8"/>
        <w:shd w:val="clear" w:color="auto" w:fill="FFFFFF"/>
        <w:spacing w:before="0" w:beforeAutospacing="0" w:after="0" w:afterAutospacing="0"/>
        <w:ind w:firstLine="851"/>
        <w:jc w:val="both"/>
        <w:rPr>
          <w:sz w:val="28"/>
          <w:szCs w:val="28"/>
        </w:rPr>
      </w:pPr>
    </w:p>
    <w:p w:rsidR="00530344" w:rsidRPr="00D238C7" w:rsidRDefault="00D238C7" w:rsidP="00EA40A0">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C417F0" w:rsidRPr="00C417F0">
        <w:rPr>
          <w:rFonts w:ascii="Times New Roman" w:hAnsi="Times New Roman" w:cs="Times New Roman"/>
          <w:sz w:val="28"/>
          <w:szCs w:val="28"/>
          <w:lang w:val="ru-RU"/>
        </w:rPr>
        <w:t xml:space="preserve">    </w:t>
      </w:r>
      <w:r>
        <w:rPr>
          <w:rFonts w:ascii="Times New Roman" w:hAnsi="Times New Roman" w:cs="Times New Roman"/>
          <w:sz w:val="28"/>
          <w:szCs w:val="28"/>
        </w:rPr>
        <w:t xml:space="preserve">   </w:t>
      </w:r>
      <w:r w:rsidR="00A54ADD" w:rsidRPr="00D238C7">
        <w:rPr>
          <w:rFonts w:ascii="Times New Roman" w:hAnsi="Times New Roman" w:cs="Times New Roman"/>
          <w:sz w:val="28"/>
          <w:szCs w:val="28"/>
        </w:rPr>
        <w:t>8</w:t>
      </w:r>
      <w:r w:rsidR="008F6E68" w:rsidRPr="00D238C7">
        <w:rPr>
          <w:rFonts w:ascii="Times New Roman" w:hAnsi="Times New Roman" w:cs="Times New Roman"/>
          <w:sz w:val="28"/>
          <w:szCs w:val="28"/>
        </w:rPr>
        <w:t>.1. Відділ очолює начальник, який одночасно є головним бухгалтером</w:t>
      </w:r>
      <w:r>
        <w:rPr>
          <w:rFonts w:ascii="Times New Roman" w:hAnsi="Times New Roman" w:cs="Times New Roman"/>
          <w:sz w:val="28"/>
          <w:szCs w:val="28"/>
        </w:rPr>
        <w:t>,</w:t>
      </w:r>
      <w:r w:rsidRPr="00D238C7">
        <w:rPr>
          <w:rFonts w:ascii="Times New Roman" w:eastAsia="Times New Roman" w:hAnsi="Times New Roman" w:cs="Times New Roman"/>
          <w:color w:val="333333"/>
          <w:sz w:val="28"/>
          <w:szCs w:val="28"/>
        </w:rPr>
        <w:t xml:space="preserve"> </w:t>
      </w:r>
      <w:r w:rsidRPr="0039333A">
        <w:rPr>
          <w:rFonts w:ascii="Times New Roman" w:eastAsia="Times New Roman" w:hAnsi="Times New Roman" w:cs="Times New Roman"/>
          <w:color w:val="333333"/>
          <w:sz w:val="28"/>
          <w:szCs w:val="28"/>
        </w:rPr>
        <w:t xml:space="preserve"> призначається на посаду і звільняється з посади розпорядженням   селищного голови </w:t>
      </w:r>
      <w:r w:rsidRPr="0039333A">
        <w:rPr>
          <w:rFonts w:ascii="Times New Roman" w:hAnsi="Times New Roman" w:cs="Times New Roman"/>
          <w:sz w:val="28"/>
          <w:szCs w:val="28"/>
        </w:rPr>
        <w:t>на конкурсній основі чи за іншою процедурою передбаченою законодавством України.</w:t>
      </w:r>
    </w:p>
    <w:p w:rsidR="00A54ADD" w:rsidRDefault="001B3D3E" w:rsidP="00EA40A0">
      <w:pPr>
        <w:pStyle w:val="a8"/>
        <w:shd w:val="clear" w:color="auto" w:fill="FFFFFF"/>
        <w:spacing w:before="0" w:beforeAutospacing="0" w:after="0" w:afterAutospacing="0"/>
        <w:ind w:firstLine="851"/>
        <w:jc w:val="both"/>
        <w:rPr>
          <w:sz w:val="28"/>
          <w:szCs w:val="28"/>
        </w:rPr>
      </w:pPr>
      <w:r>
        <w:rPr>
          <w:sz w:val="28"/>
          <w:szCs w:val="28"/>
        </w:rPr>
        <w:t>8.2.  З</w:t>
      </w:r>
      <w:r w:rsidR="00A54ADD">
        <w:rPr>
          <w:sz w:val="28"/>
          <w:szCs w:val="28"/>
        </w:rPr>
        <w:t>дійснює</w:t>
      </w:r>
      <w:r>
        <w:rPr>
          <w:sz w:val="28"/>
          <w:szCs w:val="28"/>
        </w:rPr>
        <w:t xml:space="preserve"> керівництво діяльністю відділу</w:t>
      </w:r>
      <w:r w:rsidR="006A29E2">
        <w:rPr>
          <w:sz w:val="28"/>
          <w:szCs w:val="28"/>
        </w:rPr>
        <w:t xml:space="preserve"> та безпосередньо підпорядкований селищному голові</w:t>
      </w:r>
      <w:r>
        <w:rPr>
          <w:sz w:val="28"/>
          <w:szCs w:val="28"/>
        </w:rPr>
        <w:t>.</w:t>
      </w:r>
    </w:p>
    <w:p w:rsidR="00C417F0" w:rsidRDefault="00C417F0" w:rsidP="00EA40A0">
      <w:pPr>
        <w:pStyle w:val="a8"/>
        <w:shd w:val="clear" w:color="auto" w:fill="FFFFFF"/>
        <w:spacing w:before="0" w:beforeAutospacing="0" w:after="0" w:afterAutospacing="0"/>
        <w:ind w:firstLine="851"/>
        <w:jc w:val="both"/>
        <w:rPr>
          <w:sz w:val="28"/>
          <w:szCs w:val="28"/>
        </w:rPr>
      </w:pPr>
      <w:r>
        <w:rPr>
          <w:color w:val="333333"/>
          <w:sz w:val="28"/>
          <w:szCs w:val="28"/>
          <w:lang w:val="ru-RU"/>
        </w:rPr>
        <w:t>8.3.</w:t>
      </w:r>
      <w:r w:rsidR="00211AF6">
        <w:rPr>
          <w:color w:val="333333"/>
          <w:sz w:val="28"/>
          <w:szCs w:val="28"/>
          <w:lang w:val="ru-RU"/>
        </w:rPr>
        <w:t xml:space="preserve"> </w:t>
      </w:r>
      <w:r>
        <w:rPr>
          <w:color w:val="333333"/>
          <w:sz w:val="28"/>
          <w:szCs w:val="28"/>
        </w:rPr>
        <w:t>Начальник в</w:t>
      </w:r>
      <w:r w:rsidRPr="0039333A">
        <w:rPr>
          <w:color w:val="333333"/>
          <w:sz w:val="28"/>
          <w:szCs w:val="28"/>
        </w:rPr>
        <w:t>ідділу відповідно до покладених на нього обов’язків:</w:t>
      </w:r>
    </w:p>
    <w:p w:rsidR="00A54ADD" w:rsidRDefault="00A54ADD" w:rsidP="00EA40A0">
      <w:pPr>
        <w:pStyle w:val="a8"/>
        <w:shd w:val="clear" w:color="auto" w:fill="FFFFFF"/>
        <w:spacing w:before="0" w:beforeAutospacing="0" w:after="0" w:afterAutospacing="0"/>
        <w:ind w:firstLine="851"/>
        <w:jc w:val="both"/>
        <w:rPr>
          <w:sz w:val="28"/>
          <w:szCs w:val="28"/>
        </w:rPr>
      </w:pPr>
      <w:r>
        <w:rPr>
          <w:sz w:val="28"/>
          <w:szCs w:val="28"/>
        </w:rPr>
        <w:t>8.3.</w:t>
      </w:r>
      <w:r w:rsidR="00C417F0">
        <w:rPr>
          <w:sz w:val="28"/>
          <w:szCs w:val="28"/>
        </w:rPr>
        <w:t>1.</w:t>
      </w:r>
      <w:r>
        <w:rPr>
          <w:sz w:val="28"/>
          <w:szCs w:val="28"/>
        </w:rPr>
        <w:t xml:space="preserve"> Проводить розподіл </w:t>
      </w:r>
      <w:r w:rsidR="00E05570">
        <w:rPr>
          <w:sz w:val="28"/>
          <w:szCs w:val="28"/>
        </w:rPr>
        <w:t>обов’язків</w:t>
      </w:r>
      <w:r>
        <w:rPr>
          <w:sz w:val="28"/>
          <w:szCs w:val="28"/>
        </w:rPr>
        <w:t xml:space="preserve"> між спеціалістами відділу, встановлює в межах наданих йому повноважень ступінь їх відповідальності, розробляє посадові інструкції </w:t>
      </w:r>
      <w:r w:rsidR="00E05570">
        <w:rPr>
          <w:sz w:val="28"/>
          <w:szCs w:val="28"/>
        </w:rPr>
        <w:t>спеціалістів відділу та зді</w:t>
      </w:r>
      <w:r w:rsidR="001B3D3E">
        <w:rPr>
          <w:sz w:val="28"/>
          <w:szCs w:val="28"/>
        </w:rPr>
        <w:t>йснює контроль за їх виконанням.</w:t>
      </w:r>
    </w:p>
    <w:p w:rsidR="00A2672B" w:rsidRDefault="00C417F0" w:rsidP="00EA40A0">
      <w:pPr>
        <w:pStyle w:val="a8"/>
        <w:shd w:val="clear" w:color="auto" w:fill="FFFFFF"/>
        <w:spacing w:before="0" w:beforeAutospacing="0" w:after="0" w:afterAutospacing="0"/>
        <w:ind w:firstLine="851"/>
        <w:jc w:val="both"/>
        <w:rPr>
          <w:sz w:val="28"/>
          <w:szCs w:val="28"/>
        </w:rPr>
      </w:pPr>
      <w:r>
        <w:rPr>
          <w:sz w:val="28"/>
          <w:szCs w:val="28"/>
        </w:rPr>
        <w:t>8.3</w:t>
      </w:r>
      <w:r w:rsidR="00A2672B">
        <w:rPr>
          <w:sz w:val="28"/>
          <w:szCs w:val="28"/>
        </w:rPr>
        <w:t>.</w:t>
      </w:r>
      <w:r>
        <w:rPr>
          <w:sz w:val="28"/>
          <w:szCs w:val="28"/>
        </w:rPr>
        <w:t>2.</w:t>
      </w:r>
      <w:r w:rsidR="00A2672B">
        <w:rPr>
          <w:sz w:val="28"/>
          <w:szCs w:val="28"/>
        </w:rPr>
        <w:t xml:space="preserve"> Організує належне збережен</w:t>
      </w:r>
      <w:r w:rsidR="001B3D3E">
        <w:rPr>
          <w:sz w:val="28"/>
          <w:szCs w:val="28"/>
        </w:rPr>
        <w:t>ня документів та майна.</w:t>
      </w:r>
    </w:p>
    <w:p w:rsidR="00A2672B" w:rsidRDefault="00C417F0" w:rsidP="00EA40A0">
      <w:pPr>
        <w:pStyle w:val="a8"/>
        <w:shd w:val="clear" w:color="auto" w:fill="FFFFFF"/>
        <w:spacing w:before="0" w:beforeAutospacing="0" w:after="0" w:afterAutospacing="0"/>
        <w:ind w:firstLine="851"/>
        <w:jc w:val="both"/>
        <w:rPr>
          <w:sz w:val="28"/>
          <w:szCs w:val="28"/>
        </w:rPr>
      </w:pPr>
      <w:r>
        <w:rPr>
          <w:sz w:val="28"/>
          <w:szCs w:val="28"/>
        </w:rPr>
        <w:t>8.3.3</w:t>
      </w:r>
      <w:r w:rsidR="001B3D3E">
        <w:rPr>
          <w:sz w:val="28"/>
          <w:szCs w:val="28"/>
        </w:rPr>
        <w:t xml:space="preserve">. </w:t>
      </w:r>
      <w:r w:rsidR="00A2672B">
        <w:rPr>
          <w:sz w:val="28"/>
          <w:szCs w:val="28"/>
        </w:rPr>
        <w:t>Складає плани роботи відділу, орга</w:t>
      </w:r>
      <w:r w:rsidR="001B3D3E">
        <w:rPr>
          <w:sz w:val="28"/>
          <w:szCs w:val="28"/>
        </w:rPr>
        <w:t>нізує та контролює їх виконання.</w:t>
      </w:r>
    </w:p>
    <w:p w:rsidR="00A2672B" w:rsidRDefault="00C417F0" w:rsidP="004A0294">
      <w:pPr>
        <w:pStyle w:val="a8"/>
        <w:shd w:val="clear" w:color="auto" w:fill="FFFFFF"/>
        <w:spacing w:before="0" w:beforeAutospacing="0" w:after="0" w:afterAutospacing="0"/>
        <w:ind w:firstLine="851"/>
        <w:jc w:val="both"/>
        <w:rPr>
          <w:sz w:val="28"/>
          <w:szCs w:val="28"/>
        </w:rPr>
      </w:pPr>
      <w:r>
        <w:rPr>
          <w:sz w:val="28"/>
          <w:szCs w:val="28"/>
        </w:rPr>
        <w:t>8.3</w:t>
      </w:r>
      <w:r w:rsidR="00A2672B">
        <w:rPr>
          <w:sz w:val="28"/>
          <w:szCs w:val="28"/>
        </w:rPr>
        <w:t>.</w:t>
      </w:r>
      <w:r>
        <w:rPr>
          <w:sz w:val="28"/>
          <w:szCs w:val="28"/>
        </w:rPr>
        <w:t>4.</w:t>
      </w:r>
      <w:r w:rsidR="00A2672B">
        <w:rPr>
          <w:sz w:val="28"/>
          <w:szCs w:val="28"/>
        </w:rPr>
        <w:t xml:space="preserve"> Виконує доручення керівництва виконком</w:t>
      </w:r>
      <w:r w:rsidR="001B3D3E">
        <w:rPr>
          <w:sz w:val="28"/>
          <w:szCs w:val="28"/>
        </w:rPr>
        <w:t>у Великодимерської селищної рад.</w:t>
      </w:r>
    </w:p>
    <w:p w:rsidR="00A2672B" w:rsidRDefault="00C417F0" w:rsidP="004A0294">
      <w:pPr>
        <w:pStyle w:val="a8"/>
        <w:shd w:val="clear" w:color="auto" w:fill="FFFFFF"/>
        <w:spacing w:before="0" w:beforeAutospacing="0" w:after="0" w:afterAutospacing="0"/>
        <w:ind w:firstLine="851"/>
        <w:jc w:val="both"/>
        <w:rPr>
          <w:sz w:val="28"/>
          <w:szCs w:val="28"/>
        </w:rPr>
      </w:pPr>
      <w:r>
        <w:rPr>
          <w:sz w:val="28"/>
          <w:szCs w:val="28"/>
        </w:rPr>
        <w:t>8.3</w:t>
      </w:r>
      <w:r w:rsidR="00A2672B">
        <w:rPr>
          <w:sz w:val="28"/>
          <w:szCs w:val="28"/>
        </w:rPr>
        <w:t>.</w:t>
      </w:r>
      <w:r>
        <w:rPr>
          <w:sz w:val="28"/>
          <w:szCs w:val="28"/>
        </w:rPr>
        <w:t>5.</w:t>
      </w:r>
      <w:r w:rsidR="00A2672B">
        <w:rPr>
          <w:sz w:val="28"/>
          <w:szCs w:val="28"/>
        </w:rPr>
        <w:t xml:space="preserve"> У разі тимчасової відсутності начальника відділу – головного бухгалтера ( відрядження, відпустки, тимчасової втрати працездатності ) виконання його обов’язків покладається відповідно до розпорядження селищного голови – на </w:t>
      </w:r>
      <w:r w:rsidR="00D30618">
        <w:rPr>
          <w:sz w:val="28"/>
          <w:szCs w:val="28"/>
        </w:rPr>
        <w:t>заступника начальника відділу.</w:t>
      </w:r>
    </w:p>
    <w:p w:rsidR="00D30618" w:rsidRDefault="00D30618" w:rsidP="004A0294">
      <w:pPr>
        <w:pStyle w:val="a8"/>
        <w:shd w:val="clear" w:color="auto" w:fill="FFFFFF"/>
        <w:spacing w:before="0" w:beforeAutospacing="0" w:after="0" w:afterAutospacing="0"/>
        <w:ind w:firstLine="851"/>
        <w:jc w:val="both"/>
        <w:rPr>
          <w:sz w:val="28"/>
          <w:szCs w:val="28"/>
        </w:rPr>
      </w:pPr>
      <w:r>
        <w:rPr>
          <w:sz w:val="28"/>
          <w:szCs w:val="28"/>
        </w:rPr>
        <w:t>8.</w:t>
      </w:r>
      <w:r w:rsidR="00C417F0">
        <w:rPr>
          <w:sz w:val="28"/>
          <w:szCs w:val="28"/>
        </w:rPr>
        <w:t>3</w:t>
      </w:r>
      <w:r>
        <w:rPr>
          <w:sz w:val="28"/>
          <w:szCs w:val="28"/>
        </w:rPr>
        <w:t>.</w:t>
      </w:r>
      <w:r w:rsidR="00C417F0">
        <w:rPr>
          <w:sz w:val="28"/>
          <w:szCs w:val="28"/>
        </w:rPr>
        <w:t>6.</w:t>
      </w:r>
      <w:r>
        <w:rPr>
          <w:sz w:val="28"/>
          <w:szCs w:val="28"/>
        </w:rPr>
        <w:t xml:space="preserve"> Несе персональну відповідальність за виконання покладених завдань і здійснен</w:t>
      </w:r>
      <w:r w:rsidR="001B3D3E">
        <w:rPr>
          <w:sz w:val="28"/>
          <w:szCs w:val="28"/>
        </w:rPr>
        <w:t>ня ним функцій.</w:t>
      </w:r>
    </w:p>
    <w:p w:rsidR="00D30618" w:rsidRDefault="00C417F0" w:rsidP="004A0294">
      <w:pPr>
        <w:pStyle w:val="a8"/>
        <w:shd w:val="clear" w:color="auto" w:fill="FFFFFF"/>
        <w:spacing w:before="0" w:beforeAutospacing="0" w:after="0" w:afterAutospacing="0"/>
        <w:ind w:firstLine="851"/>
        <w:jc w:val="both"/>
        <w:rPr>
          <w:sz w:val="28"/>
          <w:szCs w:val="28"/>
        </w:rPr>
      </w:pPr>
      <w:r>
        <w:rPr>
          <w:sz w:val="28"/>
          <w:szCs w:val="28"/>
        </w:rPr>
        <w:t>8.3</w:t>
      </w:r>
      <w:r w:rsidR="00D30618">
        <w:rPr>
          <w:sz w:val="28"/>
          <w:szCs w:val="28"/>
        </w:rPr>
        <w:t>.</w:t>
      </w:r>
      <w:r>
        <w:rPr>
          <w:sz w:val="28"/>
          <w:szCs w:val="28"/>
        </w:rPr>
        <w:t>7</w:t>
      </w:r>
      <w:r w:rsidR="00D30618">
        <w:rPr>
          <w:sz w:val="28"/>
          <w:szCs w:val="28"/>
        </w:rPr>
        <w:t xml:space="preserve"> Скликає в установленому порядку наради з питань, що </w:t>
      </w:r>
      <w:r w:rsidR="001B3D3E">
        <w:rPr>
          <w:sz w:val="28"/>
          <w:szCs w:val="28"/>
        </w:rPr>
        <w:t>належать до компетенції відділу.</w:t>
      </w:r>
    </w:p>
    <w:p w:rsidR="00D30618" w:rsidRDefault="00C417F0" w:rsidP="006A29E2">
      <w:pPr>
        <w:pStyle w:val="a8"/>
        <w:shd w:val="clear" w:color="auto" w:fill="FFFFFF"/>
        <w:spacing w:before="0" w:beforeAutospacing="0" w:after="0" w:afterAutospacing="0"/>
        <w:ind w:firstLine="851"/>
        <w:jc w:val="both"/>
        <w:rPr>
          <w:sz w:val="28"/>
          <w:szCs w:val="28"/>
        </w:rPr>
      </w:pPr>
      <w:r>
        <w:rPr>
          <w:sz w:val="28"/>
          <w:szCs w:val="28"/>
        </w:rPr>
        <w:t>8.3</w:t>
      </w:r>
      <w:r w:rsidR="00D30618">
        <w:rPr>
          <w:sz w:val="28"/>
          <w:szCs w:val="28"/>
        </w:rPr>
        <w:t>.</w:t>
      </w:r>
      <w:r>
        <w:rPr>
          <w:sz w:val="28"/>
          <w:szCs w:val="28"/>
        </w:rPr>
        <w:t>8.</w:t>
      </w:r>
      <w:r w:rsidR="00D30618">
        <w:rPr>
          <w:sz w:val="28"/>
          <w:szCs w:val="28"/>
        </w:rPr>
        <w:t xml:space="preserve"> Є відповідальним за організацію роботи з питань запобігання проявам</w:t>
      </w:r>
      <w:r w:rsidR="001B3D3E">
        <w:rPr>
          <w:sz w:val="28"/>
          <w:szCs w:val="28"/>
        </w:rPr>
        <w:t xml:space="preserve"> корупції спеціалістами відділу.</w:t>
      </w:r>
    </w:p>
    <w:p w:rsidR="001B3D3E" w:rsidRPr="001B3D3E" w:rsidRDefault="001B3D3E" w:rsidP="006A29E2">
      <w:pPr>
        <w:shd w:val="clear" w:color="auto" w:fill="FFFFFF"/>
        <w:spacing w:after="0" w:line="240" w:lineRule="auto"/>
        <w:jc w:val="both"/>
        <w:rPr>
          <w:sz w:val="28"/>
          <w:szCs w:val="28"/>
        </w:rPr>
      </w:pPr>
      <w:r>
        <w:rPr>
          <w:rFonts w:ascii="Times New Roman" w:eastAsia="Times New Roman" w:hAnsi="Times New Roman" w:cs="Times New Roman"/>
          <w:bCs/>
          <w:color w:val="333333"/>
          <w:sz w:val="28"/>
          <w:szCs w:val="28"/>
        </w:rPr>
        <w:t xml:space="preserve">            </w:t>
      </w:r>
      <w:r w:rsidR="00EA40A0">
        <w:rPr>
          <w:rFonts w:ascii="Times New Roman" w:eastAsia="Times New Roman" w:hAnsi="Times New Roman" w:cs="Times New Roman"/>
          <w:bCs/>
          <w:color w:val="333333"/>
          <w:sz w:val="28"/>
          <w:szCs w:val="28"/>
        </w:rPr>
        <w:t>8.3</w:t>
      </w:r>
      <w:r w:rsidRPr="001B3D3E">
        <w:rPr>
          <w:rFonts w:ascii="Times New Roman" w:eastAsia="Times New Roman" w:hAnsi="Times New Roman" w:cs="Times New Roman"/>
          <w:bCs/>
          <w:color w:val="333333"/>
          <w:sz w:val="28"/>
          <w:szCs w:val="28"/>
        </w:rPr>
        <w:t>.</w:t>
      </w:r>
      <w:r w:rsidR="00C417F0">
        <w:rPr>
          <w:rFonts w:ascii="Times New Roman" w:eastAsia="Times New Roman" w:hAnsi="Times New Roman" w:cs="Times New Roman"/>
          <w:bCs/>
          <w:color w:val="333333"/>
          <w:sz w:val="28"/>
          <w:szCs w:val="28"/>
        </w:rPr>
        <w:t>9</w:t>
      </w:r>
      <w:r w:rsidR="00EA40A0">
        <w:rPr>
          <w:rFonts w:ascii="Times New Roman" w:eastAsia="Times New Roman" w:hAnsi="Times New Roman" w:cs="Times New Roman"/>
          <w:bCs/>
          <w:color w:val="333333"/>
          <w:sz w:val="28"/>
          <w:szCs w:val="28"/>
        </w:rPr>
        <w:t>.</w:t>
      </w:r>
      <w:r>
        <w:rPr>
          <w:rFonts w:ascii="Times New Roman" w:eastAsia="Times New Roman" w:hAnsi="Times New Roman" w:cs="Times New Roman"/>
          <w:color w:val="333333"/>
          <w:sz w:val="24"/>
          <w:szCs w:val="24"/>
        </w:rPr>
        <w:t xml:space="preserve">  </w:t>
      </w:r>
      <w:r w:rsidRPr="001B3D3E">
        <w:rPr>
          <w:rFonts w:ascii="Times New Roman" w:eastAsia="Times New Roman" w:hAnsi="Times New Roman" w:cs="Times New Roman"/>
          <w:color w:val="333333"/>
          <w:sz w:val="28"/>
          <w:szCs w:val="28"/>
        </w:rPr>
        <w:t xml:space="preserve">Забезпечує якісне та своєчасне виконання покладених на </w:t>
      </w:r>
      <w:r>
        <w:rPr>
          <w:rFonts w:ascii="Times New Roman" w:eastAsia="Times New Roman" w:hAnsi="Times New Roman" w:cs="Times New Roman"/>
          <w:color w:val="333333"/>
          <w:sz w:val="28"/>
          <w:szCs w:val="28"/>
        </w:rPr>
        <w:t>в</w:t>
      </w:r>
      <w:r w:rsidRPr="001B3D3E">
        <w:rPr>
          <w:rFonts w:ascii="Times New Roman" w:eastAsia="Times New Roman" w:hAnsi="Times New Roman" w:cs="Times New Roman"/>
          <w:color w:val="333333"/>
          <w:sz w:val="28"/>
          <w:szCs w:val="28"/>
        </w:rPr>
        <w:t xml:space="preserve">ідділ завдань та доручень керівництва </w:t>
      </w:r>
      <w:r w:rsidRPr="001B3D3E">
        <w:rPr>
          <w:rFonts w:ascii="Times New Roman" w:hAnsi="Times New Roman" w:cs="Times New Roman"/>
          <w:sz w:val="28"/>
          <w:szCs w:val="28"/>
        </w:rPr>
        <w:t>Великодимерської селищної ради</w:t>
      </w:r>
      <w:r w:rsidRPr="001B3D3E">
        <w:rPr>
          <w:sz w:val="28"/>
          <w:szCs w:val="28"/>
        </w:rPr>
        <w:t>.</w:t>
      </w:r>
    </w:p>
    <w:p w:rsidR="001B3D3E" w:rsidRPr="001B3D3E" w:rsidRDefault="001B3D3E" w:rsidP="006A29E2">
      <w:pPr>
        <w:shd w:val="clear" w:color="auto" w:fill="FFFFFF"/>
        <w:spacing w:after="0" w:line="240" w:lineRule="auto"/>
        <w:jc w:val="both"/>
        <w:rPr>
          <w:rFonts w:ascii="Times New Roman" w:eastAsia="Times New Roman" w:hAnsi="Times New Roman" w:cs="Times New Roman"/>
          <w:color w:val="333333"/>
          <w:sz w:val="28"/>
          <w:szCs w:val="28"/>
        </w:rPr>
      </w:pPr>
      <w:r w:rsidRPr="001B3D3E">
        <w:rPr>
          <w:rFonts w:ascii="Times New Roman" w:eastAsia="Times New Roman" w:hAnsi="Times New Roman" w:cs="Times New Roman"/>
          <w:bCs/>
          <w:color w:val="333333"/>
          <w:sz w:val="28"/>
          <w:szCs w:val="28"/>
        </w:rPr>
        <w:t xml:space="preserve">        </w:t>
      </w:r>
      <w:r w:rsidR="000A030C">
        <w:rPr>
          <w:rFonts w:ascii="Times New Roman" w:eastAsia="Times New Roman" w:hAnsi="Times New Roman" w:cs="Times New Roman"/>
          <w:bCs/>
          <w:color w:val="333333"/>
          <w:sz w:val="28"/>
          <w:szCs w:val="28"/>
        </w:rPr>
        <w:t xml:space="preserve">   </w:t>
      </w:r>
      <w:r w:rsidR="00EA40A0">
        <w:rPr>
          <w:rFonts w:ascii="Times New Roman" w:eastAsia="Times New Roman" w:hAnsi="Times New Roman" w:cs="Times New Roman"/>
          <w:bCs/>
          <w:color w:val="333333"/>
          <w:sz w:val="28"/>
          <w:szCs w:val="28"/>
        </w:rPr>
        <w:t xml:space="preserve"> 8.3</w:t>
      </w:r>
      <w:r w:rsidRPr="001B3D3E">
        <w:rPr>
          <w:rFonts w:ascii="Times New Roman" w:eastAsia="Times New Roman" w:hAnsi="Times New Roman" w:cs="Times New Roman"/>
          <w:bCs/>
          <w:color w:val="333333"/>
          <w:sz w:val="28"/>
          <w:szCs w:val="28"/>
        </w:rPr>
        <w:t>.</w:t>
      </w:r>
      <w:r w:rsidR="00EA40A0">
        <w:rPr>
          <w:rFonts w:ascii="Times New Roman" w:eastAsia="Times New Roman" w:hAnsi="Times New Roman" w:cs="Times New Roman"/>
          <w:bCs/>
          <w:color w:val="333333"/>
          <w:sz w:val="28"/>
          <w:szCs w:val="28"/>
        </w:rPr>
        <w:t>10.</w:t>
      </w:r>
      <w:r w:rsidRPr="001B3D3E">
        <w:rPr>
          <w:rFonts w:ascii="Times New Roman" w:eastAsia="Times New Roman" w:hAnsi="Times New Roman" w:cs="Times New Roman"/>
          <w:color w:val="333333"/>
          <w:sz w:val="28"/>
          <w:szCs w:val="28"/>
        </w:rPr>
        <w:t> Складає  посадові інструкції працівників відділу, погоджує їх з відповідними спеціалістами і подає селищному голові на затвердження.</w:t>
      </w:r>
    </w:p>
    <w:p w:rsidR="001B3D3E" w:rsidRPr="001B3D3E" w:rsidRDefault="000A030C"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EA40A0">
        <w:rPr>
          <w:rFonts w:ascii="Times New Roman" w:eastAsia="Times New Roman" w:hAnsi="Times New Roman" w:cs="Times New Roman"/>
          <w:bCs/>
          <w:color w:val="333333"/>
          <w:sz w:val="28"/>
          <w:szCs w:val="28"/>
        </w:rPr>
        <w:t>8.</w:t>
      </w:r>
      <w:r w:rsidR="001B3D3E" w:rsidRPr="001B3D3E">
        <w:rPr>
          <w:rFonts w:ascii="Times New Roman" w:eastAsia="Times New Roman" w:hAnsi="Times New Roman" w:cs="Times New Roman"/>
          <w:bCs/>
          <w:color w:val="333333"/>
          <w:sz w:val="28"/>
          <w:szCs w:val="28"/>
        </w:rPr>
        <w:t>3.</w:t>
      </w:r>
      <w:r w:rsidR="00EA40A0">
        <w:rPr>
          <w:rFonts w:ascii="Times New Roman" w:eastAsia="Times New Roman" w:hAnsi="Times New Roman" w:cs="Times New Roman"/>
          <w:bCs/>
          <w:color w:val="333333"/>
          <w:sz w:val="28"/>
          <w:szCs w:val="28"/>
        </w:rPr>
        <w:t>11.</w:t>
      </w:r>
      <w:r w:rsidR="001B3D3E" w:rsidRPr="001B3D3E">
        <w:rPr>
          <w:rFonts w:ascii="Times New Roman" w:eastAsia="Times New Roman" w:hAnsi="Times New Roman" w:cs="Times New Roman"/>
          <w:color w:val="333333"/>
          <w:sz w:val="28"/>
          <w:szCs w:val="28"/>
        </w:rPr>
        <w:t xml:space="preserve"> Вносить в установленому порядку пропозиції про призначення на посади й звільнення працівників </w:t>
      </w:r>
      <w:r w:rsidR="001B3D3E">
        <w:rPr>
          <w:rFonts w:ascii="Times New Roman" w:eastAsia="Times New Roman" w:hAnsi="Times New Roman" w:cs="Times New Roman"/>
          <w:color w:val="333333"/>
          <w:sz w:val="28"/>
          <w:szCs w:val="28"/>
        </w:rPr>
        <w:t>в</w:t>
      </w:r>
      <w:r w:rsidR="001B3D3E" w:rsidRPr="001B3D3E">
        <w:rPr>
          <w:rFonts w:ascii="Times New Roman" w:eastAsia="Times New Roman" w:hAnsi="Times New Roman" w:cs="Times New Roman"/>
          <w:color w:val="333333"/>
          <w:sz w:val="28"/>
          <w:szCs w:val="28"/>
        </w:rPr>
        <w:t>ідділу з посад.</w:t>
      </w:r>
    </w:p>
    <w:p w:rsidR="000A030C" w:rsidRDefault="00EA40A0" w:rsidP="006A29E2">
      <w:pPr>
        <w:shd w:val="clear" w:color="auto" w:fill="FFFFFF"/>
        <w:spacing w:after="0" w:line="240" w:lineRule="auto"/>
        <w:jc w:val="both"/>
        <w:rPr>
          <w:rFonts w:ascii="Times New Roman" w:eastAsia="Times New Roman" w:hAnsi="Times New Roman" w:cs="Times New Roman"/>
          <w:b/>
          <w:bCs/>
          <w:color w:val="333333"/>
          <w:sz w:val="28"/>
          <w:szCs w:val="28"/>
        </w:rPr>
      </w:pPr>
      <w:r>
        <w:rPr>
          <w:rFonts w:ascii="Times New Roman" w:eastAsia="Times New Roman" w:hAnsi="Times New Roman" w:cs="Times New Roman"/>
          <w:color w:val="333333"/>
          <w:sz w:val="28"/>
          <w:szCs w:val="28"/>
        </w:rPr>
        <w:t xml:space="preserve">            8.3</w:t>
      </w:r>
      <w:r w:rsidR="000A030C">
        <w:rPr>
          <w:rFonts w:ascii="Times New Roman" w:eastAsia="Times New Roman" w:hAnsi="Times New Roman" w:cs="Times New Roman"/>
          <w:color w:val="333333"/>
          <w:sz w:val="28"/>
          <w:szCs w:val="28"/>
        </w:rPr>
        <w:t>.</w:t>
      </w:r>
      <w:r>
        <w:rPr>
          <w:rFonts w:ascii="Times New Roman" w:eastAsia="Times New Roman" w:hAnsi="Times New Roman" w:cs="Times New Roman"/>
          <w:color w:val="333333"/>
          <w:sz w:val="28"/>
          <w:szCs w:val="28"/>
        </w:rPr>
        <w:t>12.</w:t>
      </w:r>
      <w:r w:rsidR="001B3D3E" w:rsidRPr="001B3D3E">
        <w:rPr>
          <w:rFonts w:ascii="Times New Roman" w:eastAsia="Times New Roman" w:hAnsi="Times New Roman" w:cs="Times New Roman"/>
          <w:color w:val="333333"/>
          <w:sz w:val="28"/>
          <w:szCs w:val="28"/>
        </w:rPr>
        <w:t xml:space="preserve"> Забезпечує взаємодію Відділу з іншими виконавчими органами </w:t>
      </w:r>
      <w:r w:rsidR="000A030C" w:rsidRPr="001B3D3E">
        <w:rPr>
          <w:rFonts w:ascii="Times New Roman" w:hAnsi="Times New Roman" w:cs="Times New Roman"/>
          <w:sz w:val="28"/>
          <w:szCs w:val="28"/>
        </w:rPr>
        <w:t>Великодимерської селищної ради</w:t>
      </w:r>
      <w:r w:rsidR="000A030C">
        <w:rPr>
          <w:rFonts w:ascii="Times New Roman" w:hAnsi="Times New Roman" w:cs="Times New Roman"/>
          <w:sz w:val="28"/>
          <w:szCs w:val="28"/>
        </w:rPr>
        <w:t>.</w:t>
      </w:r>
      <w:r w:rsidR="000A030C" w:rsidRPr="001B3D3E">
        <w:rPr>
          <w:rFonts w:ascii="Times New Roman" w:eastAsia="Times New Roman" w:hAnsi="Times New Roman" w:cs="Times New Roman"/>
          <w:b/>
          <w:bCs/>
          <w:color w:val="333333"/>
          <w:sz w:val="28"/>
          <w:szCs w:val="28"/>
        </w:rPr>
        <w:t xml:space="preserve"> </w:t>
      </w:r>
    </w:p>
    <w:p w:rsidR="001B3D3E" w:rsidRPr="001B3D3E" w:rsidRDefault="000A030C"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EA40A0">
        <w:rPr>
          <w:rFonts w:ascii="Times New Roman" w:eastAsia="Times New Roman" w:hAnsi="Times New Roman" w:cs="Times New Roman"/>
          <w:bCs/>
          <w:color w:val="333333"/>
          <w:sz w:val="28"/>
          <w:szCs w:val="28"/>
        </w:rPr>
        <w:t xml:space="preserve"> 8.3</w:t>
      </w:r>
      <w:r w:rsidRPr="000A030C">
        <w:rPr>
          <w:rFonts w:ascii="Times New Roman" w:eastAsia="Times New Roman" w:hAnsi="Times New Roman" w:cs="Times New Roman"/>
          <w:bCs/>
          <w:color w:val="333333"/>
          <w:sz w:val="28"/>
          <w:szCs w:val="28"/>
        </w:rPr>
        <w:t>.</w:t>
      </w:r>
      <w:r w:rsidR="00EA40A0">
        <w:rPr>
          <w:rFonts w:ascii="Times New Roman" w:eastAsia="Times New Roman" w:hAnsi="Times New Roman" w:cs="Times New Roman"/>
          <w:bCs/>
          <w:color w:val="333333"/>
          <w:sz w:val="28"/>
          <w:szCs w:val="28"/>
        </w:rPr>
        <w:t>13.</w:t>
      </w:r>
      <w:r w:rsidR="001B3D3E" w:rsidRPr="001B3D3E">
        <w:rPr>
          <w:rFonts w:ascii="Times New Roman" w:eastAsia="Times New Roman" w:hAnsi="Times New Roman" w:cs="Times New Roman"/>
          <w:color w:val="333333"/>
          <w:sz w:val="28"/>
          <w:szCs w:val="28"/>
        </w:rPr>
        <w:t> Вносить в установленому порядку пропозиції   селищному голові про застосування заохочень або стягнень до працівників Відділу.</w:t>
      </w:r>
    </w:p>
    <w:p w:rsidR="001B3D3E" w:rsidRPr="000A030C" w:rsidRDefault="00EA40A0"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 xml:space="preserve">           </w:t>
      </w:r>
      <w:r w:rsidR="000A030C" w:rsidRPr="00EA40A0">
        <w:rPr>
          <w:rFonts w:ascii="Times New Roman" w:eastAsia="Times New Roman" w:hAnsi="Times New Roman" w:cs="Times New Roman"/>
          <w:bCs/>
          <w:color w:val="333333"/>
          <w:sz w:val="28"/>
          <w:szCs w:val="28"/>
        </w:rPr>
        <w:t xml:space="preserve"> </w:t>
      </w:r>
      <w:r w:rsidRPr="00EA40A0">
        <w:rPr>
          <w:rFonts w:ascii="Times New Roman" w:eastAsia="Times New Roman" w:hAnsi="Times New Roman" w:cs="Times New Roman"/>
          <w:bCs/>
          <w:color w:val="333333"/>
          <w:sz w:val="28"/>
          <w:szCs w:val="28"/>
        </w:rPr>
        <w:t>8.3</w:t>
      </w:r>
      <w:r w:rsidR="000A030C" w:rsidRPr="00EA40A0">
        <w:rPr>
          <w:rFonts w:ascii="Times New Roman" w:eastAsia="Times New Roman" w:hAnsi="Times New Roman" w:cs="Times New Roman"/>
          <w:bCs/>
          <w:color w:val="333333"/>
          <w:sz w:val="28"/>
          <w:szCs w:val="28"/>
        </w:rPr>
        <w:t>.</w:t>
      </w:r>
      <w:r w:rsidRPr="00EA40A0">
        <w:rPr>
          <w:rFonts w:ascii="Times New Roman" w:eastAsia="Times New Roman" w:hAnsi="Times New Roman" w:cs="Times New Roman"/>
          <w:bCs/>
          <w:color w:val="333333"/>
          <w:sz w:val="28"/>
          <w:szCs w:val="28"/>
        </w:rPr>
        <w:t>14.</w:t>
      </w:r>
      <w:r w:rsidR="001B3D3E" w:rsidRPr="005D3D39">
        <w:rPr>
          <w:rFonts w:ascii="Times New Roman" w:eastAsia="Times New Roman" w:hAnsi="Times New Roman" w:cs="Times New Roman"/>
          <w:color w:val="333333"/>
          <w:sz w:val="24"/>
          <w:szCs w:val="24"/>
        </w:rPr>
        <w:t> </w:t>
      </w:r>
      <w:r w:rsidR="001B3D3E" w:rsidRPr="000A030C">
        <w:rPr>
          <w:rFonts w:ascii="Times New Roman" w:eastAsia="Times New Roman" w:hAnsi="Times New Roman" w:cs="Times New Roman"/>
          <w:color w:val="333333"/>
          <w:sz w:val="28"/>
          <w:szCs w:val="28"/>
        </w:rPr>
        <w:t>Відповідає на звернення, скарги, запити й пропозиції громадян та юридичних осіб,</w:t>
      </w:r>
      <w:r w:rsidR="000A030C" w:rsidRPr="000A030C">
        <w:rPr>
          <w:rFonts w:ascii="Times New Roman" w:eastAsia="Times New Roman" w:hAnsi="Times New Roman" w:cs="Times New Roman"/>
          <w:color w:val="333333"/>
          <w:sz w:val="28"/>
          <w:szCs w:val="28"/>
        </w:rPr>
        <w:t xml:space="preserve"> що надходять безпосередньо до в</w:t>
      </w:r>
      <w:r w:rsidR="001B3D3E" w:rsidRPr="000A030C">
        <w:rPr>
          <w:rFonts w:ascii="Times New Roman" w:eastAsia="Times New Roman" w:hAnsi="Times New Roman" w:cs="Times New Roman"/>
          <w:color w:val="333333"/>
          <w:sz w:val="28"/>
          <w:szCs w:val="28"/>
        </w:rPr>
        <w:t>ідділу.</w:t>
      </w:r>
    </w:p>
    <w:p w:rsidR="001B3D3E" w:rsidRPr="000A030C" w:rsidRDefault="00EA40A0"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8.3</w:t>
      </w:r>
      <w:r w:rsidR="000A030C" w:rsidRPr="000A030C">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15.</w:t>
      </w:r>
      <w:r w:rsidR="000A030C" w:rsidRPr="000A030C">
        <w:rPr>
          <w:rFonts w:ascii="Times New Roman" w:eastAsia="Times New Roman" w:hAnsi="Times New Roman" w:cs="Times New Roman"/>
          <w:b/>
          <w:bCs/>
          <w:color w:val="333333"/>
          <w:sz w:val="28"/>
          <w:szCs w:val="28"/>
        </w:rPr>
        <w:t xml:space="preserve"> </w:t>
      </w:r>
      <w:r w:rsidR="001B3D3E" w:rsidRPr="000A030C">
        <w:rPr>
          <w:rFonts w:ascii="Times New Roman" w:eastAsia="Times New Roman" w:hAnsi="Times New Roman" w:cs="Times New Roman"/>
          <w:color w:val="333333"/>
          <w:sz w:val="28"/>
          <w:szCs w:val="28"/>
        </w:rPr>
        <w:t> Контрол</w:t>
      </w:r>
      <w:r w:rsidR="000A030C">
        <w:rPr>
          <w:rFonts w:ascii="Times New Roman" w:eastAsia="Times New Roman" w:hAnsi="Times New Roman" w:cs="Times New Roman"/>
          <w:color w:val="333333"/>
          <w:sz w:val="28"/>
          <w:szCs w:val="28"/>
        </w:rPr>
        <w:t>ює дотримання особовим складом в</w:t>
      </w:r>
      <w:r w:rsidR="001B3D3E" w:rsidRPr="000A030C">
        <w:rPr>
          <w:rFonts w:ascii="Times New Roman" w:eastAsia="Times New Roman" w:hAnsi="Times New Roman" w:cs="Times New Roman"/>
          <w:color w:val="333333"/>
          <w:sz w:val="28"/>
          <w:szCs w:val="28"/>
        </w:rPr>
        <w:t>ідділу вимог Закону України «Про службу в органах місцевого самоврядування», «Про засади запобігання і протидії корупції», «Про доступ до публічної інформації» та інших нормативно-правових актів України.</w:t>
      </w:r>
    </w:p>
    <w:p w:rsidR="001B3D3E" w:rsidRPr="000A030C" w:rsidRDefault="00EA40A0"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8.3</w:t>
      </w:r>
      <w:r w:rsidR="001B3D3E" w:rsidRPr="00673FAC">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16</w:t>
      </w:r>
      <w:r w:rsidR="001B3D3E" w:rsidRPr="000A030C">
        <w:rPr>
          <w:rFonts w:ascii="Times New Roman" w:eastAsia="Times New Roman" w:hAnsi="Times New Roman" w:cs="Times New Roman"/>
          <w:color w:val="333333"/>
          <w:sz w:val="28"/>
          <w:szCs w:val="28"/>
        </w:rPr>
        <w:t> Забезпечує дотримання працівниками правил внутрішнього трудового розпорядку та виконавської дисципліни, раціональний розподіл обов’язків між ними, вживає заходів щодо підвищення фахової кваліф</w:t>
      </w:r>
      <w:r w:rsidR="000A030C" w:rsidRPr="000A030C">
        <w:rPr>
          <w:rFonts w:ascii="Times New Roman" w:eastAsia="Times New Roman" w:hAnsi="Times New Roman" w:cs="Times New Roman"/>
          <w:color w:val="333333"/>
          <w:sz w:val="28"/>
          <w:szCs w:val="28"/>
        </w:rPr>
        <w:t>ікації працівників</w:t>
      </w:r>
      <w:r w:rsidR="000A030C">
        <w:rPr>
          <w:rFonts w:ascii="Times New Roman" w:eastAsia="Times New Roman" w:hAnsi="Times New Roman" w:cs="Times New Roman"/>
          <w:color w:val="333333"/>
          <w:sz w:val="24"/>
          <w:szCs w:val="24"/>
        </w:rPr>
        <w:t xml:space="preserve"> </w:t>
      </w:r>
      <w:r w:rsidR="000A030C" w:rsidRPr="000A030C">
        <w:rPr>
          <w:rFonts w:ascii="Times New Roman" w:eastAsia="Times New Roman" w:hAnsi="Times New Roman" w:cs="Times New Roman"/>
          <w:color w:val="333333"/>
          <w:sz w:val="28"/>
          <w:szCs w:val="28"/>
        </w:rPr>
        <w:t>відділу, з</w:t>
      </w:r>
      <w:r w:rsidR="001B3D3E" w:rsidRPr="000A030C">
        <w:rPr>
          <w:rFonts w:ascii="Times New Roman" w:eastAsia="Times New Roman" w:hAnsi="Times New Roman" w:cs="Times New Roman"/>
          <w:color w:val="333333"/>
          <w:sz w:val="28"/>
          <w:szCs w:val="28"/>
        </w:rPr>
        <w:t>абезпечує дотримання дисципл</w:t>
      </w:r>
      <w:r w:rsidR="000A030C" w:rsidRPr="000A030C">
        <w:rPr>
          <w:rFonts w:ascii="Times New Roman" w:eastAsia="Times New Roman" w:hAnsi="Times New Roman" w:cs="Times New Roman"/>
          <w:color w:val="333333"/>
          <w:sz w:val="28"/>
          <w:szCs w:val="28"/>
        </w:rPr>
        <w:t>іни та законності в діяльності в</w:t>
      </w:r>
      <w:r w:rsidR="001B3D3E" w:rsidRPr="000A030C">
        <w:rPr>
          <w:rFonts w:ascii="Times New Roman" w:eastAsia="Times New Roman" w:hAnsi="Times New Roman" w:cs="Times New Roman"/>
          <w:color w:val="333333"/>
          <w:sz w:val="28"/>
          <w:szCs w:val="28"/>
        </w:rPr>
        <w:t>ідділу.</w:t>
      </w:r>
    </w:p>
    <w:p w:rsidR="001B3D3E" w:rsidRPr="00673FAC" w:rsidRDefault="00673FAC" w:rsidP="006A29E2">
      <w:pPr>
        <w:shd w:val="clear" w:color="auto" w:fill="FFFFFF"/>
        <w:spacing w:after="0" w:line="240" w:lineRule="auto"/>
        <w:jc w:val="both"/>
        <w:rPr>
          <w:rFonts w:ascii="Times New Roman" w:eastAsia="Times New Roman" w:hAnsi="Times New Roman" w:cs="Times New Roman"/>
          <w:color w:val="333333"/>
          <w:sz w:val="28"/>
          <w:szCs w:val="28"/>
        </w:rPr>
      </w:pPr>
      <w:r w:rsidRPr="00673FAC">
        <w:rPr>
          <w:rFonts w:ascii="Times New Roman" w:eastAsia="Times New Roman" w:hAnsi="Times New Roman" w:cs="Times New Roman"/>
          <w:b/>
          <w:bCs/>
          <w:color w:val="333333"/>
          <w:sz w:val="28"/>
          <w:szCs w:val="28"/>
        </w:rPr>
        <w:t xml:space="preserve">            </w:t>
      </w:r>
      <w:r w:rsidR="00EA40A0">
        <w:rPr>
          <w:rFonts w:ascii="Times New Roman" w:eastAsia="Times New Roman" w:hAnsi="Times New Roman" w:cs="Times New Roman"/>
          <w:bCs/>
          <w:color w:val="333333"/>
          <w:sz w:val="28"/>
          <w:szCs w:val="28"/>
        </w:rPr>
        <w:t>8.3</w:t>
      </w:r>
      <w:r w:rsidR="001B3D3E" w:rsidRPr="00EA40A0">
        <w:rPr>
          <w:rFonts w:ascii="Times New Roman" w:eastAsia="Times New Roman" w:hAnsi="Times New Roman" w:cs="Times New Roman"/>
          <w:bCs/>
          <w:color w:val="333333"/>
          <w:sz w:val="28"/>
          <w:szCs w:val="28"/>
        </w:rPr>
        <w:t>.</w:t>
      </w:r>
      <w:r w:rsidR="00EA40A0" w:rsidRPr="00EA40A0">
        <w:rPr>
          <w:rFonts w:ascii="Times New Roman" w:eastAsia="Times New Roman" w:hAnsi="Times New Roman" w:cs="Times New Roman"/>
          <w:bCs/>
          <w:color w:val="333333"/>
          <w:sz w:val="28"/>
          <w:szCs w:val="28"/>
        </w:rPr>
        <w:t>17.</w:t>
      </w:r>
      <w:r w:rsidR="001B3D3E" w:rsidRPr="00673FAC">
        <w:rPr>
          <w:rFonts w:ascii="Times New Roman" w:eastAsia="Times New Roman" w:hAnsi="Times New Roman" w:cs="Times New Roman"/>
          <w:color w:val="333333"/>
          <w:sz w:val="28"/>
          <w:szCs w:val="28"/>
        </w:rPr>
        <w:t> Координує організаційне, інформаційне та матеріальн</w:t>
      </w:r>
      <w:r w:rsidRPr="00673FAC">
        <w:rPr>
          <w:rFonts w:ascii="Times New Roman" w:eastAsia="Times New Roman" w:hAnsi="Times New Roman" w:cs="Times New Roman"/>
          <w:color w:val="333333"/>
          <w:sz w:val="28"/>
          <w:szCs w:val="28"/>
        </w:rPr>
        <w:t>о-технічне забезпечення відділу,</w:t>
      </w:r>
      <w:r w:rsidR="001B3D3E" w:rsidRPr="00673FAC">
        <w:rPr>
          <w:rFonts w:ascii="Times New Roman" w:eastAsia="Times New Roman" w:hAnsi="Times New Roman" w:cs="Times New Roman"/>
          <w:color w:val="333333"/>
          <w:sz w:val="28"/>
          <w:szCs w:val="28"/>
        </w:rPr>
        <w:t> </w:t>
      </w:r>
      <w:r w:rsidRPr="00673FAC">
        <w:rPr>
          <w:rFonts w:ascii="Times New Roman" w:eastAsia="Times New Roman" w:hAnsi="Times New Roman" w:cs="Times New Roman"/>
          <w:color w:val="333333"/>
          <w:sz w:val="28"/>
          <w:szCs w:val="28"/>
        </w:rPr>
        <w:t>в</w:t>
      </w:r>
      <w:r w:rsidR="001B3D3E" w:rsidRPr="00673FAC">
        <w:rPr>
          <w:rFonts w:ascii="Times New Roman" w:eastAsia="Times New Roman" w:hAnsi="Times New Roman" w:cs="Times New Roman"/>
          <w:color w:val="333333"/>
          <w:sz w:val="28"/>
          <w:szCs w:val="28"/>
        </w:rPr>
        <w:t>идає у межах своєї компетенції накази організаційно-розпорядчого характеру, організовує та контролює</w:t>
      </w:r>
      <w:r w:rsidRPr="00673FAC">
        <w:rPr>
          <w:rFonts w:ascii="Times New Roman" w:eastAsia="Times New Roman" w:hAnsi="Times New Roman" w:cs="Times New Roman"/>
          <w:color w:val="333333"/>
          <w:sz w:val="28"/>
          <w:szCs w:val="28"/>
        </w:rPr>
        <w:t xml:space="preserve"> їх виконання особовим складом в</w:t>
      </w:r>
      <w:r w:rsidR="001B3D3E" w:rsidRPr="00673FAC">
        <w:rPr>
          <w:rFonts w:ascii="Times New Roman" w:eastAsia="Times New Roman" w:hAnsi="Times New Roman" w:cs="Times New Roman"/>
          <w:color w:val="333333"/>
          <w:sz w:val="28"/>
          <w:szCs w:val="28"/>
        </w:rPr>
        <w:t>ідділу.</w:t>
      </w:r>
    </w:p>
    <w:p w:rsidR="001B3D3E" w:rsidRPr="00673FAC" w:rsidRDefault="00EA40A0"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8.3</w:t>
      </w:r>
      <w:r w:rsidR="00673FAC" w:rsidRPr="00673FAC">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18.</w:t>
      </w:r>
      <w:r w:rsidR="001B3D3E" w:rsidRPr="00673FAC">
        <w:rPr>
          <w:rFonts w:ascii="Times New Roman" w:eastAsia="Times New Roman" w:hAnsi="Times New Roman" w:cs="Times New Roman"/>
          <w:color w:val="333333"/>
          <w:sz w:val="28"/>
          <w:szCs w:val="28"/>
        </w:rPr>
        <w:t> Здійснює керівництво та відповідає за організацію роботи щодо забезпечення та дотримання чинного законодавства про охорону праці.</w:t>
      </w:r>
    </w:p>
    <w:p w:rsidR="001B3D3E" w:rsidRPr="00673FAC" w:rsidRDefault="00EA40A0"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8.3</w:t>
      </w:r>
      <w:r w:rsidR="001B3D3E" w:rsidRPr="00673FAC">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19.</w:t>
      </w:r>
      <w:r w:rsidR="001B3D3E" w:rsidRPr="00673FAC">
        <w:rPr>
          <w:rFonts w:ascii="Times New Roman" w:eastAsia="Times New Roman" w:hAnsi="Times New Roman" w:cs="Times New Roman"/>
          <w:bCs/>
          <w:color w:val="333333"/>
          <w:sz w:val="28"/>
          <w:szCs w:val="28"/>
        </w:rPr>
        <w:t> </w:t>
      </w:r>
      <w:r w:rsidR="001B3D3E" w:rsidRPr="00673FAC">
        <w:rPr>
          <w:rFonts w:ascii="Times New Roman" w:eastAsia="Times New Roman" w:hAnsi="Times New Roman" w:cs="Times New Roman"/>
          <w:color w:val="333333"/>
          <w:sz w:val="28"/>
          <w:szCs w:val="28"/>
        </w:rPr>
        <w:t>Забезпечує збереження інформації в паперовому та електронному вигляді, створеної в процесі діяльності, приймання-передавання її при зміні (звільненні,</w:t>
      </w:r>
      <w:r w:rsidR="00673FAC" w:rsidRPr="00673FAC">
        <w:rPr>
          <w:rFonts w:ascii="Times New Roman" w:eastAsia="Times New Roman" w:hAnsi="Times New Roman" w:cs="Times New Roman"/>
          <w:color w:val="333333"/>
          <w:sz w:val="28"/>
          <w:szCs w:val="28"/>
        </w:rPr>
        <w:t xml:space="preserve"> переведенні тощо) працівників в</w:t>
      </w:r>
      <w:r w:rsidR="001B3D3E" w:rsidRPr="00673FAC">
        <w:rPr>
          <w:rFonts w:ascii="Times New Roman" w:eastAsia="Times New Roman" w:hAnsi="Times New Roman" w:cs="Times New Roman"/>
          <w:color w:val="333333"/>
          <w:sz w:val="28"/>
          <w:szCs w:val="28"/>
        </w:rPr>
        <w:t>ідділу.</w:t>
      </w:r>
    </w:p>
    <w:p w:rsidR="001B3D3E" w:rsidRDefault="00673FAC" w:rsidP="006A29E2">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EA40A0">
        <w:rPr>
          <w:rFonts w:ascii="Times New Roman" w:eastAsia="Times New Roman" w:hAnsi="Times New Roman" w:cs="Times New Roman"/>
          <w:bCs/>
          <w:color w:val="333333"/>
          <w:sz w:val="28"/>
          <w:szCs w:val="28"/>
        </w:rPr>
        <w:t>8.3</w:t>
      </w:r>
      <w:r w:rsidR="001B3D3E" w:rsidRPr="00673FAC">
        <w:rPr>
          <w:rFonts w:ascii="Times New Roman" w:eastAsia="Times New Roman" w:hAnsi="Times New Roman" w:cs="Times New Roman"/>
          <w:bCs/>
          <w:color w:val="333333"/>
          <w:sz w:val="28"/>
          <w:szCs w:val="28"/>
        </w:rPr>
        <w:t>.</w:t>
      </w:r>
      <w:r w:rsidR="00EA40A0">
        <w:rPr>
          <w:rFonts w:ascii="Times New Roman" w:eastAsia="Times New Roman" w:hAnsi="Times New Roman" w:cs="Times New Roman"/>
          <w:bCs/>
          <w:color w:val="333333"/>
          <w:sz w:val="28"/>
          <w:szCs w:val="28"/>
        </w:rPr>
        <w:t>19.</w:t>
      </w:r>
      <w:r w:rsidR="001B3D3E" w:rsidRPr="00673FAC">
        <w:rPr>
          <w:rFonts w:ascii="Times New Roman" w:eastAsia="Times New Roman" w:hAnsi="Times New Roman" w:cs="Times New Roman"/>
          <w:color w:val="333333"/>
          <w:sz w:val="28"/>
          <w:szCs w:val="28"/>
        </w:rPr>
        <w:t xml:space="preserve"> Забезпечує системне та оперативне оприлюднення на  веб-порталі </w:t>
      </w:r>
      <w:r w:rsidRPr="00673FAC">
        <w:rPr>
          <w:rFonts w:ascii="Times New Roman" w:hAnsi="Times New Roman" w:cs="Times New Roman"/>
          <w:sz w:val="28"/>
          <w:szCs w:val="28"/>
        </w:rPr>
        <w:t>Великодимерської селищної ради</w:t>
      </w:r>
      <w:r w:rsidRPr="00673FAC">
        <w:rPr>
          <w:rFonts w:ascii="Times New Roman" w:eastAsia="Times New Roman" w:hAnsi="Times New Roman" w:cs="Times New Roman"/>
          <w:color w:val="333333"/>
          <w:sz w:val="28"/>
          <w:szCs w:val="28"/>
        </w:rPr>
        <w:t xml:space="preserve"> </w:t>
      </w:r>
      <w:r w:rsidR="001B3D3E" w:rsidRPr="00673FAC">
        <w:rPr>
          <w:rFonts w:ascii="Times New Roman" w:eastAsia="Times New Roman" w:hAnsi="Times New Roman" w:cs="Times New Roman"/>
          <w:color w:val="333333"/>
          <w:sz w:val="28"/>
          <w:szCs w:val="28"/>
        </w:rPr>
        <w:t>в мережі Інтернет інформа</w:t>
      </w:r>
      <w:r>
        <w:rPr>
          <w:rFonts w:ascii="Times New Roman" w:eastAsia="Times New Roman" w:hAnsi="Times New Roman" w:cs="Times New Roman"/>
          <w:color w:val="333333"/>
          <w:sz w:val="28"/>
          <w:szCs w:val="28"/>
        </w:rPr>
        <w:t>ції, що входить до компетенції в</w:t>
      </w:r>
      <w:r w:rsidR="001B3D3E" w:rsidRPr="00673FAC">
        <w:rPr>
          <w:rFonts w:ascii="Times New Roman" w:eastAsia="Times New Roman" w:hAnsi="Times New Roman" w:cs="Times New Roman"/>
          <w:color w:val="333333"/>
          <w:sz w:val="28"/>
          <w:szCs w:val="28"/>
        </w:rPr>
        <w:t>ідділу, дотримання законодавства про доступ до публічної інформації.</w:t>
      </w:r>
    </w:p>
    <w:p w:rsidR="00725644" w:rsidRPr="0039333A" w:rsidRDefault="00EA40A0"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8.</w:t>
      </w:r>
      <w:r w:rsidR="00725644">
        <w:rPr>
          <w:rFonts w:ascii="Times New Roman" w:eastAsia="Times New Roman" w:hAnsi="Times New Roman" w:cs="Times New Roman"/>
          <w:bCs/>
          <w:color w:val="333333"/>
          <w:sz w:val="28"/>
          <w:szCs w:val="28"/>
        </w:rPr>
        <w:t>3</w:t>
      </w:r>
      <w:r w:rsidR="00725644" w:rsidRPr="0039333A">
        <w:rPr>
          <w:rFonts w:ascii="Times New Roman" w:eastAsia="Times New Roman" w:hAnsi="Times New Roman" w:cs="Times New Roman"/>
          <w:bCs/>
          <w:color w:val="333333"/>
          <w:sz w:val="28"/>
          <w:szCs w:val="28"/>
        </w:rPr>
        <w:t>.</w:t>
      </w:r>
      <w:r>
        <w:rPr>
          <w:rFonts w:ascii="Times New Roman" w:eastAsia="Times New Roman" w:hAnsi="Times New Roman" w:cs="Times New Roman"/>
          <w:bCs/>
          <w:color w:val="333333"/>
          <w:sz w:val="28"/>
          <w:szCs w:val="28"/>
        </w:rPr>
        <w:t>20.</w:t>
      </w:r>
      <w:r w:rsidR="00725644" w:rsidRPr="0039333A">
        <w:rPr>
          <w:rFonts w:ascii="Times New Roman" w:eastAsia="Times New Roman" w:hAnsi="Times New Roman" w:cs="Times New Roman"/>
          <w:color w:val="333333"/>
          <w:sz w:val="28"/>
          <w:szCs w:val="28"/>
        </w:rPr>
        <w:t> Контролює дотримання особовим</w:t>
      </w:r>
      <w:r w:rsidR="00725644">
        <w:rPr>
          <w:rFonts w:ascii="Times New Roman" w:eastAsia="Times New Roman" w:hAnsi="Times New Roman" w:cs="Times New Roman"/>
          <w:color w:val="333333"/>
          <w:sz w:val="28"/>
          <w:szCs w:val="28"/>
        </w:rPr>
        <w:t xml:space="preserve"> складом в</w:t>
      </w:r>
      <w:r w:rsidR="00725644" w:rsidRPr="0039333A">
        <w:rPr>
          <w:rFonts w:ascii="Times New Roman" w:eastAsia="Times New Roman" w:hAnsi="Times New Roman" w:cs="Times New Roman"/>
          <w:color w:val="333333"/>
          <w:sz w:val="28"/>
          <w:szCs w:val="28"/>
        </w:rPr>
        <w:t>ідділу вимог Закону України «Про службу в органах місцевого самоврядування», «Про засади запобігання і протидії корупції», «Про доступ до публічної інформації» та інших нормативно-правових актів України.</w:t>
      </w:r>
    </w:p>
    <w:p w:rsidR="00725644" w:rsidRPr="0039333A" w:rsidRDefault="00166A82" w:rsidP="00211AF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8.</w:t>
      </w:r>
      <w:r w:rsidR="00EA40A0">
        <w:rPr>
          <w:rFonts w:ascii="Times New Roman" w:eastAsia="Times New Roman" w:hAnsi="Times New Roman" w:cs="Times New Roman"/>
          <w:bCs/>
          <w:color w:val="333333"/>
          <w:sz w:val="28"/>
          <w:szCs w:val="28"/>
        </w:rPr>
        <w:t>3</w:t>
      </w:r>
      <w:r w:rsidR="00725644" w:rsidRPr="0039333A">
        <w:rPr>
          <w:rFonts w:ascii="Times New Roman" w:eastAsia="Times New Roman" w:hAnsi="Times New Roman" w:cs="Times New Roman"/>
          <w:bCs/>
          <w:color w:val="333333"/>
          <w:sz w:val="28"/>
          <w:szCs w:val="28"/>
        </w:rPr>
        <w:t>.</w:t>
      </w:r>
      <w:r w:rsidR="00EA40A0">
        <w:rPr>
          <w:rFonts w:ascii="Times New Roman" w:eastAsia="Times New Roman" w:hAnsi="Times New Roman" w:cs="Times New Roman"/>
          <w:bCs/>
          <w:color w:val="333333"/>
          <w:sz w:val="28"/>
          <w:szCs w:val="28"/>
        </w:rPr>
        <w:t>21.</w:t>
      </w:r>
      <w:r w:rsidR="00725644" w:rsidRPr="0039333A">
        <w:rPr>
          <w:rFonts w:ascii="Times New Roman" w:eastAsia="Times New Roman" w:hAnsi="Times New Roman" w:cs="Times New Roman"/>
          <w:color w:val="333333"/>
          <w:sz w:val="28"/>
          <w:szCs w:val="28"/>
        </w:rPr>
        <w:t> Видає у межах своєї компетенції накази організаційно-розпорядчого характеру, організовує та контролює їх виконання особовим складом Відділу.</w:t>
      </w:r>
    </w:p>
    <w:p w:rsidR="00166A82" w:rsidRDefault="00166A82" w:rsidP="00211AF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8.</w:t>
      </w:r>
      <w:r w:rsidR="00EA40A0">
        <w:rPr>
          <w:rFonts w:ascii="Times New Roman" w:eastAsia="Times New Roman" w:hAnsi="Times New Roman" w:cs="Times New Roman"/>
          <w:bCs/>
          <w:color w:val="333333"/>
          <w:sz w:val="28"/>
          <w:szCs w:val="28"/>
        </w:rPr>
        <w:t>3</w:t>
      </w:r>
      <w:r w:rsidR="00725644" w:rsidRPr="0039333A">
        <w:rPr>
          <w:rFonts w:ascii="Times New Roman" w:eastAsia="Times New Roman" w:hAnsi="Times New Roman" w:cs="Times New Roman"/>
          <w:bCs/>
          <w:color w:val="333333"/>
          <w:sz w:val="28"/>
          <w:szCs w:val="28"/>
        </w:rPr>
        <w:t>.</w:t>
      </w:r>
      <w:r w:rsidR="00EA40A0">
        <w:rPr>
          <w:rFonts w:ascii="Times New Roman" w:eastAsia="Times New Roman" w:hAnsi="Times New Roman" w:cs="Times New Roman"/>
          <w:bCs/>
          <w:color w:val="333333"/>
          <w:sz w:val="28"/>
          <w:szCs w:val="28"/>
        </w:rPr>
        <w:t>22</w:t>
      </w:r>
      <w:r>
        <w:rPr>
          <w:rFonts w:ascii="Times New Roman" w:eastAsia="Times New Roman" w:hAnsi="Times New Roman" w:cs="Times New Roman"/>
          <w:color w:val="333333"/>
          <w:sz w:val="28"/>
          <w:szCs w:val="28"/>
        </w:rPr>
        <w:t> Візує</w:t>
      </w:r>
      <w:r w:rsidR="00725644" w:rsidRPr="0039333A">
        <w:rPr>
          <w:rFonts w:ascii="Times New Roman" w:eastAsia="Times New Roman" w:hAnsi="Times New Roman" w:cs="Times New Roman"/>
          <w:color w:val="333333"/>
          <w:sz w:val="28"/>
          <w:szCs w:val="28"/>
        </w:rPr>
        <w:t xml:space="preserve"> розпис доходів, видатків, кредитування та фінансування бюджету на рік і тимчасовий розпис на відповідний період.</w:t>
      </w:r>
    </w:p>
    <w:p w:rsidR="001B3D3E" w:rsidRDefault="00211AF6" w:rsidP="00211AF6">
      <w:pPr>
        <w:shd w:val="clear" w:color="auto" w:fill="FFFFFF"/>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8"/>
          <w:szCs w:val="28"/>
        </w:rPr>
        <w:t xml:space="preserve">           </w:t>
      </w:r>
      <w:r w:rsidR="00166A82">
        <w:rPr>
          <w:rFonts w:ascii="Times New Roman" w:eastAsia="Times New Roman" w:hAnsi="Times New Roman" w:cs="Times New Roman"/>
          <w:color w:val="333333"/>
          <w:sz w:val="28"/>
          <w:szCs w:val="28"/>
        </w:rPr>
        <w:t xml:space="preserve"> 8.</w:t>
      </w:r>
      <w:r w:rsidR="00EA40A0">
        <w:rPr>
          <w:rFonts w:ascii="Times New Roman" w:eastAsia="Times New Roman" w:hAnsi="Times New Roman" w:cs="Times New Roman"/>
          <w:color w:val="333333"/>
          <w:sz w:val="28"/>
          <w:szCs w:val="28"/>
        </w:rPr>
        <w:t>3</w:t>
      </w:r>
      <w:r w:rsidR="00166A82">
        <w:rPr>
          <w:rFonts w:ascii="Times New Roman" w:eastAsia="Times New Roman" w:hAnsi="Times New Roman" w:cs="Times New Roman"/>
          <w:color w:val="333333"/>
          <w:sz w:val="28"/>
          <w:szCs w:val="28"/>
        </w:rPr>
        <w:t>.</w:t>
      </w:r>
      <w:r w:rsidR="00EA40A0">
        <w:rPr>
          <w:rFonts w:ascii="Times New Roman" w:eastAsia="Times New Roman" w:hAnsi="Times New Roman" w:cs="Times New Roman"/>
          <w:color w:val="333333"/>
          <w:sz w:val="28"/>
          <w:szCs w:val="28"/>
        </w:rPr>
        <w:t>23.</w:t>
      </w:r>
      <w:r w:rsidR="001B3D3E" w:rsidRPr="00166A82">
        <w:rPr>
          <w:rFonts w:ascii="Times New Roman" w:eastAsia="Times New Roman" w:hAnsi="Times New Roman" w:cs="Times New Roman"/>
          <w:color w:val="333333"/>
          <w:sz w:val="28"/>
          <w:szCs w:val="28"/>
        </w:rPr>
        <w:t>Здійснює інші повноваження, визначені чинним законодавством</w:t>
      </w:r>
      <w:r w:rsidR="001B3D3E" w:rsidRPr="005D3D39">
        <w:rPr>
          <w:rFonts w:ascii="Times New Roman" w:eastAsia="Times New Roman" w:hAnsi="Times New Roman" w:cs="Times New Roman"/>
          <w:color w:val="333333"/>
          <w:sz w:val="24"/>
          <w:szCs w:val="24"/>
        </w:rPr>
        <w:t>.</w:t>
      </w:r>
    </w:p>
    <w:p w:rsidR="00D238C7" w:rsidRPr="0039333A" w:rsidRDefault="00166A82" w:rsidP="00211AF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color w:val="333333"/>
          <w:sz w:val="28"/>
          <w:szCs w:val="28"/>
        </w:rPr>
        <w:tab/>
      </w:r>
      <w:r w:rsidR="00EA40A0">
        <w:rPr>
          <w:rFonts w:ascii="Times New Roman" w:eastAsia="Times New Roman" w:hAnsi="Times New Roman" w:cs="Times New Roman"/>
          <w:bCs/>
          <w:color w:val="333333"/>
          <w:sz w:val="28"/>
          <w:szCs w:val="28"/>
        </w:rPr>
        <w:t xml:space="preserve"> </w:t>
      </w:r>
      <w:r w:rsidR="00211AF6">
        <w:rPr>
          <w:rFonts w:ascii="Times New Roman" w:eastAsia="Times New Roman" w:hAnsi="Times New Roman" w:cs="Times New Roman"/>
          <w:bCs/>
          <w:color w:val="333333"/>
          <w:sz w:val="28"/>
          <w:szCs w:val="28"/>
        </w:rPr>
        <w:t xml:space="preserve"> </w:t>
      </w:r>
      <w:r w:rsidR="00EA40A0">
        <w:rPr>
          <w:rFonts w:ascii="Times New Roman" w:eastAsia="Times New Roman" w:hAnsi="Times New Roman" w:cs="Times New Roman"/>
          <w:bCs/>
          <w:color w:val="333333"/>
          <w:sz w:val="28"/>
          <w:szCs w:val="28"/>
        </w:rPr>
        <w:t>8.4</w:t>
      </w:r>
      <w:r w:rsidR="00D238C7" w:rsidRPr="0090520D">
        <w:rPr>
          <w:rFonts w:ascii="Times New Roman" w:eastAsia="Times New Roman" w:hAnsi="Times New Roman" w:cs="Times New Roman"/>
          <w:bCs/>
          <w:color w:val="333333"/>
          <w:sz w:val="28"/>
          <w:szCs w:val="28"/>
        </w:rPr>
        <w:t>.</w:t>
      </w:r>
      <w:r w:rsidR="00D238C7" w:rsidRPr="0039333A">
        <w:rPr>
          <w:rFonts w:ascii="Times New Roman" w:eastAsia="Times New Roman" w:hAnsi="Times New Roman" w:cs="Times New Roman"/>
          <w:color w:val="333333"/>
          <w:sz w:val="28"/>
          <w:szCs w:val="28"/>
        </w:rPr>
        <w:t> Кваліфікаційні вимоги до посади начальника Відділу:</w:t>
      </w:r>
    </w:p>
    <w:p w:rsidR="00D238C7" w:rsidRPr="0039333A" w:rsidRDefault="00D238C7" w:rsidP="00211AF6">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color w:val="333333"/>
          <w:sz w:val="28"/>
          <w:szCs w:val="28"/>
        </w:rPr>
        <w:t>- вища освіта</w:t>
      </w:r>
    </w:p>
    <w:p w:rsidR="00D238C7" w:rsidRPr="0039333A" w:rsidRDefault="00D238C7" w:rsidP="00211AF6">
      <w:pPr>
        <w:shd w:val="clear" w:color="auto" w:fill="FFFFFF"/>
        <w:spacing w:after="0" w:line="240" w:lineRule="auto"/>
        <w:jc w:val="both"/>
        <w:rPr>
          <w:rFonts w:ascii="Times New Roman" w:eastAsia="Times New Roman" w:hAnsi="Times New Roman" w:cs="Times New Roman"/>
          <w:color w:val="333333"/>
          <w:sz w:val="28"/>
          <w:szCs w:val="28"/>
        </w:rPr>
      </w:pPr>
      <w:r w:rsidRPr="0039333A">
        <w:rPr>
          <w:rFonts w:ascii="Times New Roman" w:eastAsia="Times New Roman" w:hAnsi="Times New Roman" w:cs="Times New Roman"/>
          <w:color w:val="333333"/>
          <w:sz w:val="28"/>
          <w:szCs w:val="28"/>
        </w:rPr>
        <w:t>- стаж роботи за фахом у державній службі та в органах місцевого самоврядування на керівних посадах чи на керівних посадах в інших сферах управління не менше 3 років, за необх</w:t>
      </w:r>
      <w:r>
        <w:rPr>
          <w:rFonts w:ascii="Times New Roman" w:eastAsia="Times New Roman" w:hAnsi="Times New Roman" w:cs="Times New Roman"/>
          <w:color w:val="333333"/>
          <w:sz w:val="28"/>
          <w:szCs w:val="28"/>
        </w:rPr>
        <w:t>ідності, виходячи із виконання в</w:t>
      </w:r>
      <w:r w:rsidRPr="0039333A">
        <w:rPr>
          <w:rFonts w:ascii="Times New Roman" w:eastAsia="Times New Roman" w:hAnsi="Times New Roman" w:cs="Times New Roman"/>
          <w:color w:val="333333"/>
          <w:sz w:val="28"/>
          <w:szCs w:val="28"/>
        </w:rPr>
        <w:t>ідділом основних завдань та функцій.</w:t>
      </w:r>
    </w:p>
    <w:p w:rsidR="00D238C7" w:rsidRPr="0039333A" w:rsidRDefault="00D238C7" w:rsidP="00211AF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EA40A0">
        <w:rPr>
          <w:rFonts w:ascii="Times New Roman" w:eastAsia="Times New Roman" w:hAnsi="Times New Roman" w:cs="Times New Roman"/>
          <w:bCs/>
          <w:color w:val="333333"/>
          <w:sz w:val="28"/>
          <w:szCs w:val="28"/>
        </w:rPr>
        <w:t xml:space="preserve">   8.5</w:t>
      </w:r>
      <w:r w:rsidRPr="0090520D">
        <w:rPr>
          <w:rFonts w:ascii="Times New Roman" w:eastAsia="Times New Roman" w:hAnsi="Times New Roman" w:cs="Times New Roman"/>
          <w:bCs/>
          <w:color w:val="333333"/>
          <w:sz w:val="28"/>
          <w:szCs w:val="28"/>
        </w:rPr>
        <w:t>.</w:t>
      </w:r>
      <w:r>
        <w:rPr>
          <w:rFonts w:ascii="Times New Roman" w:eastAsia="Times New Roman" w:hAnsi="Times New Roman" w:cs="Times New Roman"/>
          <w:color w:val="333333"/>
          <w:sz w:val="28"/>
          <w:szCs w:val="28"/>
        </w:rPr>
        <w:t> Начальник в</w:t>
      </w:r>
      <w:r w:rsidRPr="0039333A">
        <w:rPr>
          <w:rFonts w:ascii="Times New Roman" w:eastAsia="Times New Roman" w:hAnsi="Times New Roman" w:cs="Times New Roman"/>
          <w:color w:val="333333"/>
          <w:sz w:val="28"/>
          <w:szCs w:val="28"/>
        </w:rPr>
        <w:t>ідділу здійснює інші повноважен</w:t>
      </w:r>
      <w:r>
        <w:rPr>
          <w:rFonts w:ascii="Times New Roman" w:eastAsia="Times New Roman" w:hAnsi="Times New Roman" w:cs="Times New Roman"/>
          <w:color w:val="333333"/>
          <w:sz w:val="28"/>
          <w:szCs w:val="28"/>
        </w:rPr>
        <w:t>ня відповідно до Положення про в</w:t>
      </w:r>
      <w:r w:rsidRPr="0039333A">
        <w:rPr>
          <w:rFonts w:ascii="Times New Roman" w:eastAsia="Times New Roman" w:hAnsi="Times New Roman" w:cs="Times New Roman"/>
          <w:color w:val="333333"/>
          <w:sz w:val="28"/>
          <w:szCs w:val="28"/>
        </w:rPr>
        <w:t xml:space="preserve">ідділ, а також покладених на нього завдань окремими рішеннями </w:t>
      </w:r>
      <w:r>
        <w:rPr>
          <w:rFonts w:ascii="Times New Roman" w:eastAsia="Times New Roman" w:hAnsi="Times New Roman" w:cs="Times New Roman"/>
          <w:color w:val="333333"/>
          <w:sz w:val="28"/>
          <w:szCs w:val="28"/>
        </w:rPr>
        <w:t>Великодимерської селищної ради</w:t>
      </w:r>
      <w:r w:rsidRPr="0039333A">
        <w:rPr>
          <w:rFonts w:ascii="Times New Roman" w:eastAsia="Times New Roman" w:hAnsi="Times New Roman" w:cs="Times New Roman"/>
          <w:color w:val="333333"/>
          <w:sz w:val="28"/>
          <w:szCs w:val="28"/>
        </w:rPr>
        <w:t>, її виконавчого комітету, розпорядженнями селищного голови.</w:t>
      </w:r>
    </w:p>
    <w:p w:rsidR="00211AF6" w:rsidRPr="0039333A" w:rsidRDefault="00211AF6" w:rsidP="00211AF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lastRenderedPageBreak/>
        <w:t xml:space="preserve">        8.6</w:t>
      </w:r>
      <w:r w:rsidRPr="0090520D">
        <w:rPr>
          <w:rFonts w:ascii="Times New Roman" w:eastAsia="Times New Roman" w:hAnsi="Times New Roman" w:cs="Times New Roman"/>
          <w:bCs/>
          <w:color w:val="333333"/>
          <w:sz w:val="28"/>
          <w:szCs w:val="28"/>
        </w:rPr>
        <w:t>.</w:t>
      </w:r>
      <w:r w:rsidRPr="0039333A">
        <w:rPr>
          <w:rFonts w:ascii="Times New Roman" w:eastAsia="Times New Roman" w:hAnsi="Times New Roman" w:cs="Times New Roman"/>
          <w:color w:val="333333"/>
          <w:sz w:val="28"/>
          <w:szCs w:val="28"/>
        </w:rPr>
        <w:t> Начальник Відділу повинен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фінансів; порядок підготовки та внесення проектів нормативно-правових актів; сучасні методи управління персоналом; основи економіки, фінансів,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166A82" w:rsidRPr="00166A82" w:rsidRDefault="00166A82" w:rsidP="00211AF6">
      <w:pPr>
        <w:shd w:val="clear" w:color="auto" w:fill="FFFFFF"/>
        <w:tabs>
          <w:tab w:val="left" w:pos="960"/>
        </w:tabs>
        <w:spacing w:after="0" w:line="240" w:lineRule="auto"/>
        <w:jc w:val="both"/>
        <w:rPr>
          <w:rFonts w:ascii="Times New Roman" w:eastAsia="Times New Roman" w:hAnsi="Times New Roman" w:cs="Times New Roman"/>
          <w:color w:val="333333"/>
          <w:sz w:val="28"/>
          <w:szCs w:val="28"/>
        </w:rPr>
      </w:pPr>
    </w:p>
    <w:p w:rsidR="00A54ADD" w:rsidRPr="00D60599" w:rsidRDefault="00A54ADD" w:rsidP="00211AF6">
      <w:pPr>
        <w:pStyle w:val="a8"/>
        <w:shd w:val="clear" w:color="auto" w:fill="FFFFFF"/>
        <w:spacing w:before="0" w:beforeAutospacing="0" w:after="0" w:afterAutospacing="0"/>
        <w:ind w:firstLine="851"/>
        <w:jc w:val="both"/>
        <w:rPr>
          <w:sz w:val="28"/>
          <w:szCs w:val="28"/>
        </w:rPr>
      </w:pPr>
    </w:p>
    <w:p w:rsidR="00FC17EE" w:rsidRPr="00A54ADD" w:rsidRDefault="00D30618" w:rsidP="004A0294">
      <w:pPr>
        <w:pStyle w:val="a8"/>
        <w:shd w:val="clear" w:color="auto" w:fill="FFFFFF"/>
        <w:spacing w:before="0" w:beforeAutospacing="0" w:after="0" w:afterAutospacing="0"/>
        <w:ind w:firstLine="851"/>
        <w:jc w:val="both"/>
        <w:rPr>
          <w:b/>
          <w:sz w:val="28"/>
          <w:szCs w:val="28"/>
        </w:rPr>
      </w:pPr>
      <w:r>
        <w:rPr>
          <w:b/>
          <w:sz w:val="28"/>
          <w:szCs w:val="28"/>
        </w:rPr>
        <w:t>9</w:t>
      </w:r>
      <w:r w:rsidR="008F6E68" w:rsidRPr="00A54ADD">
        <w:rPr>
          <w:b/>
          <w:sz w:val="28"/>
          <w:szCs w:val="28"/>
        </w:rPr>
        <w:t xml:space="preserve">. Відділ несе відповідальність за: </w:t>
      </w:r>
    </w:p>
    <w:p w:rsidR="00A54ADD" w:rsidRPr="00D60599" w:rsidRDefault="00A54ADD" w:rsidP="004A0294">
      <w:pPr>
        <w:pStyle w:val="a8"/>
        <w:shd w:val="clear" w:color="auto" w:fill="FFFFFF"/>
        <w:spacing w:before="0" w:beforeAutospacing="0" w:after="0" w:afterAutospacing="0"/>
        <w:ind w:firstLine="851"/>
        <w:jc w:val="both"/>
        <w:rPr>
          <w:sz w:val="28"/>
          <w:szCs w:val="28"/>
        </w:rPr>
      </w:pPr>
    </w:p>
    <w:p w:rsidR="00FC17EE"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9</w:t>
      </w:r>
      <w:r w:rsidR="008F6E68" w:rsidRPr="00D60599">
        <w:rPr>
          <w:sz w:val="28"/>
          <w:szCs w:val="28"/>
        </w:rPr>
        <w:t>.1. Своєчасне та достовірне складання періодичної</w:t>
      </w:r>
      <w:r w:rsidR="00166A82">
        <w:rPr>
          <w:sz w:val="28"/>
          <w:szCs w:val="28"/>
        </w:rPr>
        <w:t xml:space="preserve"> (місячної, квартальної)</w:t>
      </w:r>
      <w:r w:rsidR="008F6E68" w:rsidRPr="00D60599">
        <w:rPr>
          <w:sz w:val="28"/>
          <w:szCs w:val="28"/>
        </w:rPr>
        <w:t xml:space="preserve"> та річної звітності про виконання кошторисів місцевого та державного бюджетів. </w:t>
      </w:r>
    </w:p>
    <w:p w:rsidR="00FC17EE"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9</w:t>
      </w:r>
      <w:r w:rsidR="008F6E68" w:rsidRPr="00D60599">
        <w:rPr>
          <w:sz w:val="28"/>
          <w:szCs w:val="28"/>
        </w:rPr>
        <w:t xml:space="preserve">.2. Своєчасне та достовірне складання звітності та подачі її в строк відповідним органам. </w:t>
      </w:r>
    </w:p>
    <w:p w:rsidR="00FC17EE"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9</w:t>
      </w:r>
      <w:r w:rsidR="008F6E68" w:rsidRPr="00D60599">
        <w:rPr>
          <w:sz w:val="28"/>
          <w:szCs w:val="28"/>
        </w:rPr>
        <w:t xml:space="preserve">.3. Своєчасне складання штатного розпису та кошторисів використання коштів місцевого та державного бюджетів. </w:t>
      </w:r>
    </w:p>
    <w:p w:rsidR="00FC17EE"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9</w:t>
      </w:r>
      <w:r w:rsidR="008F6E68" w:rsidRPr="00D60599">
        <w:rPr>
          <w:sz w:val="28"/>
          <w:szCs w:val="28"/>
        </w:rPr>
        <w:t xml:space="preserve">.4. Своєчасне нарахування та видачі заробітної плати та соціальних виплат. </w:t>
      </w:r>
    </w:p>
    <w:p w:rsidR="00FC17EE" w:rsidRPr="00D60599" w:rsidRDefault="00D30618" w:rsidP="004A0294">
      <w:pPr>
        <w:pStyle w:val="a8"/>
        <w:shd w:val="clear" w:color="auto" w:fill="FFFFFF"/>
        <w:spacing w:before="0" w:beforeAutospacing="0" w:after="0" w:afterAutospacing="0"/>
        <w:ind w:firstLine="851"/>
        <w:jc w:val="both"/>
        <w:rPr>
          <w:sz w:val="28"/>
          <w:szCs w:val="28"/>
        </w:rPr>
      </w:pPr>
      <w:r>
        <w:rPr>
          <w:sz w:val="28"/>
          <w:szCs w:val="28"/>
        </w:rPr>
        <w:t>9</w:t>
      </w:r>
      <w:r w:rsidR="008F6E68" w:rsidRPr="00D60599">
        <w:rPr>
          <w:sz w:val="28"/>
          <w:szCs w:val="28"/>
        </w:rPr>
        <w:t xml:space="preserve">.5. Своєчасне проведення інвентаризації грошових коштів, рахунків та матеріальних цінностей. </w:t>
      </w:r>
    </w:p>
    <w:p w:rsidR="00FC17EE" w:rsidRDefault="00D30618" w:rsidP="004A0294">
      <w:pPr>
        <w:pStyle w:val="a8"/>
        <w:shd w:val="clear" w:color="auto" w:fill="FFFFFF"/>
        <w:spacing w:before="0" w:beforeAutospacing="0" w:after="0" w:afterAutospacing="0"/>
        <w:ind w:firstLine="851"/>
        <w:jc w:val="both"/>
        <w:rPr>
          <w:sz w:val="28"/>
          <w:szCs w:val="28"/>
        </w:rPr>
      </w:pPr>
      <w:r>
        <w:rPr>
          <w:sz w:val="28"/>
          <w:szCs w:val="28"/>
        </w:rPr>
        <w:t>9</w:t>
      </w:r>
      <w:r w:rsidR="008F6E68" w:rsidRPr="00D60599">
        <w:rPr>
          <w:sz w:val="28"/>
          <w:szCs w:val="28"/>
        </w:rPr>
        <w:t>.</w:t>
      </w:r>
      <w:r w:rsidR="00D7762B" w:rsidRPr="00D60599">
        <w:rPr>
          <w:sz w:val="28"/>
          <w:szCs w:val="28"/>
        </w:rPr>
        <w:t>6</w:t>
      </w:r>
      <w:r w:rsidR="008F6E68" w:rsidRPr="00D60599">
        <w:rPr>
          <w:sz w:val="28"/>
          <w:szCs w:val="28"/>
        </w:rPr>
        <w:t xml:space="preserve">. Кваліфіковане виконання нормативних та інструктивно-методичних рекомендацій, підготовку планових та звітних матеріалів. </w:t>
      </w:r>
    </w:p>
    <w:p w:rsidR="00D30618" w:rsidRPr="00F033D6" w:rsidRDefault="000F09F6" w:rsidP="00F033D6">
      <w:pPr>
        <w:shd w:val="clear" w:color="auto" w:fill="FFFFFF"/>
        <w:spacing w:after="150" w:line="240" w:lineRule="auto"/>
        <w:jc w:val="both"/>
        <w:rPr>
          <w:rFonts w:ascii="Times New Roman" w:eastAsia="Times New Roman" w:hAnsi="Times New Roman" w:cs="Times New Roman"/>
          <w:color w:val="333333"/>
          <w:sz w:val="28"/>
          <w:szCs w:val="28"/>
        </w:rPr>
      </w:pPr>
      <w:r>
        <w:rPr>
          <w:sz w:val="28"/>
          <w:szCs w:val="28"/>
        </w:rPr>
        <w:t xml:space="preserve">             9.7.</w:t>
      </w:r>
      <w:r w:rsidRPr="000F09F6">
        <w:rPr>
          <w:rFonts w:ascii="Times New Roman" w:eastAsia="Times New Roman" w:hAnsi="Times New Roman" w:cs="Times New Roman"/>
          <w:color w:val="333333"/>
          <w:sz w:val="28"/>
          <w:szCs w:val="28"/>
        </w:rPr>
        <w:t xml:space="preserve"> </w:t>
      </w:r>
      <w:r>
        <w:rPr>
          <w:rFonts w:ascii="Times New Roman" w:eastAsia="Times New Roman" w:hAnsi="Times New Roman" w:cs="Times New Roman"/>
          <w:color w:val="333333"/>
          <w:sz w:val="28"/>
          <w:szCs w:val="28"/>
        </w:rPr>
        <w:t>Начальник в</w:t>
      </w:r>
      <w:r w:rsidRPr="0039333A">
        <w:rPr>
          <w:rFonts w:ascii="Times New Roman" w:eastAsia="Times New Roman" w:hAnsi="Times New Roman" w:cs="Times New Roman"/>
          <w:color w:val="333333"/>
          <w:sz w:val="28"/>
          <w:szCs w:val="28"/>
        </w:rPr>
        <w:t xml:space="preserve">ідділу </w:t>
      </w:r>
      <w:r>
        <w:rPr>
          <w:rFonts w:ascii="Times New Roman" w:eastAsia="Times New Roman" w:hAnsi="Times New Roman" w:cs="Times New Roman"/>
          <w:color w:val="333333"/>
          <w:sz w:val="28"/>
          <w:szCs w:val="28"/>
        </w:rPr>
        <w:t xml:space="preserve">та спеціалісти відділу </w:t>
      </w:r>
      <w:r w:rsidR="004E4E04">
        <w:rPr>
          <w:rFonts w:ascii="Times New Roman" w:eastAsia="Times New Roman" w:hAnsi="Times New Roman" w:cs="Times New Roman"/>
          <w:color w:val="333333"/>
          <w:sz w:val="28"/>
          <w:szCs w:val="28"/>
        </w:rPr>
        <w:t>повинні</w:t>
      </w:r>
      <w:r w:rsidRPr="0039333A">
        <w:rPr>
          <w:rFonts w:ascii="Times New Roman" w:eastAsia="Times New Roman" w:hAnsi="Times New Roman" w:cs="Times New Roman"/>
          <w:color w:val="333333"/>
          <w:sz w:val="28"/>
          <w:szCs w:val="28"/>
        </w:rPr>
        <w:t xml:space="preserve"> знати: закони України, що стосуються діяльності Відділу, укази та розпорядження Президента України, постанови Верховної Ради України, постанови та розпорядження Кабінету Міністрів України, інші підзаконні нормативно-правові акти, конвенції, стандарти та рекомендації міжнародних організацій з питань фінансів; порядок підготовки та внесення проектів нормативно-правових актів; сучасні методи управління персоналом; основи економіки, фінансів, ринку праці, трудового законодавства, психології праці; правила ділового етикету; правила охорони праці та протипожежного захисту; основні принципи роботи на комп’ютері та відповідні програмні засоби; ділову мову, державну мову.</w:t>
      </w:r>
    </w:p>
    <w:p w:rsidR="000F09F6" w:rsidRPr="00D60599" w:rsidRDefault="000F09F6" w:rsidP="004A0294">
      <w:pPr>
        <w:pStyle w:val="a8"/>
        <w:shd w:val="clear" w:color="auto" w:fill="FFFFFF"/>
        <w:spacing w:before="0" w:beforeAutospacing="0" w:after="0" w:afterAutospacing="0"/>
        <w:ind w:firstLine="851"/>
        <w:jc w:val="both"/>
        <w:rPr>
          <w:sz w:val="28"/>
          <w:szCs w:val="28"/>
        </w:rPr>
      </w:pPr>
    </w:p>
    <w:p w:rsidR="00FC17EE" w:rsidRPr="00D30618" w:rsidRDefault="00D30618" w:rsidP="004A0294">
      <w:pPr>
        <w:pStyle w:val="a8"/>
        <w:shd w:val="clear" w:color="auto" w:fill="FFFFFF"/>
        <w:spacing w:before="0" w:beforeAutospacing="0" w:after="0" w:afterAutospacing="0"/>
        <w:ind w:firstLine="851"/>
        <w:jc w:val="both"/>
        <w:rPr>
          <w:b/>
          <w:sz w:val="28"/>
          <w:szCs w:val="28"/>
        </w:rPr>
      </w:pPr>
      <w:r>
        <w:rPr>
          <w:b/>
          <w:sz w:val="28"/>
          <w:szCs w:val="28"/>
        </w:rPr>
        <w:t>10</w:t>
      </w:r>
      <w:r w:rsidR="008F6E68" w:rsidRPr="00D30618">
        <w:rPr>
          <w:b/>
          <w:sz w:val="28"/>
          <w:szCs w:val="28"/>
        </w:rPr>
        <w:t xml:space="preserve">. До складу відділу входять: </w:t>
      </w:r>
    </w:p>
    <w:p w:rsidR="00D30618" w:rsidRPr="00D60599" w:rsidRDefault="00D30618" w:rsidP="004A0294">
      <w:pPr>
        <w:pStyle w:val="a8"/>
        <w:shd w:val="clear" w:color="auto" w:fill="FFFFFF"/>
        <w:spacing w:before="0" w:beforeAutospacing="0" w:after="0" w:afterAutospacing="0"/>
        <w:ind w:firstLine="851"/>
        <w:jc w:val="both"/>
        <w:rPr>
          <w:sz w:val="28"/>
          <w:szCs w:val="28"/>
        </w:rPr>
      </w:pPr>
    </w:p>
    <w:p w:rsidR="00D238C7" w:rsidRDefault="008F6E68" w:rsidP="004A0294">
      <w:pPr>
        <w:pStyle w:val="a8"/>
        <w:shd w:val="clear" w:color="auto" w:fill="FFFFFF"/>
        <w:spacing w:before="0" w:beforeAutospacing="0" w:after="0" w:afterAutospacing="0"/>
        <w:ind w:firstLine="851"/>
        <w:jc w:val="both"/>
        <w:rPr>
          <w:sz w:val="28"/>
          <w:szCs w:val="28"/>
        </w:rPr>
      </w:pPr>
      <w:r w:rsidRPr="00D60599">
        <w:rPr>
          <w:sz w:val="28"/>
          <w:szCs w:val="28"/>
        </w:rPr>
        <w:t>-</w:t>
      </w:r>
      <w:r w:rsidR="00D238C7">
        <w:rPr>
          <w:sz w:val="28"/>
          <w:szCs w:val="28"/>
        </w:rPr>
        <w:t xml:space="preserve"> </w:t>
      </w:r>
      <w:r w:rsidRPr="00D60599">
        <w:rPr>
          <w:sz w:val="28"/>
          <w:szCs w:val="28"/>
        </w:rPr>
        <w:t xml:space="preserve"> начальник</w:t>
      </w:r>
      <w:r w:rsidR="00D238C7">
        <w:rPr>
          <w:sz w:val="28"/>
          <w:szCs w:val="28"/>
        </w:rPr>
        <w:t xml:space="preserve"> відділу – головний бухгалтер;</w:t>
      </w:r>
    </w:p>
    <w:p w:rsidR="000F09F6" w:rsidRPr="00D60599" w:rsidRDefault="000F09F6" w:rsidP="004A0294">
      <w:pPr>
        <w:pStyle w:val="a8"/>
        <w:shd w:val="clear" w:color="auto" w:fill="FFFFFF"/>
        <w:spacing w:before="0" w:beforeAutospacing="0" w:after="0" w:afterAutospacing="0"/>
        <w:ind w:firstLine="851"/>
        <w:jc w:val="both"/>
        <w:rPr>
          <w:sz w:val="28"/>
          <w:szCs w:val="28"/>
        </w:rPr>
      </w:pPr>
      <w:r>
        <w:rPr>
          <w:sz w:val="28"/>
          <w:szCs w:val="28"/>
        </w:rPr>
        <w:t>-  заступник начальника відділу;</w:t>
      </w:r>
    </w:p>
    <w:p w:rsidR="00FC17EE" w:rsidRPr="00D60599" w:rsidRDefault="008F6E68" w:rsidP="004A0294">
      <w:pPr>
        <w:pStyle w:val="a8"/>
        <w:shd w:val="clear" w:color="auto" w:fill="FFFFFF"/>
        <w:spacing w:before="0" w:beforeAutospacing="0" w:after="0" w:afterAutospacing="0"/>
        <w:ind w:firstLine="851"/>
        <w:jc w:val="both"/>
        <w:rPr>
          <w:sz w:val="28"/>
          <w:szCs w:val="28"/>
        </w:rPr>
      </w:pPr>
      <w:r w:rsidRPr="00D60599">
        <w:rPr>
          <w:sz w:val="28"/>
          <w:szCs w:val="28"/>
        </w:rPr>
        <w:t xml:space="preserve">- </w:t>
      </w:r>
      <w:r w:rsidR="00FC17EE" w:rsidRPr="00D60599">
        <w:rPr>
          <w:sz w:val="28"/>
          <w:szCs w:val="28"/>
        </w:rPr>
        <w:t xml:space="preserve"> 2 </w:t>
      </w:r>
      <w:r w:rsidRPr="00D60599">
        <w:rPr>
          <w:sz w:val="28"/>
          <w:szCs w:val="28"/>
        </w:rPr>
        <w:t>головн</w:t>
      </w:r>
      <w:r w:rsidR="00FC17EE" w:rsidRPr="00D60599">
        <w:rPr>
          <w:sz w:val="28"/>
          <w:szCs w:val="28"/>
        </w:rPr>
        <w:t>і</w:t>
      </w:r>
      <w:r w:rsidRPr="00D60599">
        <w:rPr>
          <w:sz w:val="28"/>
          <w:szCs w:val="28"/>
        </w:rPr>
        <w:t xml:space="preserve"> спеціаліст</w:t>
      </w:r>
      <w:r w:rsidR="00FC17EE" w:rsidRPr="00D60599">
        <w:rPr>
          <w:sz w:val="28"/>
          <w:szCs w:val="28"/>
        </w:rPr>
        <w:t>и</w:t>
      </w:r>
      <w:r w:rsidRPr="00D60599">
        <w:rPr>
          <w:sz w:val="28"/>
          <w:szCs w:val="28"/>
        </w:rPr>
        <w:t xml:space="preserve"> відділу з повною </w:t>
      </w:r>
      <w:r w:rsidR="00154463" w:rsidRPr="00D60599">
        <w:rPr>
          <w:sz w:val="28"/>
          <w:szCs w:val="28"/>
        </w:rPr>
        <w:t>спеціальною</w:t>
      </w:r>
      <w:r w:rsidRPr="00D60599">
        <w:rPr>
          <w:sz w:val="28"/>
          <w:szCs w:val="28"/>
        </w:rPr>
        <w:t xml:space="preserve"> освітою</w:t>
      </w:r>
      <w:r w:rsidR="00154463" w:rsidRPr="00D60599">
        <w:rPr>
          <w:sz w:val="28"/>
          <w:szCs w:val="28"/>
        </w:rPr>
        <w:t>;</w:t>
      </w:r>
      <w:r w:rsidRPr="00D60599">
        <w:rPr>
          <w:sz w:val="28"/>
          <w:szCs w:val="28"/>
        </w:rPr>
        <w:t xml:space="preserve"> </w:t>
      </w:r>
    </w:p>
    <w:p w:rsidR="00383D1B" w:rsidRDefault="008F6E68" w:rsidP="004A0294">
      <w:pPr>
        <w:pStyle w:val="a8"/>
        <w:shd w:val="clear" w:color="auto" w:fill="FFFFFF"/>
        <w:spacing w:before="0" w:beforeAutospacing="0" w:after="0" w:afterAutospacing="0"/>
        <w:ind w:firstLine="851"/>
        <w:jc w:val="both"/>
        <w:rPr>
          <w:sz w:val="28"/>
          <w:szCs w:val="28"/>
        </w:rPr>
      </w:pPr>
      <w:r w:rsidRPr="00D60599">
        <w:rPr>
          <w:sz w:val="28"/>
          <w:szCs w:val="28"/>
        </w:rPr>
        <w:t xml:space="preserve">- </w:t>
      </w:r>
      <w:r w:rsidR="00D238C7">
        <w:rPr>
          <w:sz w:val="28"/>
          <w:szCs w:val="28"/>
        </w:rPr>
        <w:t xml:space="preserve"> с</w:t>
      </w:r>
      <w:r w:rsidR="00CB118A">
        <w:rPr>
          <w:sz w:val="28"/>
          <w:szCs w:val="28"/>
        </w:rPr>
        <w:t>пеціаліст першої категорії;</w:t>
      </w:r>
    </w:p>
    <w:p w:rsidR="00CB118A" w:rsidRDefault="00D238C7" w:rsidP="004A0294">
      <w:pPr>
        <w:pStyle w:val="a8"/>
        <w:shd w:val="clear" w:color="auto" w:fill="FFFFFF"/>
        <w:spacing w:before="0" w:beforeAutospacing="0" w:after="0" w:afterAutospacing="0"/>
        <w:ind w:firstLine="851"/>
        <w:jc w:val="both"/>
        <w:rPr>
          <w:sz w:val="28"/>
          <w:szCs w:val="28"/>
        </w:rPr>
      </w:pPr>
      <w:r>
        <w:rPr>
          <w:sz w:val="28"/>
          <w:szCs w:val="28"/>
        </w:rPr>
        <w:t>-  с</w:t>
      </w:r>
      <w:r w:rsidR="00CB118A">
        <w:rPr>
          <w:sz w:val="28"/>
          <w:szCs w:val="28"/>
        </w:rPr>
        <w:t>пеціаліст другої категорії.</w:t>
      </w:r>
    </w:p>
    <w:p w:rsidR="00F72AEB" w:rsidRDefault="00F033D6" w:rsidP="00F033D6">
      <w:pPr>
        <w:pStyle w:val="a8"/>
        <w:shd w:val="clear" w:color="auto" w:fill="FFFFFF"/>
        <w:spacing w:before="0" w:beforeAutospacing="0" w:after="0" w:afterAutospacing="0"/>
        <w:jc w:val="both"/>
        <w:rPr>
          <w:sz w:val="28"/>
          <w:szCs w:val="28"/>
        </w:rPr>
      </w:pPr>
      <w:r>
        <w:rPr>
          <w:sz w:val="28"/>
          <w:szCs w:val="28"/>
        </w:rPr>
        <w:lastRenderedPageBreak/>
        <w:t xml:space="preserve">   </w:t>
      </w:r>
      <w:r w:rsidR="008F6E68" w:rsidRPr="00D30618">
        <w:rPr>
          <w:sz w:val="28"/>
          <w:szCs w:val="28"/>
        </w:rPr>
        <w:t xml:space="preserve"> Начальник відділу призначається на посаду і звільняється з посади головою </w:t>
      </w:r>
      <w:r w:rsidR="00CB118A" w:rsidRPr="00D30618">
        <w:rPr>
          <w:sz w:val="28"/>
          <w:szCs w:val="28"/>
        </w:rPr>
        <w:t>Великодимерської селищної ради</w:t>
      </w:r>
      <w:r w:rsidR="008F6E68" w:rsidRPr="00D30618">
        <w:rPr>
          <w:sz w:val="28"/>
          <w:szCs w:val="28"/>
        </w:rPr>
        <w:t xml:space="preserve">. </w:t>
      </w:r>
    </w:p>
    <w:p w:rsidR="00E74C34" w:rsidRDefault="00E74C34" w:rsidP="004A0294">
      <w:pPr>
        <w:pStyle w:val="a8"/>
        <w:shd w:val="clear" w:color="auto" w:fill="FFFFFF"/>
        <w:spacing w:before="0" w:beforeAutospacing="0" w:after="0" w:afterAutospacing="0"/>
        <w:ind w:firstLine="851"/>
        <w:jc w:val="both"/>
        <w:rPr>
          <w:sz w:val="28"/>
          <w:szCs w:val="28"/>
        </w:rPr>
      </w:pPr>
    </w:p>
    <w:p w:rsidR="00D30618" w:rsidRPr="00D30618" w:rsidRDefault="00D30618" w:rsidP="004A0294">
      <w:pPr>
        <w:pStyle w:val="a8"/>
        <w:shd w:val="clear" w:color="auto" w:fill="FFFFFF"/>
        <w:spacing w:before="0" w:beforeAutospacing="0" w:after="0" w:afterAutospacing="0"/>
        <w:jc w:val="both"/>
        <w:rPr>
          <w:sz w:val="28"/>
          <w:szCs w:val="28"/>
        </w:rPr>
      </w:pPr>
    </w:p>
    <w:p w:rsidR="00F033D6" w:rsidRDefault="008F6E68" w:rsidP="004A0294">
      <w:pPr>
        <w:pStyle w:val="a8"/>
        <w:shd w:val="clear" w:color="auto" w:fill="FFFFFF"/>
        <w:spacing w:before="0" w:beforeAutospacing="0" w:after="0" w:afterAutospacing="0"/>
        <w:ind w:firstLine="851"/>
        <w:jc w:val="both"/>
        <w:rPr>
          <w:b/>
          <w:sz w:val="28"/>
          <w:szCs w:val="28"/>
        </w:rPr>
      </w:pPr>
      <w:r w:rsidRPr="00F033D6">
        <w:rPr>
          <w:b/>
          <w:sz w:val="28"/>
          <w:szCs w:val="28"/>
        </w:rPr>
        <w:t>1</w:t>
      </w:r>
      <w:r w:rsidR="00F033D6">
        <w:rPr>
          <w:b/>
          <w:sz w:val="28"/>
          <w:szCs w:val="28"/>
        </w:rPr>
        <w:t>1</w:t>
      </w:r>
      <w:r w:rsidRPr="00F033D6">
        <w:rPr>
          <w:b/>
          <w:sz w:val="28"/>
          <w:szCs w:val="28"/>
        </w:rPr>
        <w:t xml:space="preserve">. </w:t>
      </w:r>
      <w:r w:rsidR="00F033D6" w:rsidRPr="00F033D6">
        <w:rPr>
          <w:b/>
          <w:sz w:val="28"/>
          <w:szCs w:val="28"/>
        </w:rPr>
        <w:t>Майно і кошти.</w:t>
      </w:r>
    </w:p>
    <w:p w:rsidR="00F033D6" w:rsidRPr="00F033D6" w:rsidRDefault="00F033D6" w:rsidP="004A0294">
      <w:pPr>
        <w:pStyle w:val="a8"/>
        <w:shd w:val="clear" w:color="auto" w:fill="FFFFFF"/>
        <w:spacing w:before="0" w:beforeAutospacing="0" w:after="0" w:afterAutospacing="0"/>
        <w:ind w:firstLine="851"/>
        <w:jc w:val="both"/>
        <w:rPr>
          <w:b/>
          <w:sz w:val="28"/>
          <w:szCs w:val="28"/>
        </w:rPr>
      </w:pPr>
    </w:p>
    <w:p w:rsidR="00D30618" w:rsidRDefault="00F033D6" w:rsidP="00F033D6">
      <w:pPr>
        <w:pStyle w:val="a8"/>
        <w:shd w:val="clear" w:color="auto" w:fill="FFFFFF"/>
        <w:spacing w:before="0" w:beforeAutospacing="0" w:after="0" w:afterAutospacing="0"/>
        <w:ind w:firstLine="851"/>
        <w:jc w:val="both"/>
        <w:rPr>
          <w:sz w:val="28"/>
          <w:szCs w:val="28"/>
        </w:rPr>
      </w:pPr>
      <w:r>
        <w:rPr>
          <w:sz w:val="28"/>
          <w:szCs w:val="28"/>
        </w:rPr>
        <w:t xml:space="preserve">11.1. </w:t>
      </w:r>
      <w:r w:rsidR="008F6E68" w:rsidRPr="00D30618">
        <w:rPr>
          <w:sz w:val="28"/>
          <w:szCs w:val="28"/>
        </w:rPr>
        <w:t>Відділ утримуєт</w:t>
      </w:r>
      <w:r w:rsidR="00E74C34">
        <w:rPr>
          <w:sz w:val="28"/>
          <w:szCs w:val="28"/>
        </w:rPr>
        <w:t>ься за рахунок коштів місцевого бюджету</w:t>
      </w:r>
      <w:r>
        <w:rPr>
          <w:sz w:val="28"/>
          <w:szCs w:val="28"/>
        </w:rPr>
        <w:t xml:space="preserve"> </w:t>
      </w:r>
      <w:r w:rsidR="00E74C34">
        <w:rPr>
          <w:sz w:val="28"/>
          <w:szCs w:val="28"/>
        </w:rPr>
        <w:t>та інших джерел, не заборонених чинним законодавством</w:t>
      </w:r>
      <w:r w:rsidR="008F6E68" w:rsidRPr="00D30618">
        <w:rPr>
          <w:sz w:val="28"/>
          <w:szCs w:val="28"/>
        </w:rPr>
        <w:t xml:space="preserve">. Структура відділу, штатний розпис, загальна чисельність і фонд оплати праці працівників відділу визначаються головою </w:t>
      </w:r>
      <w:r>
        <w:rPr>
          <w:sz w:val="28"/>
          <w:szCs w:val="28"/>
        </w:rPr>
        <w:t>в</w:t>
      </w:r>
      <w:r w:rsidR="0061376E" w:rsidRPr="00D30618">
        <w:rPr>
          <w:sz w:val="28"/>
          <w:szCs w:val="28"/>
        </w:rPr>
        <w:t>иконкому Великодимерської селищної ради</w:t>
      </w:r>
      <w:r w:rsidR="00F72AEB" w:rsidRPr="00D30618">
        <w:rPr>
          <w:sz w:val="28"/>
          <w:szCs w:val="28"/>
        </w:rPr>
        <w:t>.</w:t>
      </w:r>
    </w:p>
    <w:p w:rsidR="00E74C34" w:rsidRPr="0039333A" w:rsidRDefault="00F033D6" w:rsidP="00E74C34">
      <w:pPr>
        <w:shd w:val="clear" w:color="auto" w:fill="FFFFFF"/>
        <w:spacing w:after="15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11.</w:t>
      </w:r>
      <w:r w:rsidR="00E74C34" w:rsidRPr="0090520D">
        <w:rPr>
          <w:rFonts w:ascii="Times New Roman" w:eastAsia="Times New Roman" w:hAnsi="Times New Roman" w:cs="Times New Roman"/>
          <w:bCs/>
          <w:color w:val="333333"/>
          <w:sz w:val="28"/>
          <w:szCs w:val="28"/>
        </w:rPr>
        <w:t>2.</w:t>
      </w:r>
      <w:r w:rsidR="00E74C34" w:rsidRPr="0090520D">
        <w:rPr>
          <w:rFonts w:ascii="Times New Roman" w:eastAsia="Times New Roman" w:hAnsi="Times New Roman" w:cs="Times New Roman"/>
          <w:color w:val="333333"/>
          <w:sz w:val="28"/>
          <w:szCs w:val="28"/>
        </w:rPr>
        <w:t> Посадові</w:t>
      </w:r>
      <w:r>
        <w:rPr>
          <w:rFonts w:ascii="Times New Roman" w:eastAsia="Times New Roman" w:hAnsi="Times New Roman" w:cs="Times New Roman"/>
          <w:color w:val="333333"/>
          <w:sz w:val="28"/>
          <w:szCs w:val="28"/>
        </w:rPr>
        <w:t xml:space="preserve"> особи, що працюють у в</w:t>
      </w:r>
      <w:r w:rsidR="00E74C34" w:rsidRPr="0039333A">
        <w:rPr>
          <w:rFonts w:ascii="Times New Roman" w:eastAsia="Times New Roman" w:hAnsi="Times New Roman" w:cs="Times New Roman"/>
          <w:color w:val="333333"/>
          <w:sz w:val="28"/>
          <w:szCs w:val="28"/>
        </w:rPr>
        <w:t>ідділі, є посадовими особами місцевого самоврядування, призначаються на посаду селищним  головою на конкурсній основі чи за іншою процедурою, передбаченою законодавством. Відповідно до цього Положення мають посадові повноваження щодо здійснення організаційно-розпорядчих та консультативно-дорадчих функцій і отримують заробітну плату за рахунок коштів місцевого бюджету.</w:t>
      </w:r>
    </w:p>
    <w:p w:rsidR="00E74C34" w:rsidRPr="0090520D" w:rsidRDefault="00F033D6"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211AF6">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11</w:t>
      </w:r>
      <w:r w:rsidR="00E74C34" w:rsidRPr="0090520D">
        <w:rPr>
          <w:rFonts w:ascii="Times New Roman" w:eastAsia="Times New Roman" w:hAnsi="Times New Roman" w:cs="Times New Roman"/>
          <w:bCs/>
          <w:color w:val="333333"/>
          <w:sz w:val="28"/>
          <w:szCs w:val="28"/>
        </w:rPr>
        <w:t>.3.</w:t>
      </w:r>
      <w:r w:rsidR="00E74C34" w:rsidRPr="0090520D">
        <w:rPr>
          <w:rFonts w:ascii="Times New Roman" w:eastAsia="Times New Roman" w:hAnsi="Times New Roman" w:cs="Times New Roman"/>
          <w:color w:val="333333"/>
          <w:sz w:val="28"/>
          <w:szCs w:val="28"/>
        </w:rPr>
        <w:t> Оплата праці працівників Відділу здійснюється згідно з чинним законодавством.</w:t>
      </w:r>
    </w:p>
    <w:p w:rsidR="00E74C34" w:rsidRPr="0039333A" w:rsidRDefault="00F033D6" w:rsidP="00F033D6">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 xml:space="preserve">     </w:t>
      </w:r>
      <w:r w:rsidR="00211AF6">
        <w:rPr>
          <w:rFonts w:ascii="Times New Roman" w:eastAsia="Times New Roman" w:hAnsi="Times New Roman" w:cs="Times New Roman"/>
          <w:bCs/>
          <w:color w:val="333333"/>
          <w:sz w:val="28"/>
          <w:szCs w:val="28"/>
        </w:rPr>
        <w:t xml:space="preserve">  </w:t>
      </w:r>
      <w:r>
        <w:rPr>
          <w:rFonts w:ascii="Times New Roman" w:eastAsia="Times New Roman" w:hAnsi="Times New Roman" w:cs="Times New Roman"/>
          <w:bCs/>
          <w:color w:val="333333"/>
          <w:sz w:val="28"/>
          <w:szCs w:val="28"/>
        </w:rPr>
        <w:t xml:space="preserve">  11</w:t>
      </w:r>
      <w:r w:rsidR="00E74C34" w:rsidRPr="0090520D">
        <w:rPr>
          <w:rFonts w:ascii="Times New Roman" w:eastAsia="Times New Roman" w:hAnsi="Times New Roman" w:cs="Times New Roman"/>
          <w:bCs/>
          <w:color w:val="333333"/>
          <w:sz w:val="28"/>
          <w:szCs w:val="28"/>
        </w:rPr>
        <w:t>.4.</w:t>
      </w:r>
      <w:r w:rsidR="00E74C34" w:rsidRPr="0090520D">
        <w:rPr>
          <w:rFonts w:ascii="Times New Roman" w:eastAsia="Times New Roman" w:hAnsi="Times New Roman" w:cs="Times New Roman"/>
          <w:color w:val="333333"/>
          <w:sz w:val="28"/>
          <w:szCs w:val="28"/>
        </w:rPr>
        <w:t> Гранична</w:t>
      </w:r>
      <w:r w:rsidR="00E74C34" w:rsidRPr="0039333A">
        <w:rPr>
          <w:rFonts w:ascii="Times New Roman" w:eastAsia="Times New Roman" w:hAnsi="Times New Roman" w:cs="Times New Roman"/>
          <w:color w:val="333333"/>
          <w:sz w:val="28"/>
          <w:szCs w:val="28"/>
        </w:rPr>
        <w:t xml:space="preserve"> чисельність, фонд оплати праці Відділу  визначається в межах відповідних бюджетних призначень. </w:t>
      </w:r>
    </w:p>
    <w:p w:rsidR="002C5743" w:rsidRDefault="002C5743" w:rsidP="00C3008E">
      <w:pPr>
        <w:pStyle w:val="a8"/>
        <w:shd w:val="clear" w:color="auto" w:fill="FFFFFF"/>
        <w:spacing w:before="0" w:beforeAutospacing="0" w:after="0" w:afterAutospacing="0"/>
        <w:jc w:val="both"/>
        <w:rPr>
          <w:sz w:val="28"/>
          <w:szCs w:val="28"/>
        </w:rPr>
      </w:pPr>
      <w:bookmarkStart w:id="0" w:name="_GoBack"/>
      <w:bookmarkEnd w:id="0"/>
    </w:p>
    <w:p w:rsidR="002C5743" w:rsidRDefault="002C5743" w:rsidP="002C5743">
      <w:pPr>
        <w:pStyle w:val="a8"/>
        <w:shd w:val="clear" w:color="auto" w:fill="FFFFFF"/>
        <w:spacing w:before="0" w:beforeAutospacing="0" w:after="0" w:afterAutospacing="0"/>
        <w:ind w:firstLine="851"/>
        <w:jc w:val="both"/>
        <w:rPr>
          <w:b/>
          <w:sz w:val="28"/>
          <w:szCs w:val="28"/>
        </w:rPr>
      </w:pPr>
      <w:r w:rsidRPr="00C244E6">
        <w:rPr>
          <w:b/>
          <w:sz w:val="28"/>
          <w:szCs w:val="28"/>
        </w:rPr>
        <w:t>12. Прикінцеві положення.</w:t>
      </w:r>
    </w:p>
    <w:p w:rsidR="002C5743" w:rsidRDefault="002C5743" w:rsidP="002C5743">
      <w:pPr>
        <w:pStyle w:val="a8"/>
        <w:shd w:val="clear" w:color="auto" w:fill="FFFFFF"/>
        <w:spacing w:before="0" w:beforeAutospacing="0" w:after="0" w:afterAutospacing="0"/>
        <w:ind w:firstLine="851"/>
        <w:jc w:val="both"/>
        <w:rPr>
          <w:b/>
          <w:sz w:val="28"/>
          <w:szCs w:val="28"/>
        </w:rPr>
      </w:pPr>
    </w:p>
    <w:p w:rsidR="002C5743" w:rsidRPr="00C244E6" w:rsidRDefault="002C5743" w:rsidP="002C5743">
      <w:pPr>
        <w:shd w:val="clear" w:color="auto" w:fill="FFFFFF"/>
        <w:spacing w:after="0" w:line="240" w:lineRule="auto"/>
        <w:jc w:val="both"/>
        <w:rPr>
          <w:rFonts w:ascii="Times New Roman" w:eastAsia="Times New Roman" w:hAnsi="Times New Roman" w:cs="Times New Roman"/>
          <w:color w:val="333333"/>
          <w:sz w:val="28"/>
          <w:szCs w:val="28"/>
        </w:rPr>
      </w:pPr>
      <w:r w:rsidRPr="00C244E6">
        <w:rPr>
          <w:rFonts w:ascii="Times New Roman" w:hAnsi="Times New Roman" w:cs="Times New Roman"/>
          <w:sz w:val="28"/>
          <w:szCs w:val="28"/>
        </w:rPr>
        <w:t>12.1.</w:t>
      </w:r>
      <w:r w:rsidRPr="00C244E6">
        <w:rPr>
          <w:rFonts w:ascii="Times New Roman" w:eastAsia="Times New Roman" w:hAnsi="Times New Roman" w:cs="Times New Roman"/>
          <w:color w:val="333333"/>
          <w:sz w:val="28"/>
          <w:szCs w:val="28"/>
        </w:rPr>
        <w:t xml:space="preserve"> Ліквідація та реорганізація відділу проводиться </w:t>
      </w:r>
      <w:proofErr w:type="spellStart"/>
      <w:r>
        <w:rPr>
          <w:rFonts w:ascii="Times New Roman" w:hAnsi="Times New Roman" w:cs="Times New Roman"/>
          <w:sz w:val="28"/>
          <w:szCs w:val="28"/>
        </w:rPr>
        <w:t>Великодимерською</w:t>
      </w:r>
      <w:proofErr w:type="spellEnd"/>
      <w:r>
        <w:rPr>
          <w:rFonts w:ascii="Times New Roman" w:hAnsi="Times New Roman" w:cs="Times New Roman"/>
          <w:sz w:val="28"/>
          <w:szCs w:val="28"/>
        </w:rPr>
        <w:t xml:space="preserve"> селищною радою</w:t>
      </w:r>
      <w:r w:rsidRPr="00C244E6">
        <w:rPr>
          <w:rFonts w:ascii="Times New Roman" w:eastAsia="Times New Roman" w:hAnsi="Times New Roman" w:cs="Times New Roman"/>
          <w:color w:val="333333"/>
          <w:sz w:val="28"/>
          <w:szCs w:val="28"/>
        </w:rPr>
        <w:t xml:space="preserve"> у порядку, визначеному чинним законодавством України.</w:t>
      </w:r>
    </w:p>
    <w:p w:rsidR="002C5743" w:rsidRPr="00C244E6" w:rsidRDefault="002C5743" w:rsidP="002C5743">
      <w:pPr>
        <w:shd w:val="clear" w:color="auto" w:fill="FFFFFF"/>
        <w:spacing w:after="0" w:line="240" w:lineRule="auto"/>
        <w:jc w:val="both"/>
        <w:rPr>
          <w:rFonts w:ascii="Times New Roman" w:eastAsia="Times New Roman" w:hAnsi="Times New Roman" w:cs="Times New Roman"/>
          <w:color w:val="333333"/>
          <w:sz w:val="28"/>
          <w:szCs w:val="28"/>
        </w:rPr>
      </w:pPr>
      <w:r>
        <w:rPr>
          <w:rFonts w:ascii="Times New Roman" w:eastAsia="Times New Roman" w:hAnsi="Times New Roman" w:cs="Times New Roman"/>
          <w:bCs/>
          <w:color w:val="333333"/>
          <w:sz w:val="28"/>
          <w:szCs w:val="28"/>
        </w:rPr>
        <w:t>12</w:t>
      </w:r>
      <w:r w:rsidRPr="00C244E6">
        <w:rPr>
          <w:rFonts w:ascii="Times New Roman" w:eastAsia="Times New Roman" w:hAnsi="Times New Roman" w:cs="Times New Roman"/>
          <w:bCs/>
          <w:color w:val="333333"/>
          <w:sz w:val="28"/>
          <w:szCs w:val="28"/>
        </w:rPr>
        <w:t>.2.</w:t>
      </w:r>
      <w:r w:rsidRPr="00C244E6">
        <w:rPr>
          <w:rFonts w:ascii="Times New Roman" w:eastAsia="Times New Roman" w:hAnsi="Times New Roman" w:cs="Times New Roman"/>
          <w:color w:val="333333"/>
          <w:sz w:val="28"/>
          <w:szCs w:val="28"/>
        </w:rPr>
        <w:t> Зміни та доповнення до цього Положення вносяться у порядку, встановленому для його прийняття.</w:t>
      </w:r>
    </w:p>
    <w:p w:rsidR="00B077BF" w:rsidRPr="0039333A" w:rsidRDefault="00B077BF" w:rsidP="006D36C9">
      <w:pPr>
        <w:shd w:val="clear" w:color="auto" w:fill="FFFFFF"/>
        <w:spacing w:after="150" w:line="240" w:lineRule="auto"/>
        <w:jc w:val="both"/>
        <w:rPr>
          <w:rFonts w:ascii="Times New Roman" w:eastAsia="Times New Roman" w:hAnsi="Times New Roman" w:cs="Times New Roman"/>
          <w:color w:val="333333"/>
          <w:sz w:val="28"/>
          <w:szCs w:val="28"/>
        </w:rPr>
      </w:pPr>
    </w:p>
    <w:p w:rsidR="006D36C9" w:rsidRDefault="006D36C9" w:rsidP="006D36C9">
      <w:pPr>
        <w:spacing w:after="120"/>
        <w:jc w:val="both"/>
        <w:rPr>
          <w:rFonts w:ascii="Times New Roman" w:hAnsi="Times New Roman" w:cs="Times New Roman"/>
          <w:sz w:val="28"/>
          <w:szCs w:val="28"/>
        </w:rPr>
      </w:pPr>
      <w:bookmarkStart w:id="1" w:name="n87"/>
      <w:bookmarkStart w:id="2" w:name="n77"/>
      <w:bookmarkStart w:id="3" w:name="n78"/>
      <w:bookmarkStart w:id="4" w:name="n79"/>
      <w:bookmarkStart w:id="5" w:name="n81"/>
      <w:bookmarkEnd w:id="1"/>
      <w:bookmarkEnd w:id="2"/>
      <w:bookmarkEnd w:id="3"/>
      <w:bookmarkEnd w:id="4"/>
      <w:bookmarkEnd w:id="5"/>
    </w:p>
    <w:p w:rsidR="006D36C9" w:rsidRDefault="006D36C9" w:rsidP="006D36C9">
      <w:pPr>
        <w:spacing w:after="120"/>
        <w:jc w:val="both"/>
        <w:rPr>
          <w:rFonts w:ascii="Times New Roman" w:hAnsi="Times New Roman" w:cs="Times New Roman"/>
          <w:sz w:val="28"/>
          <w:szCs w:val="28"/>
        </w:rPr>
      </w:pPr>
    </w:p>
    <w:p w:rsidR="006D36C9" w:rsidRDefault="006D36C9" w:rsidP="006D36C9">
      <w:pPr>
        <w:spacing w:after="120"/>
        <w:jc w:val="both"/>
        <w:rPr>
          <w:rFonts w:ascii="Times New Roman" w:hAnsi="Times New Roman" w:cs="Times New Roman"/>
          <w:sz w:val="28"/>
          <w:szCs w:val="28"/>
        </w:rPr>
      </w:pPr>
    </w:p>
    <w:p w:rsidR="006D36C9" w:rsidRDefault="006D36C9" w:rsidP="006D36C9">
      <w:pPr>
        <w:spacing w:after="120"/>
        <w:jc w:val="both"/>
        <w:rPr>
          <w:rFonts w:ascii="Times New Roman" w:hAnsi="Times New Roman" w:cs="Times New Roman"/>
          <w:sz w:val="28"/>
          <w:szCs w:val="28"/>
        </w:rPr>
      </w:pPr>
    </w:p>
    <w:p w:rsidR="006D36C9" w:rsidRPr="003F53C1" w:rsidRDefault="006D36C9" w:rsidP="006D36C9">
      <w:pPr>
        <w:pStyle w:val="100"/>
        <w:shd w:val="clear" w:color="auto" w:fill="auto"/>
        <w:spacing w:line="240" w:lineRule="auto"/>
        <w:rPr>
          <w:sz w:val="28"/>
          <w:szCs w:val="28"/>
        </w:rPr>
      </w:pPr>
      <w:r>
        <w:rPr>
          <w:rFonts w:ascii="Times New Roman" w:hAnsi="Times New Roman" w:cs="Times New Roman"/>
          <w:b w:val="0"/>
          <w:sz w:val="28"/>
          <w:szCs w:val="28"/>
        </w:rPr>
        <w:t xml:space="preserve">Керуюча справами виконкому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Ю.Москаленко</w:t>
      </w:r>
    </w:p>
    <w:p w:rsidR="006D36C9" w:rsidRPr="005E41FA" w:rsidRDefault="006D36C9" w:rsidP="006D36C9">
      <w:pPr>
        <w:spacing w:after="120"/>
        <w:jc w:val="both"/>
        <w:rPr>
          <w:rFonts w:ascii="Times New Roman" w:hAnsi="Times New Roman" w:cs="Times New Roman"/>
          <w:b/>
          <w:sz w:val="28"/>
          <w:szCs w:val="28"/>
        </w:rPr>
      </w:pPr>
    </w:p>
    <w:p w:rsidR="00C244E6" w:rsidRPr="00C244E6" w:rsidRDefault="00C244E6" w:rsidP="00C244E6">
      <w:pPr>
        <w:pStyle w:val="a8"/>
        <w:shd w:val="clear" w:color="auto" w:fill="FFFFFF"/>
        <w:spacing w:before="0" w:beforeAutospacing="0" w:after="0" w:afterAutospacing="0"/>
        <w:ind w:firstLine="851"/>
        <w:jc w:val="both"/>
        <w:rPr>
          <w:b/>
          <w:sz w:val="28"/>
          <w:szCs w:val="28"/>
        </w:rPr>
      </w:pPr>
    </w:p>
    <w:p w:rsidR="00D30618" w:rsidRDefault="00D30618" w:rsidP="00C244E6">
      <w:pPr>
        <w:pStyle w:val="a8"/>
        <w:shd w:val="clear" w:color="auto" w:fill="FFFFFF"/>
        <w:spacing w:before="0" w:beforeAutospacing="0" w:after="0" w:afterAutospacing="0"/>
        <w:ind w:firstLine="851"/>
        <w:jc w:val="both"/>
        <w:rPr>
          <w:sz w:val="28"/>
          <w:szCs w:val="28"/>
        </w:rPr>
      </w:pPr>
    </w:p>
    <w:p w:rsidR="00D30618" w:rsidRDefault="00D30618" w:rsidP="00AB3E5F">
      <w:pPr>
        <w:pStyle w:val="a8"/>
        <w:shd w:val="clear" w:color="auto" w:fill="FFFFFF"/>
        <w:spacing w:before="0" w:beforeAutospacing="0" w:after="0" w:afterAutospacing="0"/>
        <w:ind w:firstLine="851"/>
        <w:jc w:val="both"/>
        <w:rPr>
          <w:sz w:val="28"/>
          <w:szCs w:val="28"/>
        </w:rPr>
      </w:pPr>
    </w:p>
    <w:p w:rsidR="00F03022" w:rsidRDefault="00F03022" w:rsidP="00AB3E5F">
      <w:pPr>
        <w:pStyle w:val="a8"/>
        <w:shd w:val="clear" w:color="auto" w:fill="FFFFFF"/>
        <w:spacing w:before="0" w:beforeAutospacing="0" w:after="0" w:afterAutospacing="0"/>
        <w:ind w:firstLine="851"/>
        <w:jc w:val="both"/>
        <w:rPr>
          <w:sz w:val="28"/>
          <w:szCs w:val="28"/>
        </w:rPr>
      </w:pPr>
    </w:p>
    <w:p w:rsidR="00F03022" w:rsidRDefault="00F03022" w:rsidP="00AB3E5F">
      <w:pPr>
        <w:pStyle w:val="a8"/>
        <w:shd w:val="clear" w:color="auto" w:fill="FFFFFF"/>
        <w:spacing w:before="0" w:beforeAutospacing="0" w:after="0" w:afterAutospacing="0"/>
        <w:ind w:firstLine="851"/>
        <w:jc w:val="both"/>
        <w:rPr>
          <w:sz w:val="28"/>
          <w:szCs w:val="28"/>
        </w:rPr>
      </w:pPr>
    </w:p>
    <w:p w:rsidR="003C7621" w:rsidRPr="00C738E4" w:rsidRDefault="003C7621" w:rsidP="003C7621">
      <w:pPr>
        <w:pStyle w:val="2"/>
        <w:keepLines w:val="0"/>
        <w:numPr>
          <w:ilvl w:val="1"/>
          <w:numId w:val="4"/>
        </w:numPr>
        <w:suppressAutoHyphens/>
        <w:spacing w:before="0" w:line="240" w:lineRule="auto"/>
        <w:ind w:left="0" w:right="-284" w:firstLine="0"/>
        <w:jc w:val="both"/>
      </w:pPr>
    </w:p>
    <w:sectPr w:rsidR="003C7621" w:rsidRPr="00C738E4" w:rsidSect="00CC0341">
      <w:pgSz w:w="11905" w:h="16837"/>
      <w:pgMar w:top="719" w:right="864" w:bottom="1034" w:left="181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6712F5"/>
    <w:multiLevelType w:val="hybridMultilevel"/>
    <w:tmpl w:val="0158F662"/>
    <w:lvl w:ilvl="0" w:tplc="84786C58">
      <w:start w:val="1"/>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00C3F53"/>
    <w:multiLevelType w:val="multilevel"/>
    <w:tmpl w:val="3F367C6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D15E99"/>
    <w:multiLevelType w:val="multilevel"/>
    <w:tmpl w:val="E25EF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9"/>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BF"/>
    <w:rsid w:val="000145CD"/>
    <w:rsid w:val="000A030C"/>
    <w:rsid w:val="000A540B"/>
    <w:rsid w:val="000F09F6"/>
    <w:rsid w:val="00132E9A"/>
    <w:rsid w:val="0014027B"/>
    <w:rsid w:val="00154463"/>
    <w:rsid w:val="00166A82"/>
    <w:rsid w:val="00182334"/>
    <w:rsid w:val="001829FB"/>
    <w:rsid w:val="00187699"/>
    <w:rsid w:val="001B3D3E"/>
    <w:rsid w:val="001E59EB"/>
    <w:rsid w:val="001F0D8A"/>
    <w:rsid w:val="00211AF6"/>
    <w:rsid w:val="00240559"/>
    <w:rsid w:val="00285C4F"/>
    <w:rsid w:val="002C0E7E"/>
    <w:rsid w:val="002C5743"/>
    <w:rsid w:val="00306393"/>
    <w:rsid w:val="003157E8"/>
    <w:rsid w:val="003540CF"/>
    <w:rsid w:val="00372E00"/>
    <w:rsid w:val="00383D1B"/>
    <w:rsid w:val="00385F9D"/>
    <w:rsid w:val="003902D9"/>
    <w:rsid w:val="003A1892"/>
    <w:rsid w:val="003B6E28"/>
    <w:rsid w:val="003C7621"/>
    <w:rsid w:val="00427197"/>
    <w:rsid w:val="004A0294"/>
    <w:rsid w:val="004A26E9"/>
    <w:rsid w:val="004B40CB"/>
    <w:rsid w:val="004C0176"/>
    <w:rsid w:val="004E4E04"/>
    <w:rsid w:val="00521B58"/>
    <w:rsid w:val="00530344"/>
    <w:rsid w:val="005320F5"/>
    <w:rsid w:val="00546B05"/>
    <w:rsid w:val="0055662F"/>
    <w:rsid w:val="00570C32"/>
    <w:rsid w:val="005F580B"/>
    <w:rsid w:val="00612CA5"/>
    <w:rsid w:val="0061376E"/>
    <w:rsid w:val="00615EE1"/>
    <w:rsid w:val="006407F5"/>
    <w:rsid w:val="006448DC"/>
    <w:rsid w:val="00673FAC"/>
    <w:rsid w:val="006A29E2"/>
    <w:rsid w:val="006D36C9"/>
    <w:rsid w:val="00725644"/>
    <w:rsid w:val="00760807"/>
    <w:rsid w:val="007B6C99"/>
    <w:rsid w:val="007E3251"/>
    <w:rsid w:val="007F19C8"/>
    <w:rsid w:val="0087020D"/>
    <w:rsid w:val="00870FA9"/>
    <w:rsid w:val="008E206C"/>
    <w:rsid w:val="008F6E68"/>
    <w:rsid w:val="0093127F"/>
    <w:rsid w:val="009740A1"/>
    <w:rsid w:val="009A22FC"/>
    <w:rsid w:val="009A5D11"/>
    <w:rsid w:val="00A027A5"/>
    <w:rsid w:val="00A2672B"/>
    <w:rsid w:val="00A372AC"/>
    <w:rsid w:val="00A54ADD"/>
    <w:rsid w:val="00A9431C"/>
    <w:rsid w:val="00AB3E5F"/>
    <w:rsid w:val="00AD4E1D"/>
    <w:rsid w:val="00B077BF"/>
    <w:rsid w:val="00B737C9"/>
    <w:rsid w:val="00C17670"/>
    <w:rsid w:val="00C244E6"/>
    <w:rsid w:val="00C259AB"/>
    <w:rsid w:val="00C3008E"/>
    <w:rsid w:val="00C324E2"/>
    <w:rsid w:val="00C417F0"/>
    <w:rsid w:val="00C45F52"/>
    <w:rsid w:val="00C7271B"/>
    <w:rsid w:val="00CB118A"/>
    <w:rsid w:val="00CC0341"/>
    <w:rsid w:val="00D1223B"/>
    <w:rsid w:val="00D238C7"/>
    <w:rsid w:val="00D30100"/>
    <w:rsid w:val="00D30618"/>
    <w:rsid w:val="00D60599"/>
    <w:rsid w:val="00D7325A"/>
    <w:rsid w:val="00D7762B"/>
    <w:rsid w:val="00D80507"/>
    <w:rsid w:val="00D80645"/>
    <w:rsid w:val="00D83DBF"/>
    <w:rsid w:val="00E05570"/>
    <w:rsid w:val="00E74C34"/>
    <w:rsid w:val="00EA40A0"/>
    <w:rsid w:val="00F03022"/>
    <w:rsid w:val="00F033D6"/>
    <w:rsid w:val="00F72AEB"/>
    <w:rsid w:val="00FA0E49"/>
    <w:rsid w:val="00FA3EFE"/>
    <w:rsid w:val="00FC17EE"/>
    <w:rsid w:val="00FF3B62"/>
    <w:rsid w:val="00FF7E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1C"/>
  </w:style>
  <w:style w:type="paragraph" w:styleId="2">
    <w:name w:val="heading 2"/>
    <w:basedOn w:val="a"/>
    <w:next w:val="a"/>
    <w:link w:val="20"/>
    <w:uiPriority w:val="9"/>
    <w:semiHidden/>
    <w:unhideWhenUsed/>
    <w:qFormat/>
    <w:rsid w:val="00F03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83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3DBF"/>
    <w:rPr>
      <w:rFonts w:ascii="Times New Roman" w:eastAsia="Times New Roman" w:hAnsi="Times New Roman" w:cs="Times New Roman"/>
      <w:b/>
      <w:bCs/>
      <w:sz w:val="27"/>
      <w:szCs w:val="27"/>
    </w:rPr>
  </w:style>
  <w:style w:type="paragraph" w:styleId="a3">
    <w:name w:val="Normal (Web)"/>
    <w:basedOn w:val="a"/>
    <w:uiPriority w:val="99"/>
    <w:unhideWhenUsed/>
    <w:rsid w:val="00D83D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3DBF"/>
    <w:rPr>
      <w:b/>
      <w:bCs/>
    </w:rPr>
  </w:style>
  <w:style w:type="character" w:customStyle="1" w:styleId="apple-converted-space">
    <w:name w:val="apple-converted-space"/>
    <w:basedOn w:val="a0"/>
    <w:rsid w:val="00D83DBF"/>
  </w:style>
  <w:style w:type="character" w:styleId="a5">
    <w:name w:val="Hyperlink"/>
    <w:basedOn w:val="a0"/>
    <w:uiPriority w:val="99"/>
    <w:semiHidden/>
    <w:unhideWhenUsed/>
    <w:rsid w:val="00D83DBF"/>
    <w:rPr>
      <w:color w:val="0000FF"/>
      <w:u w:val="single"/>
    </w:rPr>
  </w:style>
  <w:style w:type="paragraph" w:styleId="z-">
    <w:name w:val="HTML Top of Form"/>
    <w:basedOn w:val="a"/>
    <w:next w:val="a"/>
    <w:link w:val="z-0"/>
    <w:hidden/>
    <w:uiPriority w:val="99"/>
    <w:semiHidden/>
    <w:unhideWhenUsed/>
    <w:rsid w:val="00D83D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83DBF"/>
    <w:rPr>
      <w:rFonts w:ascii="Arial" w:eastAsia="Times New Roman" w:hAnsi="Arial" w:cs="Arial"/>
      <w:vanish/>
      <w:sz w:val="16"/>
      <w:szCs w:val="16"/>
    </w:rPr>
  </w:style>
  <w:style w:type="character" w:customStyle="1" w:styleId="art-button-wrapper">
    <w:name w:val="art-button-wrapper"/>
    <w:basedOn w:val="a0"/>
    <w:rsid w:val="00D83DBF"/>
  </w:style>
  <w:style w:type="paragraph" w:styleId="z-1">
    <w:name w:val="HTML Bottom of Form"/>
    <w:basedOn w:val="a"/>
    <w:next w:val="a"/>
    <w:link w:val="z-2"/>
    <w:hidden/>
    <w:uiPriority w:val="99"/>
    <w:semiHidden/>
    <w:unhideWhenUsed/>
    <w:rsid w:val="00D83D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83DBF"/>
    <w:rPr>
      <w:rFonts w:ascii="Arial" w:eastAsia="Times New Roman" w:hAnsi="Arial" w:cs="Arial"/>
      <w:vanish/>
      <w:sz w:val="16"/>
      <w:szCs w:val="16"/>
    </w:rPr>
  </w:style>
  <w:style w:type="paragraph" w:styleId="a6">
    <w:name w:val="Balloon Text"/>
    <w:basedOn w:val="a"/>
    <w:link w:val="a7"/>
    <w:uiPriority w:val="99"/>
    <w:semiHidden/>
    <w:unhideWhenUsed/>
    <w:rsid w:val="00D83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3DBF"/>
    <w:rPr>
      <w:rFonts w:ascii="Tahoma" w:hAnsi="Tahoma" w:cs="Tahoma"/>
      <w:sz w:val="16"/>
      <w:szCs w:val="16"/>
    </w:rPr>
  </w:style>
  <w:style w:type="paragraph" w:styleId="a8">
    <w:name w:val="Body Text Indent"/>
    <w:basedOn w:val="a"/>
    <w:link w:val="a9"/>
    <w:uiPriority w:val="99"/>
    <w:unhideWhenUsed/>
    <w:rsid w:val="0097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9740A1"/>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97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9740A1"/>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97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740A1"/>
    <w:rPr>
      <w:rFonts w:ascii="Times New Roman" w:eastAsia="Times New Roman" w:hAnsi="Times New Roman" w:cs="Times New Roman"/>
      <w:sz w:val="24"/>
      <w:szCs w:val="24"/>
    </w:rPr>
  </w:style>
  <w:style w:type="character" w:styleId="aa">
    <w:name w:val="Emphasis"/>
    <w:basedOn w:val="a0"/>
    <w:uiPriority w:val="20"/>
    <w:qFormat/>
    <w:rsid w:val="009740A1"/>
    <w:rPr>
      <w:i/>
      <w:iCs/>
    </w:rPr>
  </w:style>
  <w:style w:type="character" w:customStyle="1" w:styleId="left">
    <w:name w:val="left"/>
    <w:basedOn w:val="a0"/>
    <w:rsid w:val="009740A1"/>
  </w:style>
  <w:style w:type="character" w:customStyle="1" w:styleId="month">
    <w:name w:val="month"/>
    <w:basedOn w:val="a0"/>
    <w:rsid w:val="009740A1"/>
  </w:style>
  <w:style w:type="character" w:customStyle="1" w:styleId="right">
    <w:name w:val="right"/>
    <w:basedOn w:val="a0"/>
    <w:rsid w:val="009740A1"/>
  </w:style>
  <w:style w:type="character" w:customStyle="1" w:styleId="ab">
    <w:name w:val="Основной текст_"/>
    <w:basedOn w:val="a0"/>
    <w:link w:val="1"/>
    <w:rsid w:val="000A540B"/>
    <w:rPr>
      <w:sz w:val="26"/>
      <w:szCs w:val="26"/>
      <w:shd w:val="clear" w:color="auto" w:fill="FFFFFF"/>
    </w:rPr>
  </w:style>
  <w:style w:type="character" w:customStyle="1" w:styleId="-1pt">
    <w:name w:val="Основной текст + Интервал -1 pt"/>
    <w:basedOn w:val="ab"/>
    <w:rsid w:val="000A540B"/>
    <w:rPr>
      <w:spacing w:val="-20"/>
      <w:sz w:val="26"/>
      <w:szCs w:val="26"/>
      <w:shd w:val="clear" w:color="auto" w:fill="FFFFFF"/>
    </w:rPr>
  </w:style>
  <w:style w:type="character" w:customStyle="1" w:styleId="23">
    <w:name w:val="Заголовок №2_"/>
    <w:basedOn w:val="a0"/>
    <w:link w:val="24"/>
    <w:rsid w:val="000A540B"/>
    <w:rPr>
      <w:sz w:val="26"/>
      <w:szCs w:val="26"/>
      <w:shd w:val="clear" w:color="auto" w:fill="FFFFFF"/>
    </w:rPr>
  </w:style>
  <w:style w:type="character" w:customStyle="1" w:styleId="2135pt">
    <w:name w:val="Заголовок №2 + 13;5 pt"/>
    <w:basedOn w:val="23"/>
    <w:rsid w:val="000A540B"/>
    <w:rPr>
      <w:sz w:val="27"/>
      <w:szCs w:val="27"/>
      <w:shd w:val="clear" w:color="auto" w:fill="FFFFFF"/>
    </w:rPr>
  </w:style>
  <w:style w:type="paragraph" w:customStyle="1" w:styleId="1">
    <w:name w:val="Основной текст1"/>
    <w:basedOn w:val="a"/>
    <w:link w:val="ab"/>
    <w:rsid w:val="000A540B"/>
    <w:pPr>
      <w:shd w:val="clear" w:color="auto" w:fill="FFFFFF"/>
      <w:spacing w:after="0" w:line="322" w:lineRule="exact"/>
    </w:pPr>
    <w:rPr>
      <w:sz w:val="26"/>
      <w:szCs w:val="26"/>
    </w:rPr>
  </w:style>
  <w:style w:type="paragraph" w:customStyle="1" w:styleId="24">
    <w:name w:val="Заголовок №2"/>
    <w:basedOn w:val="a"/>
    <w:link w:val="23"/>
    <w:rsid w:val="000A540B"/>
    <w:pPr>
      <w:shd w:val="clear" w:color="auto" w:fill="FFFFFF"/>
      <w:spacing w:before="540" w:after="120" w:line="326" w:lineRule="exact"/>
      <w:jc w:val="center"/>
      <w:outlineLvl w:val="1"/>
    </w:pPr>
    <w:rPr>
      <w:sz w:val="26"/>
      <w:szCs w:val="26"/>
    </w:rPr>
  </w:style>
  <w:style w:type="table" w:styleId="ac">
    <w:name w:val="Table Grid"/>
    <w:basedOn w:val="a1"/>
    <w:uiPriority w:val="59"/>
    <w:rsid w:val="003A18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D60599"/>
    <w:pPr>
      <w:spacing w:after="0" w:line="240" w:lineRule="auto"/>
    </w:pPr>
  </w:style>
  <w:style w:type="character" w:customStyle="1" w:styleId="20">
    <w:name w:val="Заголовок 2 Знак"/>
    <w:basedOn w:val="a0"/>
    <w:link w:val="2"/>
    <w:uiPriority w:val="9"/>
    <w:semiHidden/>
    <w:rsid w:val="00F03022"/>
    <w:rPr>
      <w:rFonts w:asciiTheme="majorHAnsi" w:eastAsiaTheme="majorEastAsia" w:hAnsiTheme="majorHAnsi" w:cstheme="majorBidi"/>
      <w:b/>
      <w:bCs/>
      <w:color w:val="4F81BD" w:themeColor="accent1"/>
      <w:sz w:val="26"/>
      <w:szCs w:val="26"/>
    </w:rPr>
  </w:style>
  <w:style w:type="paragraph" w:customStyle="1" w:styleId="rvps2">
    <w:name w:val="rvps2"/>
    <w:basedOn w:val="a"/>
    <w:rsid w:val="006D3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текст (10)_"/>
    <w:link w:val="100"/>
    <w:uiPriority w:val="99"/>
    <w:locked/>
    <w:rsid w:val="006D36C9"/>
    <w:rPr>
      <w:rFonts w:ascii="Arial" w:hAnsi="Arial" w:cs="Arial"/>
      <w:b/>
      <w:bCs/>
      <w:shd w:val="clear" w:color="auto" w:fill="FFFFFF"/>
    </w:rPr>
  </w:style>
  <w:style w:type="paragraph" w:customStyle="1" w:styleId="100">
    <w:name w:val="Основной текст (10)"/>
    <w:basedOn w:val="a"/>
    <w:link w:val="10"/>
    <w:uiPriority w:val="99"/>
    <w:rsid w:val="006D36C9"/>
    <w:pPr>
      <w:widowControl w:val="0"/>
      <w:shd w:val="clear" w:color="auto" w:fill="FFFFFF"/>
      <w:spacing w:after="0" w:line="298" w:lineRule="exact"/>
      <w:jc w:val="both"/>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1C"/>
  </w:style>
  <w:style w:type="paragraph" w:styleId="2">
    <w:name w:val="heading 2"/>
    <w:basedOn w:val="a"/>
    <w:next w:val="a"/>
    <w:link w:val="20"/>
    <w:uiPriority w:val="9"/>
    <w:semiHidden/>
    <w:unhideWhenUsed/>
    <w:qFormat/>
    <w:rsid w:val="00F03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D83D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83DBF"/>
    <w:rPr>
      <w:rFonts w:ascii="Times New Roman" w:eastAsia="Times New Roman" w:hAnsi="Times New Roman" w:cs="Times New Roman"/>
      <w:b/>
      <w:bCs/>
      <w:sz w:val="27"/>
      <w:szCs w:val="27"/>
    </w:rPr>
  </w:style>
  <w:style w:type="paragraph" w:styleId="a3">
    <w:name w:val="Normal (Web)"/>
    <w:basedOn w:val="a"/>
    <w:uiPriority w:val="99"/>
    <w:unhideWhenUsed/>
    <w:rsid w:val="00D83DBF"/>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83DBF"/>
    <w:rPr>
      <w:b/>
      <w:bCs/>
    </w:rPr>
  </w:style>
  <w:style w:type="character" w:customStyle="1" w:styleId="apple-converted-space">
    <w:name w:val="apple-converted-space"/>
    <w:basedOn w:val="a0"/>
    <w:rsid w:val="00D83DBF"/>
  </w:style>
  <w:style w:type="character" w:styleId="a5">
    <w:name w:val="Hyperlink"/>
    <w:basedOn w:val="a0"/>
    <w:uiPriority w:val="99"/>
    <w:semiHidden/>
    <w:unhideWhenUsed/>
    <w:rsid w:val="00D83DBF"/>
    <w:rPr>
      <w:color w:val="0000FF"/>
      <w:u w:val="single"/>
    </w:rPr>
  </w:style>
  <w:style w:type="paragraph" w:styleId="z-">
    <w:name w:val="HTML Top of Form"/>
    <w:basedOn w:val="a"/>
    <w:next w:val="a"/>
    <w:link w:val="z-0"/>
    <w:hidden/>
    <w:uiPriority w:val="99"/>
    <w:semiHidden/>
    <w:unhideWhenUsed/>
    <w:rsid w:val="00D83DB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D83DBF"/>
    <w:rPr>
      <w:rFonts w:ascii="Arial" w:eastAsia="Times New Roman" w:hAnsi="Arial" w:cs="Arial"/>
      <w:vanish/>
      <w:sz w:val="16"/>
      <w:szCs w:val="16"/>
    </w:rPr>
  </w:style>
  <w:style w:type="character" w:customStyle="1" w:styleId="art-button-wrapper">
    <w:name w:val="art-button-wrapper"/>
    <w:basedOn w:val="a0"/>
    <w:rsid w:val="00D83DBF"/>
  </w:style>
  <w:style w:type="paragraph" w:styleId="z-1">
    <w:name w:val="HTML Bottom of Form"/>
    <w:basedOn w:val="a"/>
    <w:next w:val="a"/>
    <w:link w:val="z-2"/>
    <w:hidden/>
    <w:uiPriority w:val="99"/>
    <w:semiHidden/>
    <w:unhideWhenUsed/>
    <w:rsid w:val="00D83DBF"/>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D83DBF"/>
    <w:rPr>
      <w:rFonts w:ascii="Arial" w:eastAsia="Times New Roman" w:hAnsi="Arial" w:cs="Arial"/>
      <w:vanish/>
      <w:sz w:val="16"/>
      <w:szCs w:val="16"/>
    </w:rPr>
  </w:style>
  <w:style w:type="paragraph" w:styleId="a6">
    <w:name w:val="Balloon Text"/>
    <w:basedOn w:val="a"/>
    <w:link w:val="a7"/>
    <w:uiPriority w:val="99"/>
    <w:semiHidden/>
    <w:unhideWhenUsed/>
    <w:rsid w:val="00D83DB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3DBF"/>
    <w:rPr>
      <w:rFonts w:ascii="Tahoma" w:hAnsi="Tahoma" w:cs="Tahoma"/>
      <w:sz w:val="16"/>
      <w:szCs w:val="16"/>
    </w:rPr>
  </w:style>
  <w:style w:type="paragraph" w:styleId="a8">
    <w:name w:val="Body Text Indent"/>
    <w:basedOn w:val="a"/>
    <w:link w:val="a9"/>
    <w:uiPriority w:val="99"/>
    <w:unhideWhenUsed/>
    <w:rsid w:val="0097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9">
    <w:name w:val="Основной текст с отступом Знак"/>
    <w:basedOn w:val="a0"/>
    <w:link w:val="a8"/>
    <w:uiPriority w:val="99"/>
    <w:rsid w:val="009740A1"/>
    <w:rPr>
      <w:rFonts w:ascii="Times New Roman" w:eastAsia="Times New Roman" w:hAnsi="Times New Roman" w:cs="Times New Roman"/>
      <w:sz w:val="24"/>
      <w:szCs w:val="24"/>
    </w:rPr>
  </w:style>
  <w:style w:type="paragraph" w:styleId="31">
    <w:name w:val="Body Text Indent 3"/>
    <w:basedOn w:val="a"/>
    <w:link w:val="32"/>
    <w:uiPriority w:val="99"/>
    <w:semiHidden/>
    <w:unhideWhenUsed/>
    <w:rsid w:val="0097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semiHidden/>
    <w:rsid w:val="009740A1"/>
    <w:rPr>
      <w:rFonts w:ascii="Times New Roman" w:eastAsia="Times New Roman" w:hAnsi="Times New Roman" w:cs="Times New Roman"/>
      <w:sz w:val="24"/>
      <w:szCs w:val="24"/>
    </w:rPr>
  </w:style>
  <w:style w:type="paragraph" w:styleId="21">
    <w:name w:val="Body Text Indent 2"/>
    <w:basedOn w:val="a"/>
    <w:link w:val="22"/>
    <w:uiPriority w:val="99"/>
    <w:semiHidden/>
    <w:unhideWhenUsed/>
    <w:rsid w:val="009740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uiPriority w:val="99"/>
    <w:semiHidden/>
    <w:rsid w:val="009740A1"/>
    <w:rPr>
      <w:rFonts w:ascii="Times New Roman" w:eastAsia="Times New Roman" w:hAnsi="Times New Roman" w:cs="Times New Roman"/>
      <w:sz w:val="24"/>
      <w:szCs w:val="24"/>
    </w:rPr>
  </w:style>
  <w:style w:type="character" w:styleId="aa">
    <w:name w:val="Emphasis"/>
    <w:basedOn w:val="a0"/>
    <w:uiPriority w:val="20"/>
    <w:qFormat/>
    <w:rsid w:val="009740A1"/>
    <w:rPr>
      <w:i/>
      <w:iCs/>
    </w:rPr>
  </w:style>
  <w:style w:type="character" w:customStyle="1" w:styleId="left">
    <w:name w:val="left"/>
    <w:basedOn w:val="a0"/>
    <w:rsid w:val="009740A1"/>
  </w:style>
  <w:style w:type="character" w:customStyle="1" w:styleId="month">
    <w:name w:val="month"/>
    <w:basedOn w:val="a0"/>
    <w:rsid w:val="009740A1"/>
  </w:style>
  <w:style w:type="character" w:customStyle="1" w:styleId="right">
    <w:name w:val="right"/>
    <w:basedOn w:val="a0"/>
    <w:rsid w:val="009740A1"/>
  </w:style>
  <w:style w:type="character" w:customStyle="1" w:styleId="ab">
    <w:name w:val="Основной текст_"/>
    <w:basedOn w:val="a0"/>
    <w:link w:val="1"/>
    <w:rsid w:val="000A540B"/>
    <w:rPr>
      <w:sz w:val="26"/>
      <w:szCs w:val="26"/>
      <w:shd w:val="clear" w:color="auto" w:fill="FFFFFF"/>
    </w:rPr>
  </w:style>
  <w:style w:type="character" w:customStyle="1" w:styleId="-1pt">
    <w:name w:val="Основной текст + Интервал -1 pt"/>
    <w:basedOn w:val="ab"/>
    <w:rsid w:val="000A540B"/>
    <w:rPr>
      <w:spacing w:val="-20"/>
      <w:sz w:val="26"/>
      <w:szCs w:val="26"/>
      <w:shd w:val="clear" w:color="auto" w:fill="FFFFFF"/>
    </w:rPr>
  </w:style>
  <w:style w:type="character" w:customStyle="1" w:styleId="23">
    <w:name w:val="Заголовок №2_"/>
    <w:basedOn w:val="a0"/>
    <w:link w:val="24"/>
    <w:rsid w:val="000A540B"/>
    <w:rPr>
      <w:sz w:val="26"/>
      <w:szCs w:val="26"/>
      <w:shd w:val="clear" w:color="auto" w:fill="FFFFFF"/>
    </w:rPr>
  </w:style>
  <w:style w:type="character" w:customStyle="1" w:styleId="2135pt">
    <w:name w:val="Заголовок №2 + 13;5 pt"/>
    <w:basedOn w:val="23"/>
    <w:rsid w:val="000A540B"/>
    <w:rPr>
      <w:sz w:val="27"/>
      <w:szCs w:val="27"/>
      <w:shd w:val="clear" w:color="auto" w:fill="FFFFFF"/>
    </w:rPr>
  </w:style>
  <w:style w:type="paragraph" w:customStyle="1" w:styleId="1">
    <w:name w:val="Основной текст1"/>
    <w:basedOn w:val="a"/>
    <w:link w:val="ab"/>
    <w:rsid w:val="000A540B"/>
    <w:pPr>
      <w:shd w:val="clear" w:color="auto" w:fill="FFFFFF"/>
      <w:spacing w:after="0" w:line="322" w:lineRule="exact"/>
    </w:pPr>
    <w:rPr>
      <w:sz w:val="26"/>
      <w:szCs w:val="26"/>
    </w:rPr>
  </w:style>
  <w:style w:type="paragraph" w:customStyle="1" w:styleId="24">
    <w:name w:val="Заголовок №2"/>
    <w:basedOn w:val="a"/>
    <w:link w:val="23"/>
    <w:rsid w:val="000A540B"/>
    <w:pPr>
      <w:shd w:val="clear" w:color="auto" w:fill="FFFFFF"/>
      <w:spacing w:before="540" w:after="120" w:line="326" w:lineRule="exact"/>
      <w:jc w:val="center"/>
      <w:outlineLvl w:val="1"/>
    </w:pPr>
    <w:rPr>
      <w:sz w:val="26"/>
      <w:szCs w:val="26"/>
    </w:rPr>
  </w:style>
  <w:style w:type="table" w:styleId="ac">
    <w:name w:val="Table Grid"/>
    <w:basedOn w:val="a1"/>
    <w:uiPriority w:val="59"/>
    <w:rsid w:val="003A189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No Spacing"/>
    <w:uiPriority w:val="1"/>
    <w:qFormat/>
    <w:rsid w:val="00D60599"/>
    <w:pPr>
      <w:spacing w:after="0" w:line="240" w:lineRule="auto"/>
    </w:pPr>
  </w:style>
  <w:style w:type="character" w:customStyle="1" w:styleId="20">
    <w:name w:val="Заголовок 2 Знак"/>
    <w:basedOn w:val="a0"/>
    <w:link w:val="2"/>
    <w:uiPriority w:val="9"/>
    <w:semiHidden/>
    <w:rsid w:val="00F03022"/>
    <w:rPr>
      <w:rFonts w:asciiTheme="majorHAnsi" w:eastAsiaTheme="majorEastAsia" w:hAnsiTheme="majorHAnsi" w:cstheme="majorBidi"/>
      <w:b/>
      <w:bCs/>
      <w:color w:val="4F81BD" w:themeColor="accent1"/>
      <w:sz w:val="26"/>
      <w:szCs w:val="26"/>
    </w:rPr>
  </w:style>
  <w:style w:type="paragraph" w:customStyle="1" w:styleId="rvps2">
    <w:name w:val="rvps2"/>
    <w:basedOn w:val="a"/>
    <w:rsid w:val="006D36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Основной текст (10)_"/>
    <w:link w:val="100"/>
    <w:uiPriority w:val="99"/>
    <w:locked/>
    <w:rsid w:val="006D36C9"/>
    <w:rPr>
      <w:rFonts w:ascii="Arial" w:hAnsi="Arial" w:cs="Arial"/>
      <w:b/>
      <w:bCs/>
      <w:shd w:val="clear" w:color="auto" w:fill="FFFFFF"/>
    </w:rPr>
  </w:style>
  <w:style w:type="paragraph" w:customStyle="1" w:styleId="100">
    <w:name w:val="Основной текст (10)"/>
    <w:basedOn w:val="a"/>
    <w:link w:val="10"/>
    <w:uiPriority w:val="99"/>
    <w:rsid w:val="006D36C9"/>
    <w:pPr>
      <w:widowControl w:val="0"/>
      <w:shd w:val="clear" w:color="auto" w:fill="FFFFFF"/>
      <w:spacing w:after="0" w:line="298" w:lineRule="exact"/>
      <w:jc w:val="both"/>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277855">
      <w:bodyDiv w:val="1"/>
      <w:marLeft w:val="0"/>
      <w:marRight w:val="0"/>
      <w:marTop w:val="0"/>
      <w:marBottom w:val="0"/>
      <w:divBdr>
        <w:top w:val="none" w:sz="0" w:space="0" w:color="auto"/>
        <w:left w:val="none" w:sz="0" w:space="0" w:color="auto"/>
        <w:bottom w:val="none" w:sz="0" w:space="0" w:color="auto"/>
        <w:right w:val="none" w:sz="0" w:space="0" w:color="auto"/>
      </w:divBdr>
    </w:div>
    <w:div w:id="944924642">
      <w:bodyDiv w:val="1"/>
      <w:marLeft w:val="0"/>
      <w:marRight w:val="0"/>
      <w:marTop w:val="0"/>
      <w:marBottom w:val="0"/>
      <w:divBdr>
        <w:top w:val="none" w:sz="0" w:space="0" w:color="auto"/>
        <w:left w:val="none" w:sz="0" w:space="0" w:color="auto"/>
        <w:bottom w:val="none" w:sz="0" w:space="0" w:color="auto"/>
        <w:right w:val="none" w:sz="0" w:space="0" w:color="auto"/>
      </w:divBdr>
      <w:divsChild>
        <w:div w:id="1176001319">
          <w:marLeft w:val="0"/>
          <w:marRight w:val="0"/>
          <w:marTop w:val="0"/>
          <w:marBottom w:val="0"/>
          <w:divBdr>
            <w:top w:val="none" w:sz="0" w:space="0" w:color="auto"/>
            <w:left w:val="none" w:sz="0" w:space="0" w:color="auto"/>
            <w:bottom w:val="none" w:sz="0" w:space="0" w:color="auto"/>
            <w:right w:val="none" w:sz="0" w:space="0" w:color="auto"/>
          </w:divBdr>
          <w:divsChild>
            <w:div w:id="730081956">
              <w:marLeft w:val="15"/>
              <w:marRight w:val="15"/>
              <w:marTop w:val="15"/>
              <w:marBottom w:val="15"/>
              <w:divBdr>
                <w:top w:val="none" w:sz="0" w:space="0" w:color="auto"/>
                <w:left w:val="none" w:sz="0" w:space="0" w:color="auto"/>
                <w:bottom w:val="none" w:sz="0" w:space="0" w:color="auto"/>
                <w:right w:val="none" w:sz="0" w:space="0" w:color="auto"/>
              </w:divBdr>
              <w:divsChild>
                <w:div w:id="522670964">
                  <w:marLeft w:val="0"/>
                  <w:marRight w:val="0"/>
                  <w:marTop w:val="0"/>
                  <w:marBottom w:val="0"/>
                  <w:divBdr>
                    <w:top w:val="none" w:sz="0" w:space="0" w:color="auto"/>
                    <w:left w:val="none" w:sz="0" w:space="0" w:color="auto"/>
                    <w:bottom w:val="none" w:sz="0" w:space="0" w:color="auto"/>
                    <w:right w:val="none" w:sz="0" w:space="0" w:color="auto"/>
                  </w:divBdr>
                  <w:divsChild>
                    <w:div w:id="1414858293">
                      <w:marLeft w:val="0"/>
                      <w:marRight w:val="0"/>
                      <w:marTop w:val="0"/>
                      <w:marBottom w:val="0"/>
                      <w:divBdr>
                        <w:top w:val="none" w:sz="0" w:space="0" w:color="auto"/>
                        <w:left w:val="none" w:sz="0" w:space="0" w:color="auto"/>
                        <w:bottom w:val="none" w:sz="0" w:space="0" w:color="auto"/>
                        <w:right w:val="none" w:sz="0" w:space="0" w:color="auto"/>
                      </w:divBdr>
                      <w:divsChild>
                        <w:div w:id="1993605780">
                          <w:marLeft w:val="0"/>
                          <w:marRight w:val="0"/>
                          <w:marTop w:val="0"/>
                          <w:marBottom w:val="0"/>
                          <w:divBdr>
                            <w:top w:val="none" w:sz="0" w:space="0" w:color="auto"/>
                            <w:left w:val="none" w:sz="0" w:space="0" w:color="auto"/>
                            <w:bottom w:val="none" w:sz="0" w:space="0" w:color="auto"/>
                            <w:right w:val="none" w:sz="0" w:space="0" w:color="auto"/>
                          </w:divBdr>
                        </w:div>
                        <w:div w:id="1748112177">
                          <w:marLeft w:val="0"/>
                          <w:marRight w:val="0"/>
                          <w:marTop w:val="0"/>
                          <w:marBottom w:val="0"/>
                          <w:divBdr>
                            <w:top w:val="none" w:sz="0" w:space="0" w:color="auto"/>
                            <w:left w:val="none" w:sz="0" w:space="0" w:color="auto"/>
                            <w:bottom w:val="none" w:sz="0" w:space="0" w:color="auto"/>
                            <w:right w:val="none" w:sz="0" w:space="0" w:color="auto"/>
                          </w:divBdr>
                          <w:divsChild>
                            <w:div w:id="2092773272">
                              <w:marLeft w:val="0"/>
                              <w:marRight w:val="0"/>
                              <w:marTop w:val="0"/>
                              <w:marBottom w:val="0"/>
                              <w:divBdr>
                                <w:top w:val="none" w:sz="0" w:space="0" w:color="auto"/>
                                <w:left w:val="none" w:sz="0" w:space="0" w:color="auto"/>
                                <w:bottom w:val="none" w:sz="0" w:space="0" w:color="auto"/>
                                <w:right w:val="none" w:sz="0" w:space="0" w:color="auto"/>
                              </w:divBdr>
                            </w:div>
                            <w:div w:id="20236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948050">
              <w:marLeft w:val="45"/>
              <w:marRight w:val="45"/>
              <w:marTop w:val="45"/>
              <w:marBottom w:val="45"/>
              <w:divBdr>
                <w:top w:val="none" w:sz="0" w:space="0" w:color="auto"/>
                <w:left w:val="none" w:sz="0" w:space="0" w:color="auto"/>
                <w:bottom w:val="none" w:sz="0" w:space="0" w:color="auto"/>
                <w:right w:val="none" w:sz="0" w:space="0" w:color="auto"/>
              </w:divBdr>
              <w:divsChild>
                <w:div w:id="1283923090">
                  <w:marLeft w:val="0"/>
                  <w:marRight w:val="0"/>
                  <w:marTop w:val="0"/>
                  <w:marBottom w:val="0"/>
                  <w:divBdr>
                    <w:top w:val="none" w:sz="0" w:space="0" w:color="auto"/>
                    <w:left w:val="none" w:sz="0" w:space="0" w:color="auto"/>
                    <w:bottom w:val="none" w:sz="0" w:space="0" w:color="auto"/>
                    <w:right w:val="none" w:sz="0" w:space="0" w:color="auto"/>
                  </w:divBdr>
                  <w:divsChild>
                    <w:div w:id="1221479314">
                      <w:marLeft w:val="0"/>
                      <w:marRight w:val="0"/>
                      <w:marTop w:val="0"/>
                      <w:marBottom w:val="0"/>
                      <w:divBdr>
                        <w:top w:val="none" w:sz="0" w:space="0" w:color="auto"/>
                        <w:left w:val="none" w:sz="0" w:space="0" w:color="auto"/>
                        <w:bottom w:val="none" w:sz="0" w:space="0" w:color="auto"/>
                        <w:right w:val="none" w:sz="0" w:space="0" w:color="auto"/>
                      </w:divBdr>
                      <w:divsChild>
                        <w:div w:id="17565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92553">
              <w:marLeft w:val="45"/>
              <w:marRight w:val="45"/>
              <w:marTop w:val="45"/>
              <w:marBottom w:val="45"/>
              <w:divBdr>
                <w:top w:val="none" w:sz="0" w:space="0" w:color="auto"/>
                <w:left w:val="none" w:sz="0" w:space="0" w:color="auto"/>
                <w:bottom w:val="none" w:sz="0" w:space="0" w:color="auto"/>
                <w:right w:val="none" w:sz="0" w:space="0" w:color="auto"/>
              </w:divBdr>
              <w:divsChild>
                <w:div w:id="1591428691">
                  <w:marLeft w:val="0"/>
                  <w:marRight w:val="0"/>
                  <w:marTop w:val="0"/>
                  <w:marBottom w:val="0"/>
                  <w:divBdr>
                    <w:top w:val="none" w:sz="0" w:space="0" w:color="auto"/>
                    <w:left w:val="none" w:sz="0" w:space="0" w:color="auto"/>
                    <w:bottom w:val="none" w:sz="0" w:space="0" w:color="auto"/>
                    <w:right w:val="none" w:sz="0" w:space="0" w:color="auto"/>
                  </w:divBdr>
                  <w:divsChild>
                    <w:div w:id="852695180">
                      <w:marLeft w:val="0"/>
                      <w:marRight w:val="0"/>
                      <w:marTop w:val="0"/>
                      <w:marBottom w:val="60"/>
                      <w:divBdr>
                        <w:top w:val="none" w:sz="0" w:space="0" w:color="auto"/>
                        <w:left w:val="none" w:sz="0" w:space="0" w:color="auto"/>
                        <w:bottom w:val="none" w:sz="0" w:space="0" w:color="auto"/>
                        <w:right w:val="none" w:sz="0" w:space="0" w:color="auto"/>
                      </w:divBdr>
                    </w:div>
                    <w:div w:id="1023439869">
                      <w:marLeft w:val="0"/>
                      <w:marRight w:val="0"/>
                      <w:marTop w:val="0"/>
                      <w:marBottom w:val="0"/>
                      <w:divBdr>
                        <w:top w:val="none" w:sz="0" w:space="0" w:color="auto"/>
                        <w:left w:val="none" w:sz="0" w:space="0" w:color="auto"/>
                        <w:bottom w:val="none" w:sz="0" w:space="0" w:color="auto"/>
                        <w:right w:val="none" w:sz="0" w:space="0" w:color="auto"/>
                      </w:divBdr>
                      <w:divsChild>
                        <w:div w:id="142102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91668">
              <w:marLeft w:val="45"/>
              <w:marRight w:val="45"/>
              <w:marTop w:val="45"/>
              <w:marBottom w:val="45"/>
              <w:divBdr>
                <w:top w:val="none" w:sz="0" w:space="0" w:color="auto"/>
                <w:left w:val="none" w:sz="0" w:space="0" w:color="auto"/>
                <w:bottom w:val="none" w:sz="0" w:space="0" w:color="auto"/>
                <w:right w:val="none" w:sz="0" w:space="0" w:color="auto"/>
              </w:divBdr>
              <w:divsChild>
                <w:div w:id="1163470791">
                  <w:marLeft w:val="0"/>
                  <w:marRight w:val="0"/>
                  <w:marTop w:val="0"/>
                  <w:marBottom w:val="0"/>
                  <w:divBdr>
                    <w:top w:val="none" w:sz="0" w:space="0" w:color="auto"/>
                    <w:left w:val="none" w:sz="0" w:space="0" w:color="auto"/>
                    <w:bottom w:val="none" w:sz="0" w:space="0" w:color="auto"/>
                    <w:right w:val="none" w:sz="0" w:space="0" w:color="auto"/>
                  </w:divBdr>
                  <w:divsChild>
                    <w:div w:id="1116607389">
                      <w:marLeft w:val="0"/>
                      <w:marRight w:val="0"/>
                      <w:marTop w:val="0"/>
                      <w:marBottom w:val="60"/>
                      <w:divBdr>
                        <w:top w:val="none" w:sz="0" w:space="0" w:color="auto"/>
                        <w:left w:val="none" w:sz="0" w:space="0" w:color="auto"/>
                        <w:bottom w:val="none" w:sz="0" w:space="0" w:color="auto"/>
                        <w:right w:val="none" w:sz="0" w:space="0" w:color="auto"/>
                      </w:divBdr>
                    </w:div>
                    <w:div w:id="277831421">
                      <w:marLeft w:val="0"/>
                      <w:marRight w:val="0"/>
                      <w:marTop w:val="0"/>
                      <w:marBottom w:val="0"/>
                      <w:divBdr>
                        <w:top w:val="none" w:sz="0" w:space="0" w:color="auto"/>
                        <w:left w:val="none" w:sz="0" w:space="0" w:color="auto"/>
                        <w:bottom w:val="none" w:sz="0" w:space="0" w:color="auto"/>
                        <w:right w:val="none" w:sz="0" w:space="0" w:color="auto"/>
                      </w:divBdr>
                      <w:divsChild>
                        <w:div w:id="468481356">
                          <w:marLeft w:val="0"/>
                          <w:marRight w:val="0"/>
                          <w:marTop w:val="0"/>
                          <w:marBottom w:val="0"/>
                          <w:divBdr>
                            <w:top w:val="none" w:sz="0" w:space="0" w:color="auto"/>
                            <w:left w:val="none" w:sz="0" w:space="0" w:color="auto"/>
                            <w:bottom w:val="none" w:sz="0" w:space="0" w:color="auto"/>
                            <w:right w:val="none" w:sz="0" w:space="0" w:color="auto"/>
                          </w:divBdr>
                          <w:divsChild>
                            <w:div w:id="1970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84310">
              <w:marLeft w:val="45"/>
              <w:marRight w:val="45"/>
              <w:marTop w:val="45"/>
              <w:marBottom w:val="45"/>
              <w:divBdr>
                <w:top w:val="none" w:sz="0" w:space="0" w:color="auto"/>
                <w:left w:val="none" w:sz="0" w:space="0" w:color="auto"/>
                <w:bottom w:val="none" w:sz="0" w:space="0" w:color="auto"/>
                <w:right w:val="none" w:sz="0" w:space="0" w:color="auto"/>
              </w:divBdr>
              <w:divsChild>
                <w:div w:id="103623128">
                  <w:marLeft w:val="0"/>
                  <w:marRight w:val="0"/>
                  <w:marTop w:val="0"/>
                  <w:marBottom w:val="0"/>
                  <w:divBdr>
                    <w:top w:val="none" w:sz="0" w:space="0" w:color="auto"/>
                    <w:left w:val="none" w:sz="0" w:space="0" w:color="auto"/>
                    <w:bottom w:val="none" w:sz="0" w:space="0" w:color="auto"/>
                    <w:right w:val="none" w:sz="0" w:space="0" w:color="auto"/>
                  </w:divBdr>
                  <w:divsChild>
                    <w:div w:id="1649630872">
                      <w:marLeft w:val="0"/>
                      <w:marRight w:val="0"/>
                      <w:marTop w:val="0"/>
                      <w:marBottom w:val="60"/>
                      <w:divBdr>
                        <w:top w:val="none" w:sz="0" w:space="0" w:color="auto"/>
                        <w:left w:val="none" w:sz="0" w:space="0" w:color="auto"/>
                        <w:bottom w:val="none" w:sz="0" w:space="0" w:color="auto"/>
                        <w:right w:val="none" w:sz="0" w:space="0" w:color="auto"/>
                      </w:divBdr>
                    </w:div>
                    <w:div w:id="1424910333">
                      <w:marLeft w:val="0"/>
                      <w:marRight w:val="0"/>
                      <w:marTop w:val="0"/>
                      <w:marBottom w:val="0"/>
                      <w:divBdr>
                        <w:top w:val="none" w:sz="0" w:space="0" w:color="auto"/>
                        <w:left w:val="none" w:sz="0" w:space="0" w:color="auto"/>
                        <w:bottom w:val="none" w:sz="0" w:space="0" w:color="auto"/>
                        <w:right w:val="none" w:sz="0" w:space="0" w:color="auto"/>
                      </w:divBdr>
                      <w:divsChild>
                        <w:div w:id="382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880747">
          <w:marLeft w:val="0"/>
          <w:marRight w:val="0"/>
          <w:marTop w:val="0"/>
          <w:marBottom w:val="0"/>
          <w:divBdr>
            <w:top w:val="none" w:sz="0" w:space="0" w:color="auto"/>
            <w:left w:val="none" w:sz="0" w:space="0" w:color="auto"/>
            <w:bottom w:val="none" w:sz="0" w:space="0" w:color="auto"/>
            <w:right w:val="none" w:sz="0" w:space="0" w:color="auto"/>
          </w:divBdr>
          <w:divsChild>
            <w:div w:id="1971520117">
              <w:marLeft w:val="0"/>
              <w:marRight w:val="0"/>
              <w:marTop w:val="0"/>
              <w:marBottom w:val="0"/>
              <w:divBdr>
                <w:top w:val="none" w:sz="0" w:space="0" w:color="auto"/>
                <w:left w:val="none" w:sz="0" w:space="0" w:color="auto"/>
                <w:bottom w:val="none" w:sz="0" w:space="0" w:color="auto"/>
                <w:right w:val="none" w:sz="0" w:space="0" w:color="auto"/>
              </w:divBdr>
              <w:divsChild>
                <w:div w:id="459417849">
                  <w:marLeft w:val="0"/>
                  <w:marRight w:val="0"/>
                  <w:marTop w:val="0"/>
                  <w:marBottom w:val="0"/>
                  <w:divBdr>
                    <w:top w:val="none" w:sz="0" w:space="0" w:color="auto"/>
                    <w:left w:val="none" w:sz="0" w:space="0" w:color="auto"/>
                    <w:bottom w:val="none" w:sz="0" w:space="0" w:color="auto"/>
                    <w:right w:val="none" w:sz="0" w:space="0" w:color="auto"/>
                  </w:divBdr>
                  <w:divsChild>
                    <w:div w:id="37809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78852">
      <w:bodyDiv w:val="1"/>
      <w:marLeft w:val="0"/>
      <w:marRight w:val="0"/>
      <w:marTop w:val="0"/>
      <w:marBottom w:val="0"/>
      <w:divBdr>
        <w:top w:val="none" w:sz="0" w:space="0" w:color="auto"/>
        <w:left w:val="none" w:sz="0" w:space="0" w:color="auto"/>
        <w:bottom w:val="none" w:sz="0" w:space="0" w:color="auto"/>
        <w:right w:val="none" w:sz="0" w:space="0" w:color="auto"/>
      </w:divBdr>
      <w:divsChild>
        <w:div w:id="579873639">
          <w:marLeft w:val="15"/>
          <w:marRight w:val="15"/>
          <w:marTop w:val="0"/>
          <w:marBottom w:val="0"/>
          <w:divBdr>
            <w:top w:val="none" w:sz="0" w:space="0" w:color="auto"/>
            <w:left w:val="none" w:sz="0" w:space="0" w:color="auto"/>
            <w:bottom w:val="none" w:sz="0" w:space="0" w:color="auto"/>
            <w:right w:val="none" w:sz="0" w:space="0" w:color="auto"/>
          </w:divBdr>
          <w:divsChild>
            <w:div w:id="1525512935">
              <w:marLeft w:val="0"/>
              <w:marRight w:val="0"/>
              <w:marTop w:val="0"/>
              <w:marBottom w:val="0"/>
              <w:divBdr>
                <w:top w:val="none" w:sz="0" w:space="0" w:color="auto"/>
                <w:left w:val="none" w:sz="0" w:space="0" w:color="auto"/>
                <w:bottom w:val="none" w:sz="0" w:space="0" w:color="auto"/>
                <w:right w:val="none" w:sz="0" w:space="0" w:color="auto"/>
              </w:divBdr>
            </w:div>
          </w:divsChild>
        </w:div>
        <w:div w:id="15158229">
          <w:marLeft w:val="0"/>
          <w:marRight w:val="0"/>
          <w:marTop w:val="0"/>
          <w:marBottom w:val="0"/>
          <w:divBdr>
            <w:top w:val="none" w:sz="0" w:space="0" w:color="auto"/>
            <w:left w:val="none" w:sz="0" w:space="0" w:color="auto"/>
            <w:bottom w:val="none" w:sz="0" w:space="0" w:color="auto"/>
            <w:right w:val="none" w:sz="0" w:space="0" w:color="auto"/>
          </w:divBdr>
          <w:divsChild>
            <w:div w:id="933592497">
              <w:marLeft w:val="0"/>
              <w:marRight w:val="0"/>
              <w:marTop w:val="0"/>
              <w:marBottom w:val="0"/>
              <w:divBdr>
                <w:top w:val="none" w:sz="0" w:space="0" w:color="auto"/>
                <w:left w:val="none" w:sz="0" w:space="0" w:color="auto"/>
                <w:bottom w:val="none" w:sz="0" w:space="0" w:color="auto"/>
                <w:right w:val="none" w:sz="0" w:space="0" w:color="auto"/>
              </w:divBdr>
              <w:divsChild>
                <w:div w:id="821388954">
                  <w:marLeft w:val="0"/>
                  <w:marRight w:val="0"/>
                  <w:marTop w:val="0"/>
                  <w:marBottom w:val="0"/>
                  <w:divBdr>
                    <w:top w:val="single" w:sz="6" w:space="0" w:color="336699"/>
                    <w:left w:val="single" w:sz="6" w:space="0" w:color="336699"/>
                    <w:bottom w:val="single" w:sz="6" w:space="0" w:color="336699"/>
                    <w:right w:val="single" w:sz="6" w:space="0" w:color="336699"/>
                  </w:divBdr>
                </w:div>
              </w:divsChild>
            </w:div>
            <w:div w:id="1276257983">
              <w:marLeft w:val="0"/>
              <w:marRight w:val="0"/>
              <w:marTop w:val="0"/>
              <w:marBottom w:val="0"/>
              <w:divBdr>
                <w:top w:val="none" w:sz="0" w:space="0" w:color="auto"/>
                <w:left w:val="none" w:sz="0" w:space="0" w:color="auto"/>
                <w:bottom w:val="none" w:sz="0" w:space="0" w:color="auto"/>
                <w:right w:val="none" w:sz="0" w:space="0" w:color="auto"/>
              </w:divBdr>
              <w:divsChild>
                <w:div w:id="1661889719">
                  <w:marLeft w:val="0"/>
                  <w:marRight w:val="0"/>
                  <w:marTop w:val="0"/>
                  <w:marBottom w:val="0"/>
                  <w:divBdr>
                    <w:top w:val="none" w:sz="0" w:space="0" w:color="auto"/>
                    <w:left w:val="none" w:sz="0" w:space="0" w:color="auto"/>
                    <w:bottom w:val="none" w:sz="0" w:space="0" w:color="auto"/>
                    <w:right w:val="none" w:sz="0" w:space="0" w:color="auto"/>
                  </w:divBdr>
                  <w:divsChild>
                    <w:div w:id="524636668">
                      <w:marLeft w:val="0"/>
                      <w:marRight w:val="0"/>
                      <w:marTop w:val="0"/>
                      <w:marBottom w:val="75"/>
                      <w:divBdr>
                        <w:top w:val="none" w:sz="0" w:space="0" w:color="auto"/>
                        <w:left w:val="none" w:sz="0" w:space="0" w:color="auto"/>
                        <w:bottom w:val="none" w:sz="0" w:space="0" w:color="auto"/>
                        <w:right w:val="none" w:sz="0" w:space="0" w:color="auto"/>
                      </w:divBdr>
                    </w:div>
                    <w:div w:id="1097600080">
                      <w:marLeft w:val="0"/>
                      <w:marRight w:val="0"/>
                      <w:marTop w:val="0"/>
                      <w:marBottom w:val="75"/>
                      <w:divBdr>
                        <w:top w:val="none" w:sz="0" w:space="0" w:color="auto"/>
                        <w:left w:val="none" w:sz="0" w:space="0" w:color="auto"/>
                        <w:bottom w:val="none" w:sz="0" w:space="0" w:color="auto"/>
                        <w:right w:val="none" w:sz="0" w:space="0" w:color="auto"/>
                      </w:divBdr>
                    </w:div>
                    <w:div w:id="1812744803">
                      <w:marLeft w:val="0"/>
                      <w:marRight w:val="0"/>
                      <w:marTop w:val="0"/>
                      <w:marBottom w:val="75"/>
                      <w:divBdr>
                        <w:top w:val="none" w:sz="0" w:space="0" w:color="auto"/>
                        <w:left w:val="none" w:sz="0" w:space="0" w:color="auto"/>
                        <w:bottom w:val="none" w:sz="0" w:space="0" w:color="auto"/>
                        <w:right w:val="none" w:sz="0" w:space="0" w:color="auto"/>
                      </w:divBdr>
                    </w:div>
                    <w:div w:id="1659534437">
                      <w:marLeft w:val="0"/>
                      <w:marRight w:val="0"/>
                      <w:marTop w:val="0"/>
                      <w:marBottom w:val="75"/>
                      <w:divBdr>
                        <w:top w:val="none" w:sz="0" w:space="0" w:color="auto"/>
                        <w:left w:val="none" w:sz="0" w:space="0" w:color="auto"/>
                        <w:bottom w:val="none" w:sz="0" w:space="0" w:color="auto"/>
                        <w:right w:val="none" w:sz="0" w:space="0" w:color="auto"/>
                      </w:divBdr>
                    </w:div>
                    <w:div w:id="1473520072">
                      <w:marLeft w:val="0"/>
                      <w:marRight w:val="0"/>
                      <w:marTop w:val="0"/>
                      <w:marBottom w:val="75"/>
                      <w:divBdr>
                        <w:top w:val="none" w:sz="0" w:space="0" w:color="auto"/>
                        <w:left w:val="none" w:sz="0" w:space="0" w:color="auto"/>
                        <w:bottom w:val="none" w:sz="0" w:space="0" w:color="auto"/>
                        <w:right w:val="none" w:sz="0" w:space="0" w:color="auto"/>
                      </w:divBdr>
                    </w:div>
                    <w:div w:id="75825182">
                      <w:marLeft w:val="0"/>
                      <w:marRight w:val="0"/>
                      <w:marTop w:val="0"/>
                      <w:marBottom w:val="75"/>
                      <w:divBdr>
                        <w:top w:val="none" w:sz="0" w:space="0" w:color="auto"/>
                        <w:left w:val="none" w:sz="0" w:space="0" w:color="auto"/>
                        <w:bottom w:val="none" w:sz="0" w:space="0" w:color="auto"/>
                        <w:right w:val="none" w:sz="0" w:space="0" w:color="auto"/>
                      </w:divBdr>
                    </w:div>
                    <w:div w:id="93982823">
                      <w:marLeft w:val="0"/>
                      <w:marRight w:val="0"/>
                      <w:marTop w:val="0"/>
                      <w:marBottom w:val="75"/>
                      <w:divBdr>
                        <w:top w:val="none" w:sz="0" w:space="0" w:color="auto"/>
                        <w:left w:val="none" w:sz="0" w:space="0" w:color="auto"/>
                        <w:bottom w:val="none" w:sz="0" w:space="0" w:color="auto"/>
                        <w:right w:val="none" w:sz="0" w:space="0" w:color="auto"/>
                      </w:divBdr>
                    </w:div>
                    <w:div w:id="1009017668">
                      <w:marLeft w:val="0"/>
                      <w:marRight w:val="0"/>
                      <w:marTop w:val="0"/>
                      <w:marBottom w:val="0"/>
                      <w:divBdr>
                        <w:top w:val="none" w:sz="0" w:space="0" w:color="auto"/>
                        <w:left w:val="none" w:sz="0" w:space="0" w:color="auto"/>
                        <w:bottom w:val="none" w:sz="0" w:space="0" w:color="auto"/>
                        <w:right w:val="none" w:sz="0" w:space="0" w:color="auto"/>
                      </w:divBdr>
                    </w:div>
                    <w:div w:id="1142767933">
                      <w:marLeft w:val="0"/>
                      <w:marRight w:val="0"/>
                      <w:marTop w:val="0"/>
                      <w:marBottom w:val="0"/>
                      <w:divBdr>
                        <w:top w:val="none" w:sz="0" w:space="0" w:color="auto"/>
                        <w:left w:val="none" w:sz="0" w:space="0" w:color="auto"/>
                        <w:bottom w:val="none" w:sz="0" w:space="0" w:color="auto"/>
                        <w:right w:val="none" w:sz="0" w:space="0" w:color="auto"/>
                      </w:divBdr>
                    </w:div>
                    <w:div w:id="1828470999">
                      <w:marLeft w:val="0"/>
                      <w:marRight w:val="0"/>
                      <w:marTop w:val="0"/>
                      <w:marBottom w:val="0"/>
                      <w:divBdr>
                        <w:top w:val="none" w:sz="0" w:space="0" w:color="auto"/>
                        <w:left w:val="none" w:sz="0" w:space="0" w:color="auto"/>
                        <w:bottom w:val="none" w:sz="0" w:space="0" w:color="auto"/>
                        <w:right w:val="none" w:sz="0" w:space="0" w:color="auto"/>
                      </w:divBdr>
                    </w:div>
                    <w:div w:id="22060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941077">
              <w:marLeft w:val="0"/>
              <w:marRight w:val="0"/>
              <w:marTop w:val="0"/>
              <w:marBottom w:val="0"/>
              <w:divBdr>
                <w:top w:val="none" w:sz="0" w:space="0" w:color="auto"/>
                <w:left w:val="none" w:sz="0" w:space="0" w:color="auto"/>
                <w:bottom w:val="none" w:sz="0" w:space="0" w:color="auto"/>
                <w:right w:val="none" w:sz="0" w:space="0" w:color="auto"/>
              </w:divBdr>
              <w:divsChild>
                <w:div w:id="330447644">
                  <w:marLeft w:val="0"/>
                  <w:marRight w:val="0"/>
                  <w:marTop w:val="0"/>
                  <w:marBottom w:val="0"/>
                  <w:divBdr>
                    <w:top w:val="none" w:sz="0" w:space="0" w:color="auto"/>
                    <w:left w:val="none" w:sz="0" w:space="0" w:color="auto"/>
                    <w:bottom w:val="none" w:sz="0" w:space="0" w:color="auto"/>
                    <w:right w:val="none" w:sz="0" w:space="0" w:color="auto"/>
                  </w:divBdr>
                  <w:divsChild>
                    <w:div w:id="1761681199">
                      <w:marLeft w:val="0"/>
                      <w:marRight w:val="0"/>
                      <w:marTop w:val="0"/>
                      <w:marBottom w:val="0"/>
                      <w:divBdr>
                        <w:top w:val="none" w:sz="0" w:space="0" w:color="auto"/>
                        <w:left w:val="none" w:sz="0" w:space="0" w:color="auto"/>
                        <w:bottom w:val="none" w:sz="0" w:space="0" w:color="auto"/>
                        <w:right w:val="none" w:sz="0" w:space="0" w:color="auto"/>
                      </w:divBdr>
                      <w:divsChild>
                        <w:div w:id="1287734603">
                          <w:marLeft w:val="0"/>
                          <w:marRight w:val="0"/>
                          <w:marTop w:val="0"/>
                          <w:marBottom w:val="0"/>
                          <w:divBdr>
                            <w:top w:val="none" w:sz="0" w:space="0" w:color="auto"/>
                            <w:left w:val="none" w:sz="0" w:space="0" w:color="auto"/>
                            <w:bottom w:val="none" w:sz="0" w:space="0" w:color="auto"/>
                            <w:right w:val="none" w:sz="0" w:space="0" w:color="auto"/>
                          </w:divBdr>
                          <w:divsChild>
                            <w:div w:id="186162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152170">
                      <w:marLeft w:val="0"/>
                      <w:marRight w:val="0"/>
                      <w:marTop w:val="0"/>
                      <w:marBottom w:val="0"/>
                      <w:divBdr>
                        <w:top w:val="none" w:sz="0" w:space="0" w:color="auto"/>
                        <w:left w:val="none" w:sz="0" w:space="0" w:color="auto"/>
                        <w:bottom w:val="none" w:sz="0" w:space="0" w:color="auto"/>
                        <w:right w:val="none" w:sz="0" w:space="0" w:color="auto"/>
                      </w:divBdr>
                      <w:divsChild>
                        <w:div w:id="1447311269">
                          <w:marLeft w:val="0"/>
                          <w:marRight w:val="0"/>
                          <w:marTop w:val="0"/>
                          <w:marBottom w:val="0"/>
                          <w:divBdr>
                            <w:top w:val="none" w:sz="0" w:space="0" w:color="auto"/>
                            <w:left w:val="none" w:sz="0" w:space="0" w:color="auto"/>
                            <w:bottom w:val="none" w:sz="0" w:space="0" w:color="auto"/>
                            <w:right w:val="none" w:sz="0" w:space="0" w:color="auto"/>
                          </w:divBdr>
                        </w:div>
                        <w:div w:id="1361665430">
                          <w:marLeft w:val="0"/>
                          <w:marRight w:val="0"/>
                          <w:marTop w:val="0"/>
                          <w:marBottom w:val="0"/>
                          <w:divBdr>
                            <w:top w:val="none" w:sz="0" w:space="0" w:color="auto"/>
                            <w:left w:val="none" w:sz="0" w:space="0" w:color="auto"/>
                            <w:bottom w:val="none" w:sz="0" w:space="0" w:color="auto"/>
                            <w:right w:val="none" w:sz="0" w:space="0" w:color="auto"/>
                          </w:divBdr>
                          <w:divsChild>
                            <w:div w:id="1601719156">
                              <w:marLeft w:val="0"/>
                              <w:marRight w:val="0"/>
                              <w:marTop w:val="0"/>
                              <w:marBottom w:val="0"/>
                              <w:divBdr>
                                <w:top w:val="none" w:sz="0" w:space="0" w:color="auto"/>
                                <w:left w:val="none" w:sz="0" w:space="0" w:color="auto"/>
                                <w:bottom w:val="none" w:sz="0" w:space="0" w:color="auto"/>
                                <w:right w:val="none" w:sz="0" w:space="0" w:color="auto"/>
                              </w:divBdr>
                            </w:div>
                            <w:div w:id="2114132182">
                              <w:marLeft w:val="0"/>
                              <w:marRight w:val="0"/>
                              <w:marTop w:val="0"/>
                              <w:marBottom w:val="0"/>
                              <w:divBdr>
                                <w:top w:val="none" w:sz="0" w:space="0" w:color="auto"/>
                                <w:left w:val="none" w:sz="0" w:space="0" w:color="auto"/>
                                <w:bottom w:val="none" w:sz="0" w:space="0" w:color="auto"/>
                                <w:right w:val="none" w:sz="0" w:space="0" w:color="auto"/>
                              </w:divBdr>
                              <w:divsChild>
                                <w:div w:id="1412191986">
                                  <w:marLeft w:val="0"/>
                                  <w:marRight w:val="0"/>
                                  <w:marTop w:val="0"/>
                                  <w:marBottom w:val="0"/>
                                  <w:divBdr>
                                    <w:top w:val="none" w:sz="0" w:space="0" w:color="auto"/>
                                    <w:left w:val="none" w:sz="0" w:space="0" w:color="auto"/>
                                    <w:bottom w:val="none" w:sz="0" w:space="0" w:color="auto"/>
                                    <w:right w:val="none" w:sz="0" w:space="0" w:color="auto"/>
                                  </w:divBdr>
                                  <w:divsChild>
                                    <w:div w:id="1317757481">
                                      <w:marLeft w:val="0"/>
                                      <w:marRight w:val="0"/>
                                      <w:marTop w:val="0"/>
                                      <w:marBottom w:val="0"/>
                                      <w:divBdr>
                                        <w:top w:val="none" w:sz="0" w:space="0" w:color="auto"/>
                                        <w:left w:val="none" w:sz="0" w:space="0" w:color="auto"/>
                                        <w:bottom w:val="none" w:sz="0" w:space="0" w:color="auto"/>
                                        <w:right w:val="none" w:sz="0" w:space="0" w:color="auto"/>
                                      </w:divBdr>
                                    </w:div>
                                  </w:divsChild>
                                </w:div>
                                <w:div w:id="61348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30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29030-1EBB-4A67-8E10-31B7E0136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3644</Words>
  <Characters>20774</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24370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Главбух</dc:creator>
  <cp:lastModifiedBy>Пользователь Windows</cp:lastModifiedBy>
  <cp:revision>3</cp:revision>
  <cp:lastPrinted>2018-10-18T08:30:00Z</cp:lastPrinted>
  <dcterms:created xsi:type="dcterms:W3CDTF">2018-10-18T09:21:00Z</dcterms:created>
  <dcterms:modified xsi:type="dcterms:W3CDTF">2018-11-02T09:55:00Z</dcterms:modified>
</cp:coreProperties>
</file>