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1D" w:rsidRPr="00E33C1D" w:rsidRDefault="00E33C1D" w:rsidP="00E33C1D">
      <w:pPr>
        <w:pStyle w:val="a3"/>
        <w:spacing w:before="0" w:beforeAutospacing="0" w:after="0" w:afterAutospacing="0"/>
        <w:ind w:right="520" w:firstLine="708"/>
        <w:jc w:val="right"/>
        <w:rPr>
          <w:lang w:val="uk-UA"/>
        </w:rPr>
      </w:pPr>
      <w:r w:rsidRPr="00E33C1D">
        <w:rPr>
          <w:lang w:val="uk-UA"/>
        </w:rPr>
        <w:t xml:space="preserve">Додаток 1 </w:t>
      </w:r>
    </w:p>
    <w:p w:rsidR="003A7202" w:rsidRPr="00E33C1D" w:rsidRDefault="003A7202" w:rsidP="00E33C1D">
      <w:pPr>
        <w:pStyle w:val="a3"/>
        <w:spacing w:before="0" w:beforeAutospacing="0" w:after="0" w:afterAutospacing="0"/>
        <w:ind w:right="520" w:firstLine="708"/>
        <w:jc w:val="right"/>
        <w:rPr>
          <w:lang w:val="uk-UA"/>
        </w:rPr>
      </w:pPr>
      <w:r w:rsidRPr="00E33C1D">
        <w:rPr>
          <w:lang w:val="uk-UA"/>
        </w:rPr>
        <w:t>рішення селищної ради</w:t>
      </w:r>
    </w:p>
    <w:p w:rsidR="003A7202" w:rsidRPr="00E33C1D" w:rsidRDefault="003A7202" w:rsidP="00E33C1D">
      <w:pPr>
        <w:pStyle w:val="a3"/>
        <w:spacing w:before="0" w:beforeAutospacing="0" w:after="0" w:afterAutospacing="0"/>
        <w:ind w:firstLine="708"/>
        <w:jc w:val="right"/>
        <w:rPr>
          <w:lang w:val="en-US"/>
        </w:rPr>
      </w:pPr>
      <w:r w:rsidRPr="00E33C1D">
        <w:rPr>
          <w:lang w:val="uk-UA"/>
        </w:rPr>
        <w:t xml:space="preserve">від 24 червня 2021р. № </w:t>
      </w:r>
      <w:r w:rsidR="00E33C1D">
        <w:rPr>
          <w:lang w:val="uk-UA"/>
        </w:rPr>
        <w:t xml:space="preserve">406 </w:t>
      </w:r>
      <w:r w:rsidR="00E33C1D">
        <w:rPr>
          <w:lang w:val="en-US"/>
        </w:rPr>
        <w:t>XIV-VIII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26"/>
        <w:gridCol w:w="4344"/>
        <w:gridCol w:w="3402"/>
        <w:gridCol w:w="1275"/>
        <w:gridCol w:w="1843"/>
        <w:gridCol w:w="1276"/>
        <w:gridCol w:w="2268"/>
      </w:tblGrid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№</w:t>
            </w:r>
          </w:p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Назва майна</w:t>
            </w:r>
          </w:p>
        </w:tc>
        <w:tc>
          <w:tcPr>
            <w:tcW w:w="3402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Адреса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Первісна вартість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знос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Залишкова балансова вартість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</w:rPr>
            </w:pPr>
            <w:r w:rsidRPr="00554792">
              <w:rPr>
                <w:sz w:val="24"/>
                <w:szCs w:val="24"/>
                <w:lang w:val="ru-RU"/>
              </w:rPr>
              <w:t>Господарський корпус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5673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5673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Пральня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9043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9043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Котельня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84551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43073,10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41477,90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Погріб №1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1505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1505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Погріб №2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712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712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Туалет на 2-ва місця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787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787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Бесідка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2620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2620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Бесідка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Гоголів вул. Леніна 20а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2620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2620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 xml:space="preserve">Сарай 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rPr>
                <w:lang w:val="ru-RU"/>
              </w:rPr>
            </w:pPr>
            <w:r w:rsidRPr="005F2246">
              <w:t>С. Зоря вул. Леніна 35а</w:t>
            </w:r>
          </w:p>
        </w:tc>
        <w:tc>
          <w:tcPr>
            <w:tcW w:w="1275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4083</w:t>
            </w:r>
          </w:p>
        </w:tc>
        <w:tc>
          <w:tcPr>
            <w:tcW w:w="127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2523,30</w:t>
            </w:r>
          </w:p>
        </w:tc>
        <w:tc>
          <w:tcPr>
            <w:tcW w:w="2268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  <w:r w:rsidRPr="00554792">
              <w:rPr>
                <w:sz w:val="24"/>
                <w:szCs w:val="24"/>
                <w:lang w:val="ru-RU"/>
              </w:rPr>
              <w:t>1559,70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ФАП</w:t>
            </w:r>
          </w:p>
        </w:tc>
        <w:tc>
          <w:tcPr>
            <w:tcW w:w="3402" w:type="dxa"/>
          </w:tcPr>
          <w:p w:rsidR="00AE5CBF" w:rsidRPr="005F2246" w:rsidRDefault="00AE5CBF" w:rsidP="00F01136">
            <w:pPr>
              <w:jc w:val="both"/>
            </w:pPr>
            <w:r w:rsidRPr="005F2246">
              <w:t>С. Кулажинці вул.Київська,5;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72364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72364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Приміщення ФАП </w:t>
            </w:r>
          </w:p>
        </w:tc>
        <w:tc>
          <w:tcPr>
            <w:tcW w:w="3402" w:type="dxa"/>
          </w:tcPr>
          <w:p w:rsidR="00AE5CBF" w:rsidRPr="005F2246" w:rsidRDefault="00AE5CBF" w:rsidP="00F01136">
            <w:r w:rsidRPr="005F2246">
              <w:t>С. Гребельки вул. Гагаріна 2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92577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92577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Приміщення амбулаторії</w:t>
            </w:r>
          </w:p>
        </w:tc>
        <w:tc>
          <w:tcPr>
            <w:tcW w:w="3402" w:type="dxa"/>
          </w:tcPr>
          <w:p w:rsidR="00AE5CBF" w:rsidRPr="005F2246" w:rsidRDefault="00AE5CBF" w:rsidP="00F01136">
            <w:r w:rsidRPr="005F2246">
              <w:t>С. Світильня вул. Захисників 2а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479763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211563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268200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Приміщення медамбулаторії </w:t>
            </w:r>
          </w:p>
        </w:tc>
        <w:tc>
          <w:tcPr>
            <w:tcW w:w="3402" w:type="dxa"/>
          </w:tcPr>
          <w:p w:rsidR="00AE5CBF" w:rsidRPr="005F2246" w:rsidRDefault="00AE5CBF" w:rsidP="00F01136">
            <w:r w:rsidRPr="005F2246">
              <w:t>с. Русанів, вул. Шевченка 68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602513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200879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401634</w:t>
            </w:r>
          </w:p>
        </w:tc>
      </w:tr>
      <w:tr w:rsidR="00AE5CBF" w:rsidRPr="00554792" w:rsidTr="00E33C1D">
        <w:trPr>
          <w:trHeight w:val="566"/>
        </w:trPr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Котел М/А твердопал. з компл ди</w:t>
            </w:r>
          </w:p>
        </w:tc>
        <w:tc>
          <w:tcPr>
            <w:tcW w:w="3402" w:type="dxa"/>
          </w:tcPr>
          <w:p w:rsidR="00AE5CBF" w:rsidRPr="005F2246" w:rsidRDefault="00AE5CBF" w:rsidP="00F01136">
            <w:r w:rsidRPr="005F2246">
              <w:t>с. Русанів вул.Шевченка 68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114388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34320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80068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Pr="005F0F61" w:rsidRDefault="00AE5CBF" w:rsidP="00F01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Котел двухконтурний </w:t>
            </w:r>
            <w:r>
              <w:rPr>
                <w:sz w:val="24"/>
                <w:szCs w:val="24"/>
                <w:lang w:val="en-US"/>
              </w:rPr>
              <w:t>FEROLLI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0F61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мед. амбулаторія)</w:t>
            </w:r>
          </w:p>
        </w:tc>
        <w:tc>
          <w:tcPr>
            <w:tcW w:w="3402" w:type="dxa"/>
          </w:tcPr>
          <w:p w:rsidR="00AE5CBF" w:rsidRPr="005F2246" w:rsidRDefault="00AE5CBF" w:rsidP="00F01136">
            <w:r w:rsidRPr="005F2246">
              <w:t>с. Русанів вул.Шевченка 68</w:t>
            </w:r>
          </w:p>
        </w:tc>
        <w:tc>
          <w:tcPr>
            <w:tcW w:w="1275" w:type="dxa"/>
          </w:tcPr>
          <w:p w:rsidR="00AE5CBF" w:rsidRPr="00EE6EAC" w:rsidRDefault="00AE5CBF" w:rsidP="00F011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E5CBF" w:rsidRPr="00EE6EAC" w:rsidRDefault="00AE5CBF" w:rsidP="00F011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</w:t>
            </w:r>
          </w:p>
        </w:tc>
        <w:tc>
          <w:tcPr>
            <w:tcW w:w="1276" w:type="dxa"/>
          </w:tcPr>
          <w:p w:rsidR="00AE5CBF" w:rsidRPr="00EE6EAC" w:rsidRDefault="00AE5CBF" w:rsidP="00F011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4500</w:t>
            </w:r>
          </w:p>
        </w:tc>
        <w:tc>
          <w:tcPr>
            <w:tcW w:w="2268" w:type="dxa"/>
          </w:tcPr>
          <w:p w:rsidR="00AE5CBF" w:rsidRPr="00EE6EAC" w:rsidRDefault="00AE5CBF" w:rsidP="00F011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Будівництво дороги по вул. Поштова </w:t>
            </w:r>
          </w:p>
        </w:tc>
        <w:tc>
          <w:tcPr>
            <w:tcW w:w="3402" w:type="dxa"/>
          </w:tcPr>
          <w:p w:rsidR="00AE5CBF" w:rsidRPr="005F2246" w:rsidRDefault="00AE5CBF" w:rsidP="00F01136">
            <w:r>
              <w:t xml:space="preserve">смт Велика Димерка вул. Поштова </w:t>
            </w:r>
          </w:p>
        </w:tc>
        <w:tc>
          <w:tcPr>
            <w:tcW w:w="1275" w:type="dxa"/>
          </w:tcPr>
          <w:p w:rsidR="00AE5CBF" w:rsidRPr="00944D41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Pr="00944D41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1442830,80</w:t>
            </w:r>
          </w:p>
        </w:tc>
        <w:tc>
          <w:tcPr>
            <w:tcW w:w="1276" w:type="dxa"/>
          </w:tcPr>
          <w:p w:rsidR="00AE5CBF" w:rsidRPr="00944D41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E5CBF" w:rsidRPr="00944D41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1442830,80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Будинок амбулаторії </w:t>
            </w:r>
          </w:p>
        </w:tc>
        <w:tc>
          <w:tcPr>
            <w:tcW w:w="3402" w:type="dxa"/>
          </w:tcPr>
          <w:p w:rsidR="00AE5CBF" w:rsidRDefault="00AE5CBF" w:rsidP="00F01136">
            <w:r>
              <w:t xml:space="preserve">с. Плоске </w:t>
            </w:r>
            <w:r w:rsidRPr="005F2246">
              <w:t>Будівельників 1А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37577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22600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14957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Інфекційний корпус </w:t>
            </w:r>
          </w:p>
        </w:tc>
        <w:tc>
          <w:tcPr>
            <w:tcW w:w="3402" w:type="dxa"/>
          </w:tcPr>
          <w:p w:rsidR="00AE5CBF" w:rsidRDefault="00AE5CBF" w:rsidP="00F01136">
            <w:r>
              <w:t>с. Гоголів</w:t>
            </w:r>
            <w:r w:rsidRPr="005F2246">
              <w:t xml:space="preserve"> вул. Леніна 20а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36057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36057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Амбулаторія</w:t>
            </w:r>
          </w:p>
        </w:tc>
        <w:tc>
          <w:tcPr>
            <w:tcW w:w="3402" w:type="dxa"/>
          </w:tcPr>
          <w:p w:rsidR="00AE5CBF" w:rsidRDefault="00AE5CBF" w:rsidP="00F01136">
            <w:r>
              <w:t>с. Гоголів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97419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53367,60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44051,40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Будівля дитячого корпусу лікарні</w:t>
            </w:r>
          </w:p>
        </w:tc>
        <w:tc>
          <w:tcPr>
            <w:tcW w:w="3402" w:type="dxa"/>
          </w:tcPr>
          <w:p w:rsidR="00AE5CBF" w:rsidRDefault="00AE5CBF" w:rsidP="00F01136">
            <w:r>
              <w:t>с. Гоголів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662825</w:t>
            </w:r>
          </w:p>
        </w:tc>
        <w:tc>
          <w:tcPr>
            <w:tcW w:w="1276" w:type="dxa"/>
          </w:tcPr>
          <w:p w:rsidR="00AE5CBF" w:rsidRDefault="00E01107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224917</w:t>
            </w:r>
            <w:bookmarkStart w:id="0" w:name="_GoBack"/>
            <w:bookmarkEnd w:id="0"/>
            <w:r w:rsidR="00AE5CBF">
              <w:rPr>
                <w:sz w:val="24"/>
                <w:szCs w:val="24"/>
                <w:lang w:val="ru-RU"/>
              </w:rPr>
              <w:t>,50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437907,50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Будинок ФАПу</w:t>
            </w:r>
          </w:p>
        </w:tc>
        <w:tc>
          <w:tcPr>
            <w:tcW w:w="3402" w:type="dxa"/>
          </w:tcPr>
          <w:p w:rsidR="00AE5CBF" w:rsidRDefault="00AE5CBF" w:rsidP="00F01136">
            <w:r w:rsidRPr="005F2246">
              <w:t>С. Зоря вул. Леніна 35а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29722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13271,20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16450,80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Головний корпус </w:t>
            </w:r>
          </w:p>
        </w:tc>
        <w:tc>
          <w:tcPr>
            <w:tcW w:w="3402" w:type="dxa"/>
          </w:tcPr>
          <w:p w:rsidR="00AE5CBF" w:rsidRDefault="00AE5CBF" w:rsidP="00F01136">
            <w:r>
              <w:t xml:space="preserve">с. Гоголів </w:t>
            </w:r>
            <w:r w:rsidRPr="005F2246">
              <w:t>вул. Леніна 20а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194615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127529,10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67085,90</w:t>
            </w:r>
          </w:p>
        </w:tc>
      </w:tr>
      <w:tr w:rsidR="00AE5CBF" w:rsidRPr="00554792" w:rsidTr="00E33C1D">
        <w:tc>
          <w:tcPr>
            <w:tcW w:w="726" w:type="dxa"/>
          </w:tcPr>
          <w:p w:rsidR="00AE5CBF" w:rsidRPr="00554792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44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Родильний корпус (лабораторія)</w:t>
            </w:r>
          </w:p>
        </w:tc>
        <w:tc>
          <w:tcPr>
            <w:tcW w:w="3402" w:type="dxa"/>
          </w:tcPr>
          <w:p w:rsidR="00AE5CBF" w:rsidRDefault="00AE5CBF" w:rsidP="00F01136">
            <w:r>
              <w:t>с. Гоголів</w:t>
            </w:r>
          </w:p>
        </w:tc>
        <w:tc>
          <w:tcPr>
            <w:tcW w:w="1275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35457</w:t>
            </w:r>
          </w:p>
        </w:tc>
        <w:tc>
          <w:tcPr>
            <w:tcW w:w="1276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35457</w:t>
            </w:r>
          </w:p>
        </w:tc>
        <w:tc>
          <w:tcPr>
            <w:tcW w:w="2268" w:type="dxa"/>
          </w:tcPr>
          <w:p w:rsidR="00AE5CBF" w:rsidRDefault="00AE5CBF" w:rsidP="00F0113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F37F3" w:rsidRDefault="00CF37F3" w:rsidP="003A7202">
      <w:pPr>
        <w:jc w:val="center"/>
        <w:rPr>
          <w:b/>
          <w:sz w:val="26"/>
          <w:szCs w:val="26"/>
          <w:lang w:val="ru-RU"/>
        </w:rPr>
      </w:pPr>
    </w:p>
    <w:p w:rsidR="009E66A2" w:rsidRPr="003A7202" w:rsidRDefault="003A7202" w:rsidP="0003183A">
      <w:pPr>
        <w:rPr>
          <w:b/>
          <w:sz w:val="26"/>
          <w:szCs w:val="26"/>
          <w:lang w:val="ru-RU"/>
        </w:rPr>
      </w:pPr>
      <w:r w:rsidRPr="002B782E">
        <w:rPr>
          <w:b/>
          <w:sz w:val="26"/>
          <w:szCs w:val="26"/>
          <w:lang w:val="ru-RU"/>
        </w:rPr>
        <w:t xml:space="preserve">Секретар селищної ради </w:t>
      </w:r>
      <w:r w:rsidRPr="002B782E">
        <w:rPr>
          <w:b/>
          <w:sz w:val="26"/>
          <w:szCs w:val="26"/>
          <w:lang w:val="ru-RU"/>
        </w:rPr>
        <w:tab/>
      </w:r>
      <w:r w:rsidRPr="002B782E">
        <w:rPr>
          <w:b/>
          <w:sz w:val="26"/>
          <w:szCs w:val="26"/>
          <w:lang w:val="ru-RU"/>
        </w:rPr>
        <w:tab/>
      </w:r>
      <w:r w:rsidRPr="002B782E">
        <w:rPr>
          <w:b/>
          <w:sz w:val="26"/>
          <w:szCs w:val="26"/>
          <w:lang w:val="ru-RU"/>
        </w:rPr>
        <w:tab/>
      </w:r>
      <w:r w:rsidRPr="002B782E">
        <w:rPr>
          <w:b/>
          <w:sz w:val="26"/>
          <w:szCs w:val="26"/>
          <w:lang w:val="ru-RU"/>
        </w:rPr>
        <w:tab/>
      </w:r>
      <w:r w:rsidRPr="002B782E">
        <w:rPr>
          <w:b/>
          <w:sz w:val="26"/>
          <w:szCs w:val="26"/>
          <w:lang w:val="ru-RU"/>
        </w:rPr>
        <w:tab/>
      </w:r>
      <w:r w:rsidRPr="002B782E">
        <w:rPr>
          <w:b/>
          <w:sz w:val="26"/>
          <w:szCs w:val="26"/>
          <w:lang w:val="ru-RU"/>
        </w:rPr>
        <w:tab/>
      </w:r>
      <w:r w:rsidRPr="002B782E">
        <w:rPr>
          <w:b/>
          <w:sz w:val="26"/>
          <w:szCs w:val="26"/>
          <w:lang w:val="ru-RU"/>
        </w:rPr>
        <w:tab/>
      </w:r>
      <w:r w:rsidRPr="002B782E">
        <w:rPr>
          <w:b/>
          <w:sz w:val="26"/>
          <w:szCs w:val="26"/>
          <w:lang w:val="ru-RU"/>
        </w:rPr>
        <w:tab/>
        <w:t>Антоніна СИДОРЕНКО</w:t>
      </w:r>
    </w:p>
    <w:sectPr w:rsidR="009E66A2" w:rsidRPr="003A7202" w:rsidSect="0003183A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A6"/>
    <w:rsid w:val="00001FC2"/>
    <w:rsid w:val="000036FE"/>
    <w:rsid w:val="00026FB6"/>
    <w:rsid w:val="0003183A"/>
    <w:rsid w:val="00037880"/>
    <w:rsid w:val="0006748C"/>
    <w:rsid w:val="0007085E"/>
    <w:rsid w:val="000944CE"/>
    <w:rsid w:val="000A3BDD"/>
    <w:rsid w:val="000C1241"/>
    <w:rsid w:val="00116C7F"/>
    <w:rsid w:val="00175153"/>
    <w:rsid w:val="0018700B"/>
    <w:rsid w:val="001D2BB5"/>
    <w:rsid w:val="001D7257"/>
    <w:rsid w:val="00225572"/>
    <w:rsid w:val="00226746"/>
    <w:rsid w:val="00240F07"/>
    <w:rsid w:val="00241D0F"/>
    <w:rsid w:val="00242A1B"/>
    <w:rsid w:val="00247BBD"/>
    <w:rsid w:val="00282379"/>
    <w:rsid w:val="00287098"/>
    <w:rsid w:val="002875E5"/>
    <w:rsid w:val="002D27B7"/>
    <w:rsid w:val="002E4292"/>
    <w:rsid w:val="002E6644"/>
    <w:rsid w:val="00325235"/>
    <w:rsid w:val="00327358"/>
    <w:rsid w:val="003302C6"/>
    <w:rsid w:val="00343DCE"/>
    <w:rsid w:val="003660E2"/>
    <w:rsid w:val="0037733F"/>
    <w:rsid w:val="003A7202"/>
    <w:rsid w:val="003D0EB8"/>
    <w:rsid w:val="003D7303"/>
    <w:rsid w:val="00414ED1"/>
    <w:rsid w:val="0042649B"/>
    <w:rsid w:val="004351E7"/>
    <w:rsid w:val="0045263B"/>
    <w:rsid w:val="00475179"/>
    <w:rsid w:val="00492CCC"/>
    <w:rsid w:val="004A12E3"/>
    <w:rsid w:val="004E286A"/>
    <w:rsid w:val="004E62AA"/>
    <w:rsid w:val="004E6B13"/>
    <w:rsid w:val="00523E87"/>
    <w:rsid w:val="0059427C"/>
    <w:rsid w:val="005A071C"/>
    <w:rsid w:val="005D16EC"/>
    <w:rsid w:val="005D3EAD"/>
    <w:rsid w:val="00606E76"/>
    <w:rsid w:val="006371BE"/>
    <w:rsid w:val="00686F53"/>
    <w:rsid w:val="006929D9"/>
    <w:rsid w:val="006A363B"/>
    <w:rsid w:val="006E1BA3"/>
    <w:rsid w:val="006E2B2A"/>
    <w:rsid w:val="007012A6"/>
    <w:rsid w:val="007142CD"/>
    <w:rsid w:val="00751B44"/>
    <w:rsid w:val="00776E66"/>
    <w:rsid w:val="007A1382"/>
    <w:rsid w:val="007D4480"/>
    <w:rsid w:val="007E398F"/>
    <w:rsid w:val="00860442"/>
    <w:rsid w:val="00883E3F"/>
    <w:rsid w:val="00897124"/>
    <w:rsid w:val="008E68AD"/>
    <w:rsid w:val="008E7F83"/>
    <w:rsid w:val="008F5528"/>
    <w:rsid w:val="009210AA"/>
    <w:rsid w:val="00944D41"/>
    <w:rsid w:val="00954E8D"/>
    <w:rsid w:val="009711FB"/>
    <w:rsid w:val="00997395"/>
    <w:rsid w:val="009B1000"/>
    <w:rsid w:val="009C27EE"/>
    <w:rsid w:val="009E66A2"/>
    <w:rsid w:val="009F47C6"/>
    <w:rsid w:val="00A00B78"/>
    <w:rsid w:val="00A01F80"/>
    <w:rsid w:val="00A02A4C"/>
    <w:rsid w:val="00A53896"/>
    <w:rsid w:val="00A64C6E"/>
    <w:rsid w:val="00AA6292"/>
    <w:rsid w:val="00AB1482"/>
    <w:rsid w:val="00AC1793"/>
    <w:rsid w:val="00AE5CBF"/>
    <w:rsid w:val="00AF24E6"/>
    <w:rsid w:val="00B048AB"/>
    <w:rsid w:val="00B112EE"/>
    <w:rsid w:val="00B33F42"/>
    <w:rsid w:val="00B36207"/>
    <w:rsid w:val="00B540F3"/>
    <w:rsid w:val="00B94236"/>
    <w:rsid w:val="00BE7331"/>
    <w:rsid w:val="00C0587B"/>
    <w:rsid w:val="00C20E84"/>
    <w:rsid w:val="00C40513"/>
    <w:rsid w:val="00CD4BFC"/>
    <w:rsid w:val="00CE7D8D"/>
    <w:rsid w:val="00CF37F3"/>
    <w:rsid w:val="00CF641C"/>
    <w:rsid w:val="00D83398"/>
    <w:rsid w:val="00D9029B"/>
    <w:rsid w:val="00D9042D"/>
    <w:rsid w:val="00DB3EFB"/>
    <w:rsid w:val="00DC03FE"/>
    <w:rsid w:val="00DF79F6"/>
    <w:rsid w:val="00E01107"/>
    <w:rsid w:val="00E222BC"/>
    <w:rsid w:val="00E232FE"/>
    <w:rsid w:val="00E33C1D"/>
    <w:rsid w:val="00F13EF4"/>
    <w:rsid w:val="00F141EE"/>
    <w:rsid w:val="00F30472"/>
    <w:rsid w:val="00F450AF"/>
    <w:rsid w:val="00F476AC"/>
    <w:rsid w:val="00F5469A"/>
    <w:rsid w:val="00F548A7"/>
    <w:rsid w:val="00F74373"/>
    <w:rsid w:val="00FB1476"/>
    <w:rsid w:val="00FE5428"/>
    <w:rsid w:val="00FE608E"/>
    <w:rsid w:val="00FF0423"/>
    <w:rsid w:val="00FF2776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1D49"/>
  <w15:docId w15:val="{266D7604-F10C-44CA-9BC8-6375D8BB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7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ja-JP"/>
    </w:rPr>
  </w:style>
  <w:style w:type="table" w:styleId="a4">
    <w:name w:val="Table Grid"/>
    <w:basedOn w:val="a1"/>
    <w:uiPriority w:val="59"/>
    <w:rsid w:val="003A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Антоніна Миколаївна Сидоренко</cp:lastModifiedBy>
  <cp:revision>11</cp:revision>
  <cp:lastPrinted>2021-06-24T08:54:00Z</cp:lastPrinted>
  <dcterms:created xsi:type="dcterms:W3CDTF">2021-06-23T12:34:00Z</dcterms:created>
  <dcterms:modified xsi:type="dcterms:W3CDTF">2021-06-30T12:03:00Z</dcterms:modified>
</cp:coreProperties>
</file>