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64" w:rsidRPr="003C6564" w:rsidRDefault="003C6564" w:rsidP="003C6564">
      <w:pPr>
        <w:spacing w:after="0" w:line="240" w:lineRule="auto"/>
        <w:jc w:val="both"/>
        <w:rPr>
          <w:rFonts w:ascii="Times New Roman" w:eastAsia="Times New Roman" w:hAnsi="Times New Roman" w:cs="Times New Roman"/>
          <w:sz w:val="20"/>
          <w:szCs w:val="20"/>
          <w:lang w:val="uk-UA"/>
        </w:rPr>
      </w:pPr>
    </w:p>
    <w:p w:rsidR="003C6564" w:rsidRPr="003C6564" w:rsidRDefault="003C6564" w:rsidP="003C6564">
      <w:pPr>
        <w:spacing w:after="0" w:line="240" w:lineRule="auto"/>
        <w:jc w:val="both"/>
        <w:rPr>
          <w:rFonts w:ascii="Times New Roman" w:eastAsia="Times New Roman" w:hAnsi="Times New Roman" w:cs="Times New Roman"/>
          <w:sz w:val="20"/>
          <w:szCs w:val="20"/>
          <w:lang w:val="uk-UA"/>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802"/>
      </w:tblGrid>
      <w:tr w:rsidR="003C6564" w:rsidRPr="00BC5BF5" w:rsidTr="008C51C0">
        <w:tc>
          <w:tcPr>
            <w:tcW w:w="4553" w:type="dxa"/>
          </w:tcPr>
          <w:p w:rsidR="00644BE8" w:rsidRDefault="00644BE8" w:rsidP="003C6564">
            <w:pPr>
              <w:rPr>
                <w:rFonts w:ascii="Times New Roman" w:eastAsia="Times New Roman" w:hAnsi="Times New Roman" w:cs="Times New Roman"/>
                <w:sz w:val="24"/>
                <w:szCs w:val="24"/>
                <w:lang w:val="uk-UA" w:eastAsia="uk-UA"/>
              </w:rPr>
            </w:pPr>
          </w:p>
          <w:p w:rsidR="00644BE8" w:rsidRPr="003C6564" w:rsidRDefault="00644BE8" w:rsidP="003C6564">
            <w:pPr>
              <w:rPr>
                <w:rFonts w:ascii="Times New Roman" w:eastAsia="Times New Roman" w:hAnsi="Times New Roman" w:cs="Times New Roman"/>
                <w:sz w:val="24"/>
                <w:szCs w:val="24"/>
                <w:lang w:val="uk-UA" w:eastAsia="uk-UA"/>
              </w:rPr>
            </w:pPr>
          </w:p>
        </w:tc>
        <w:tc>
          <w:tcPr>
            <w:tcW w:w="4802" w:type="dxa"/>
          </w:tcPr>
          <w:p w:rsidR="00A8381A" w:rsidRDefault="00A8381A" w:rsidP="00BC5BF5">
            <w:pPr>
              <w:ind w:left="731"/>
              <w:rPr>
                <w:rFonts w:ascii="Times New Roman" w:eastAsia="Times New Roman" w:hAnsi="Times New Roman" w:cs="Times New Roman"/>
                <w:sz w:val="24"/>
                <w:szCs w:val="24"/>
                <w:lang w:val="uk-UA" w:eastAsia="uk-UA"/>
              </w:rPr>
            </w:pPr>
          </w:p>
          <w:p w:rsidR="003C6564" w:rsidRPr="003C6564" w:rsidRDefault="00BB2A1A" w:rsidP="00BC5BF5">
            <w:pPr>
              <w:ind w:left="731"/>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Додаток 67</w:t>
            </w:r>
          </w:p>
          <w:p w:rsidR="003C6564" w:rsidRPr="003C6564" w:rsidRDefault="008C51C0" w:rsidP="00BC5BF5">
            <w:pPr>
              <w:ind w:left="731"/>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w:t>
            </w:r>
            <w:r w:rsidR="003C6564" w:rsidRPr="003C6564">
              <w:rPr>
                <w:rFonts w:ascii="Times New Roman" w:eastAsia="Times New Roman" w:hAnsi="Times New Roman" w:cs="Times New Roman"/>
                <w:sz w:val="24"/>
                <w:szCs w:val="24"/>
                <w:lang w:val="uk-UA" w:eastAsia="uk-UA"/>
              </w:rPr>
              <w:t>ішення виконавчого комітету Великодимерської селищної  ради</w:t>
            </w:r>
          </w:p>
          <w:p w:rsidR="00DA7B0C" w:rsidRPr="00DA7B0C" w:rsidRDefault="00DA7B0C" w:rsidP="00DA7B0C">
            <w:pPr>
              <w:ind w:left="692"/>
              <w:rPr>
                <w:rFonts w:ascii="Times New Roman" w:hAnsi="Times New Roman" w:cs="Times New Roman"/>
                <w:sz w:val="24"/>
                <w:szCs w:val="24"/>
              </w:rPr>
            </w:pPr>
            <w:proofErr w:type="spellStart"/>
            <w:r w:rsidRPr="00DA7B0C">
              <w:rPr>
                <w:rFonts w:ascii="Times New Roman" w:hAnsi="Times New Roman" w:cs="Times New Roman"/>
                <w:color w:val="000000"/>
                <w:sz w:val="24"/>
                <w:szCs w:val="24"/>
              </w:rPr>
              <w:t>від</w:t>
            </w:r>
            <w:proofErr w:type="spellEnd"/>
            <w:r w:rsidRPr="00DA7B0C">
              <w:rPr>
                <w:rFonts w:ascii="Times New Roman" w:hAnsi="Times New Roman" w:cs="Times New Roman"/>
                <w:color w:val="000000"/>
                <w:sz w:val="24"/>
                <w:szCs w:val="24"/>
              </w:rPr>
              <w:t xml:space="preserve"> 12.04.2021 року № 138  </w:t>
            </w:r>
          </w:p>
          <w:p w:rsidR="003C6564" w:rsidRPr="003C6564" w:rsidRDefault="003C6564" w:rsidP="00BC5BF5">
            <w:pPr>
              <w:ind w:left="731"/>
              <w:rPr>
                <w:rFonts w:ascii="Times New Roman" w:eastAsia="Times New Roman" w:hAnsi="Times New Roman" w:cs="Times New Roman"/>
                <w:sz w:val="24"/>
                <w:szCs w:val="24"/>
                <w:lang w:val="uk-UA" w:eastAsia="uk-UA"/>
              </w:rPr>
            </w:pPr>
            <w:r w:rsidRPr="003C6564">
              <w:rPr>
                <w:rFonts w:ascii="Times New Roman" w:eastAsia="Times New Roman" w:hAnsi="Times New Roman" w:cs="Times New Roman"/>
                <w:sz w:val="24"/>
                <w:szCs w:val="24"/>
                <w:lang w:val="uk-UA" w:eastAsia="uk-UA"/>
              </w:rPr>
              <w:t xml:space="preserve"> </w:t>
            </w:r>
          </w:p>
          <w:p w:rsidR="003C6564" w:rsidRPr="003C6564" w:rsidRDefault="003C6564" w:rsidP="00BC5BF5">
            <w:pPr>
              <w:ind w:left="731"/>
              <w:rPr>
                <w:rFonts w:ascii="Times New Roman" w:eastAsia="Times New Roman" w:hAnsi="Times New Roman" w:cs="Times New Roman"/>
                <w:sz w:val="24"/>
                <w:szCs w:val="24"/>
                <w:lang w:val="uk-UA" w:eastAsia="uk-UA"/>
              </w:rPr>
            </w:pPr>
            <w:bookmarkStart w:id="0" w:name="_GoBack"/>
            <w:bookmarkEnd w:id="0"/>
          </w:p>
        </w:tc>
      </w:tr>
    </w:tbl>
    <w:p w:rsidR="003C6564" w:rsidRPr="003C6564" w:rsidRDefault="003C6564" w:rsidP="003C6564">
      <w:pPr>
        <w:spacing w:after="0" w:line="240" w:lineRule="auto"/>
        <w:jc w:val="center"/>
        <w:rPr>
          <w:rFonts w:ascii="Times New Roman" w:eastAsia="Times New Roman" w:hAnsi="Times New Roman" w:cs="Times New Roman"/>
          <w:b/>
          <w:sz w:val="24"/>
          <w:szCs w:val="24"/>
          <w:lang w:val="uk-UA" w:eastAsia="uk-UA"/>
        </w:rPr>
      </w:pPr>
    </w:p>
    <w:p w:rsidR="003C6564" w:rsidRPr="003C6564" w:rsidRDefault="003C6564" w:rsidP="003C6564">
      <w:pPr>
        <w:spacing w:after="0" w:line="240" w:lineRule="auto"/>
        <w:jc w:val="center"/>
        <w:rPr>
          <w:rFonts w:ascii="Times New Roman" w:eastAsia="Times New Roman" w:hAnsi="Times New Roman" w:cs="Times New Roman"/>
          <w:b/>
          <w:sz w:val="24"/>
          <w:szCs w:val="24"/>
          <w:lang w:val="uk-UA" w:eastAsia="uk-UA"/>
        </w:rPr>
      </w:pPr>
    </w:p>
    <w:p w:rsidR="003C6564" w:rsidRPr="003C6564" w:rsidRDefault="003C6564" w:rsidP="003C6564">
      <w:pPr>
        <w:spacing w:after="0" w:line="240" w:lineRule="auto"/>
        <w:jc w:val="center"/>
        <w:rPr>
          <w:rFonts w:ascii="Times New Roman" w:eastAsia="Times New Roman" w:hAnsi="Times New Roman" w:cs="Times New Roman"/>
          <w:b/>
          <w:sz w:val="24"/>
          <w:szCs w:val="24"/>
          <w:lang w:val="uk-UA" w:eastAsia="uk-UA"/>
        </w:rPr>
      </w:pPr>
      <w:r w:rsidRPr="003C6564">
        <w:rPr>
          <w:rFonts w:ascii="Times New Roman" w:eastAsia="Times New Roman" w:hAnsi="Times New Roman" w:cs="Times New Roman"/>
          <w:b/>
          <w:sz w:val="24"/>
          <w:szCs w:val="24"/>
          <w:lang w:val="uk-UA" w:eastAsia="uk-UA"/>
        </w:rPr>
        <w:t xml:space="preserve">ТЕХНОЛОГІЧНА КАРТКА </w:t>
      </w:r>
    </w:p>
    <w:p w:rsidR="003C6564" w:rsidRPr="003C6564" w:rsidRDefault="003C6564" w:rsidP="003C6564">
      <w:pPr>
        <w:spacing w:after="0" w:line="240" w:lineRule="auto"/>
        <w:jc w:val="center"/>
        <w:rPr>
          <w:rFonts w:ascii="Times New Roman" w:eastAsia="Times New Roman" w:hAnsi="Times New Roman" w:cs="Times New Roman"/>
          <w:b/>
          <w:sz w:val="24"/>
          <w:szCs w:val="24"/>
          <w:lang w:val="uk-UA" w:eastAsia="uk-UA"/>
        </w:rPr>
      </w:pPr>
      <w:r w:rsidRPr="003C6564">
        <w:rPr>
          <w:rFonts w:ascii="Times New Roman" w:eastAsia="Times New Roman" w:hAnsi="Times New Roman" w:cs="Times New Roman"/>
          <w:b/>
          <w:sz w:val="24"/>
          <w:szCs w:val="24"/>
          <w:lang w:val="uk-UA" w:eastAsia="uk-UA"/>
        </w:rPr>
        <w:t>АДМІНІСТРАТИВНОЇ ПОСЛУГИ</w:t>
      </w:r>
    </w:p>
    <w:p w:rsidR="003C6564" w:rsidRPr="00644BE8" w:rsidRDefault="003C6564" w:rsidP="003C6564">
      <w:pPr>
        <w:tabs>
          <w:tab w:val="left" w:pos="3969"/>
        </w:tabs>
        <w:spacing w:after="0" w:line="240" w:lineRule="auto"/>
        <w:jc w:val="center"/>
        <w:rPr>
          <w:rFonts w:ascii="Times New Roman" w:eastAsia="Times New Roman" w:hAnsi="Times New Roman" w:cs="Times New Roman"/>
          <w:b/>
          <w:bCs/>
          <w:sz w:val="24"/>
          <w:szCs w:val="24"/>
          <w:lang w:val="uk-UA"/>
        </w:rPr>
      </w:pPr>
      <w:r w:rsidRPr="00644BE8">
        <w:rPr>
          <w:rFonts w:ascii="Times New Roman" w:eastAsia="Times New Roman" w:hAnsi="Times New Roman" w:cs="Times New Roman"/>
          <w:b/>
          <w:bCs/>
          <w:sz w:val="24"/>
          <w:szCs w:val="24"/>
          <w:lang w:val="uk-UA"/>
        </w:rPr>
        <w:t xml:space="preserve">Посвідчення довіреностей, прирівнюваних до нотаріально посвідчених </w:t>
      </w:r>
    </w:p>
    <w:p w:rsidR="003C6564" w:rsidRPr="00644BE8" w:rsidRDefault="003C6564" w:rsidP="003C6564">
      <w:pPr>
        <w:shd w:val="clear" w:color="auto" w:fill="FFFFFF"/>
        <w:spacing w:after="0" w:line="240" w:lineRule="auto"/>
        <w:jc w:val="center"/>
        <w:rPr>
          <w:rFonts w:ascii="Times New Roman" w:eastAsia="Times New Roman" w:hAnsi="Times New Roman" w:cs="Times New Roman"/>
          <w:sz w:val="18"/>
          <w:szCs w:val="18"/>
          <w:lang w:val="uk-UA"/>
        </w:rPr>
      </w:pPr>
      <w:r w:rsidRPr="00644BE8">
        <w:rPr>
          <w:rFonts w:ascii="Times New Roman" w:eastAsia="Times New Roman" w:hAnsi="Times New Roman" w:cs="Times New Roman"/>
          <w:b/>
          <w:bCs/>
          <w:sz w:val="24"/>
          <w:szCs w:val="24"/>
          <w:lang w:val="uk-UA"/>
        </w:rPr>
        <w:t>(крім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p w:rsidR="003C6564" w:rsidRPr="00644BE8" w:rsidRDefault="003C6564" w:rsidP="003C6564">
      <w:pPr>
        <w:shd w:val="clear" w:color="auto" w:fill="FFFFFF"/>
        <w:spacing w:after="0" w:line="240" w:lineRule="auto"/>
        <w:jc w:val="center"/>
        <w:rPr>
          <w:rFonts w:ascii="Times New Roman" w:eastAsia="Times New Roman" w:hAnsi="Times New Roman" w:cs="Times New Roman"/>
          <w:sz w:val="18"/>
          <w:szCs w:val="18"/>
          <w:lang w:val="uk-UA"/>
        </w:rPr>
      </w:pPr>
      <w:r w:rsidRPr="00644BE8">
        <w:rPr>
          <w:rFonts w:ascii="Times New Roman" w:eastAsia="Times New Roman" w:hAnsi="Times New Roman" w:cs="Times New Roman"/>
          <w:sz w:val="18"/>
          <w:szCs w:val="18"/>
          <w:lang w:val="uk-UA"/>
        </w:rPr>
        <w:t>(назва адміністративної послуги)</w:t>
      </w:r>
    </w:p>
    <w:p w:rsidR="003C6564" w:rsidRPr="003C6564" w:rsidRDefault="003C6564" w:rsidP="003C6564">
      <w:pPr>
        <w:shd w:val="clear" w:color="auto" w:fill="FFFFFF"/>
        <w:spacing w:after="0" w:line="240" w:lineRule="auto"/>
        <w:jc w:val="center"/>
        <w:rPr>
          <w:rFonts w:ascii="Times New Roman" w:eastAsia="Times New Roman" w:hAnsi="Times New Roman" w:cs="Times New Roman"/>
          <w:sz w:val="18"/>
          <w:szCs w:val="18"/>
          <w:lang w:val="uk-UA"/>
        </w:rPr>
      </w:pPr>
    </w:p>
    <w:tbl>
      <w:tblPr>
        <w:tblW w:w="9781" w:type="dxa"/>
        <w:tblInd w:w="113" w:type="dxa"/>
        <w:tblLayout w:type="fixed"/>
        <w:tblCellMar>
          <w:left w:w="113" w:type="dxa"/>
        </w:tblCellMar>
        <w:tblLook w:val="0000" w:firstRow="0" w:lastRow="0" w:firstColumn="0" w:lastColumn="0" w:noHBand="0" w:noVBand="0"/>
      </w:tblPr>
      <w:tblGrid>
        <w:gridCol w:w="567"/>
        <w:gridCol w:w="4962"/>
        <w:gridCol w:w="1559"/>
        <w:gridCol w:w="850"/>
        <w:gridCol w:w="1843"/>
      </w:tblGrid>
      <w:tr w:rsidR="003C6564" w:rsidRPr="003C6564" w:rsidTr="002F69AA">
        <w:tc>
          <w:tcPr>
            <w:tcW w:w="567" w:type="dxa"/>
            <w:tcBorders>
              <w:top w:val="single" w:sz="4" w:space="0" w:color="000000"/>
              <w:left w:val="single" w:sz="4" w:space="0" w:color="000000"/>
              <w:bottom w:val="single" w:sz="4" w:space="0" w:color="000000"/>
              <w:right w:val="single" w:sz="4" w:space="0" w:color="000000"/>
            </w:tcBorders>
            <w:vAlign w:val="center"/>
          </w:tcPr>
          <w:p w:rsidR="003C6564" w:rsidRPr="003C6564" w:rsidRDefault="003C6564" w:rsidP="003C6564">
            <w:pPr>
              <w:spacing w:before="60" w:after="60" w:line="240" w:lineRule="auto"/>
              <w:jc w:val="center"/>
              <w:rPr>
                <w:rFonts w:ascii="Times New Roman" w:eastAsia="Times New Roman" w:hAnsi="Times New Roman" w:cs="Times New Roman"/>
                <w:bCs/>
                <w:color w:val="000000"/>
                <w:sz w:val="24"/>
                <w:szCs w:val="24"/>
                <w:lang w:val="uk-UA" w:eastAsia="ru-RU"/>
              </w:rPr>
            </w:pPr>
            <w:r w:rsidRPr="003C6564">
              <w:rPr>
                <w:rFonts w:ascii="Times New Roman" w:eastAsia="Times New Roman" w:hAnsi="Times New Roman" w:cs="Times New Roman"/>
                <w:bCs/>
                <w:color w:val="000000"/>
                <w:sz w:val="24"/>
                <w:szCs w:val="24"/>
                <w:lang w:val="uk-UA" w:eastAsia="ru-RU"/>
              </w:rPr>
              <w:t>№п/п</w:t>
            </w:r>
          </w:p>
        </w:tc>
        <w:tc>
          <w:tcPr>
            <w:tcW w:w="4962" w:type="dxa"/>
            <w:tcBorders>
              <w:top w:val="single" w:sz="4" w:space="0" w:color="000000"/>
              <w:left w:val="single" w:sz="4" w:space="0" w:color="000000"/>
              <w:bottom w:val="single" w:sz="4" w:space="0" w:color="000000"/>
              <w:right w:val="single" w:sz="4" w:space="0" w:color="000000"/>
            </w:tcBorders>
            <w:vAlign w:val="center"/>
          </w:tcPr>
          <w:p w:rsidR="003C6564" w:rsidRPr="003C6564" w:rsidRDefault="003C6564" w:rsidP="003C6564">
            <w:pPr>
              <w:spacing w:before="60" w:after="60" w:line="240" w:lineRule="auto"/>
              <w:jc w:val="center"/>
              <w:rPr>
                <w:rFonts w:ascii="Times New Roman" w:eastAsia="Times New Roman" w:hAnsi="Times New Roman" w:cs="Times New Roman"/>
                <w:bCs/>
                <w:color w:val="000000"/>
                <w:sz w:val="24"/>
                <w:szCs w:val="24"/>
                <w:lang w:val="uk-UA" w:eastAsia="ru-RU"/>
              </w:rPr>
            </w:pPr>
            <w:r w:rsidRPr="003C6564">
              <w:rPr>
                <w:rFonts w:ascii="Times New Roman" w:eastAsia="Times New Roman" w:hAnsi="Times New Roman" w:cs="Times New Roman"/>
                <w:bCs/>
                <w:color w:val="000000"/>
                <w:sz w:val="24"/>
                <w:szCs w:val="24"/>
                <w:lang w:val="uk-UA" w:eastAsia="ru-RU"/>
              </w:rPr>
              <w:t>Етапи послуги</w:t>
            </w:r>
          </w:p>
        </w:tc>
        <w:tc>
          <w:tcPr>
            <w:tcW w:w="1559" w:type="dxa"/>
            <w:tcBorders>
              <w:top w:val="single" w:sz="4" w:space="0" w:color="000000"/>
              <w:left w:val="single" w:sz="4" w:space="0" w:color="000000"/>
              <w:bottom w:val="single" w:sz="4" w:space="0" w:color="000000"/>
              <w:right w:val="single" w:sz="4" w:space="0" w:color="000000"/>
            </w:tcBorders>
            <w:vAlign w:val="center"/>
          </w:tcPr>
          <w:p w:rsidR="003C6564" w:rsidRPr="003C6564" w:rsidRDefault="003C6564" w:rsidP="003C6564">
            <w:pPr>
              <w:spacing w:before="60" w:after="60" w:line="240" w:lineRule="auto"/>
              <w:jc w:val="center"/>
              <w:rPr>
                <w:rFonts w:ascii="Times New Roman" w:eastAsia="Times New Roman" w:hAnsi="Times New Roman" w:cs="Times New Roman"/>
                <w:bCs/>
                <w:color w:val="000000"/>
                <w:sz w:val="24"/>
                <w:szCs w:val="24"/>
                <w:lang w:val="uk-UA" w:eastAsia="ru-RU"/>
              </w:rPr>
            </w:pPr>
            <w:r w:rsidRPr="003C6564">
              <w:rPr>
                <w:rFonts w:ascii="Times New Roman" w:eastAsia="Times New Roman" w:hAnsi="Times New Roman" w:cs="Times New Roman"/>
                <w:bCs/>
                <w:color w:val="000000"/>
                <w:sz w:val="24"/>
                <w:szCs w:val="24"/>
                <w:lang w:val="uk-UA" w:eastAsia="ru-RU"/>
              </w:rPr>
              <w:t>Відповідальна посадова особа і структурний підрозділ</w:t>
            </w:r>
          </w:p>
        </w:tc>
        <w:tc>
          <w:tcPr>
            <w:tcW w:w="850" w:type="dxa"/>
            <w:tcBorders>
              <w:top w:val="single" w:sz="4" w:space="0" w:color="000000"/>
              <w:left w:val="single" w:sz="4" w:space="0" w:color="000000"/>
              <w:bottom w:val="single" w:sz="4" w:space="0" w:color="000000"/>
              <w:right w:val="single" w:sz="4" w:space="0" w:color="000000"/>
            </w:tcBorders>
            <w:vAlign w:val="center"/>
          </w:tcPr>
          <w:p w:rsidR="003C6564" w:rsidRPr="003C6564" w:rsidRDefault="003C6564" w:rsidP="003C6564">
            <w:pPr>
              <w:spacing w:before="60" w:after="60" w:line="240" w:lineRule="auto"/>
              <w:jc w:val="center"/>
              <w:rPr>
                <w:rFonts w:ascii="Times New Roman" w:eastAsia="Times New Roman" w:hAnsi="Times New Roman" w:cs="Times New Roman"/>
                <w:bCs/>
                <w:color w:val="000000"/>
                <w:sz w:val="24"/>
                <w:szCs w:val="24"/>
                <w:lang w:val="uk-UA" w:eastAsia="ru-RU"/>
              </w:rPr>
            </w:pPr>
            <w:r w:rsidRPr="003C6564">
              <w:rPr>
                <w:rFonts w:ascii="Times New Roman" w:eastAsia="Times New Roman" w:hAnsi="Times New Roman" w:cs="Times New Roman"/>
                <w:bCs/>
                <w:color w:val="000000"/>
                <w:sz w:val="24"/>
                <w:szCs w:val="24"/>
                <w:lang w:val="uk-UA" w:eastAsia="ru-RU"/>
              </w:rPr>
              <w:t>Дія (В, У, П, З)</w:t>
            </w:r>
          </w:p>
        </w:tc>
        <w:tc>
          <w:tcPr>
            <w:tcW w:w="1843" w:type="dxa"/>
            <w:tcBorders>
              <w:top w:val="single" w:sz="4" w:space="0" w:color="000000"/>
              <w:left w:val="single" w:sz="4" w:space="0" w:color="000000"/>
              <w:bottom w:val="single" w:sz="4" w:space="0" w:color="000000"/>
              <w:right w:val="single" w:sz="4" w:space="0" w:color="000000"/>
            </w:tcBorders>
            <w:vAlign w:val="center"/>
          </w:tcPr>
          <w:p w:rsidR="003C6564" w:rsidRPr="003C6564" w:rsidRDefault="003C6564" w:rsidP="003C6564">
            <w:pPr>
              <w:spacing w:before="60" w:after="60" w:line="240" w:lineRule="auto"/>
              <w:jc w:val="center"/>
              <w:rPr>
                <w:rFonts w:ascii="Times New Roman" w:eastAsia="Times New Roman" w:hAnsi="Times New Roman" w:cs="Times New Roman"/>
                <w:sz w:val="24"/>
                <w:szCs w:val="24"/>
                <w:lang w:val="uk-UA" w:eastAsia="ru-RU"/>
              </w:rPr>
            </w:pPr>
            <w:r w:rsidRPr="003C6564">
              <w:rPr>
                <w:rFonts w:ascii="Times New Roman" w:eastAsia="Times New Roman" w:hAnsi="Times New Roman" w:cs="Times New Roman"/>
                <w:bCs/>
                <w:color w:val="000000"/>
                <w:sz w:val="24"/>
                <w:szCs w:val="24"/>
                <w:lang w:val="uk-UA" w:eastAsia="ru-RU"/>
              </w:rPr>
              <w:t>Термін виконання (днів)</w:t>
            </w:r>
          </w:p>
        </w:tc>
      </w:tr>
      <w:tr w:rsidR="003C6564" w:rsidRPr="003C6564" w:rsidTr="002F69AA">
        <w:trPr>
          <w:trHeight w:val="836"/>
        </w:trPr>
        <w:tc>
          <w:tcPr>
            <w:tcW w:w="567" w:type="dxa"/>
            <w:tcBorders>
              <w:top w:val="single" w:sz="6" w:space="0" w:color="000000"/>
              <w:left w:val="single" w:sz="6" w:space="0" w:color="000000"/>
              <w:bottom w:val="single" w:sz="6" w:space="0" w:color="000000"/>
              <w:right w:val="nil"/>
            </w:tcBorders>
            <w:shd w:val="clear" w:color="auto" w:fill="FFFFFF"/>
          </w:tcPr>
          <w:p w:rsidR="003C6564" w:rsidRPr="003C6564" w:rsidRDefault="003C6564" w:rsidP="003C6564">
            <w:pPr>
              <w:widowControl w:val="0"/>
              <w:spacing w:after="0" w:line="240" w:lineRule="auto"/>
              <w:jc w:val="center"/>
              <w:rPr>
                <w:rFonts w:ascii="Times New Roman" w:eastAsia="Times New Roman" w:hAnsi="Times New Roman" w:cs="Times New Roman"/>
                <w:lang w:val="uk-UA" w:eastAsia="ru-RU"/>
              </w:rPr>
            </w:pPr>
            <w:r w:rsidRPr="003C6564">
              <w:rPr>
                <w:rFonts w:ascii="Times New Roman" w:eastAsia="Times New Roman" w:hAnsi="Times New Roman" w:cs="Times New Roman"/>
                <w:lang w:val="uk-UA" w:eastAsia="ru-RU"/>
              </w:rPr>
              <w:t>1</w:t>
            </w:r>
          </w:p>
        </w:tc>
        <w:tc>
          <w:tcPr>
            <w:tcW w:w="4962" w:type="dxa"/>
            <w:tcBorders>
              <w:top w:val="single" w:sz="6" w:space="0" w:color="000000"/>
              <w:left w:val="single" w:sz="6" w:space="0" w:color="000000"/>
              <w:bottom w:val="single" w:sz="6" w:space="0" w:color="000000"/>
              <w:right w:val="nil"/>
            </w:tcBorders>
            <w:shd w:val="clear" w:color="auto" w:fill="FFFFFF"/>
          </w:tcPr>
          <w:p w:rsidR="003C6564" w:rsidRPr="003C6564" w:rsidRDefault="003C6564" w:rsidP="003C6564">
            <w:pPr>
              <w:tabs>
                <w:tab w:val="left" w:pos="459"/>
              </w:tabs>
              <w:spacing w:after="0" w:line="240" w:lineRule="auto"/>
              <w:ind w:left="34"/>
              <w:contextualSpacing/>
              <w:rPr>
                <w:rFonts w:ascii="Times New Roman" w:eastAsia="Times New Roman" w:hAnsi="Times New Roman" w:cs="Times New Roman"/>
                <w:lang w:val="uk-UA"/>
              </w:rPr>
            </w:pPr>
            <w:r w:rsidRPr="003C6564">
              <w:rPr>
                <w:rFonts w:ascii="Times New Roman" w:eastAsia="Times New Roman" w:hAnsi="Times New Roman" w:cs="Times New Roman"/>
                <w:lang w:val="uk-UA"/>
              </w:rPr>
              <w:t>Прийняття звернення, встановлення особи, перевірка дієздатності особи, переліку документів, зокрема оплати державного мита</w:t>
            </w:r>
          </w:p>
        </w:tc>
        <w:tc>
          <w:tcPr>
            <w:tcW w:w="1559" w:type="dxa"/>
            <w:tcBorders>
              <w:top w:val="single" w:sz="6" w:space="0" w:color="000000"/>
              <w:left w:val="single" w:sz="6" w:space="0" w:color="000000"/>
              <w:bottom w:val="single" w:sz="6" w:space="0" w:color="000000"/>
              <w:right w:val="nil"/>
            </w:tcBorders>
            <w:shd w:val="clear" w:color="auto" w:fill="FFFFFF"/>
          </w:tcPr>
          <w:p w:rsidR="003C6564" w:rsidRPr="003C6564" w:rsidRDefault="003C6564" w:rsidP="003C6564">
            <w:pPr>
              <w:widowControl w:val="0"/>
              <w:spacing w:after="0" w:line="240" w:lineRule="auto"/>
              <w:jc w:val="center"/>
              <w:rPr>
                <w:rFonts w:ascii="Times New Roman" w:eastAsia="Times New Roman" w:hAnsi="Times New Roman" w:cs="Times New Roman"/>
                <w:lang w:val="uk-UA" w:eastAsia="ru-RU"/>
              </w:rPr>
            </w:pPr>
            <w:r w:rsidRPr="003C6564">
              <w:rPr>
                <w:rFonts w:ascii="Times New Roman" w:eastAsia="Times New Roman" w:hAnsi="Times New Roman" w:cs="Times New Roman"/>
                <w:lang w:val="uk-UA" w:eastAsia="ru-RU"/>
              </w:rPr>
              <w:t>Уповноважена особа, староста</w:t>
            </w:r>
          </w:p>
        </w:tc>
        <w:tc>
          <w:tcPr>
            <w:tcW w:w="850" w:type="dxa"/>
            <w:tcBorders>
              <w:top w:val="single" w:sz="6" w:space="0" w:color="000000"/>
              <w:left w:val="single" w:sz="6" w:space="0" w:color="000000"/>
              <w:bottom w:val="single" w:sz="6" w:space="0" w:color="000000"/>
              <w:right w:val="nil"/>
            </w:tcBorders>
            <w:shd w:val="clear" w:color="auto" w:fill="FFFFFF"/>
          </w:tcPr>
          <w:p w:rsidR="003C6564" w:rsidRPr="003C6564" w:rsidRDefault="003C6564" w:rsidP="003C6564">
            <w:pPr>
              <w:widowControl w:val="0"/>
              <w:spacing w:after="0" w:line="240" w:lineRule="auto"/>
              <w:jc w:val="center"/>
              <w:rPr>
                <w:rFonts w:ascii="Times New Roman" w:eastAsia="Times New Roman" w:hAnsi="Times New Roman" w:cs="Times New Roman"/>
                <w:lang w:val="uk-UA" w:eastAsia="ru-RU"/>
              </w:rPr>
            </w:pPr>
            <w:r w:rsidRPr="003C6564">
              <w:rPr>
                <w:rFonts w:ascii="Times New Roman" w:eastAsia="Times New Roman" w:hAnsi="Times New Roman" w:cs="Times New Roman"/>
                <w:lang w:val="uk-UA" w:eastAsia="ru-RU"/>
              </w:rPr>
              <w:t>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C6564" w:rsidRPr="003C6564" w:rsidRDefault="003C6564" w:rsidP="003C6564">
            <w:pPr>
              <w:widowControl w:val="0"/>
              <w:spacing w:after="0" w:line="240" w:lineRule="auto"/>
              <w:rPr>
                <w:rFonts w:ascii="Times New Roman" w:eastAsia="Times New Roman" w:hAnsi="Times New Roman" w:cs="Times New Roman"/>
                <w:lang w:val="uk-UA" w:eastAsia="ru-RU"/>
              </w:rPr>
            </w:pPr>
            <w:r w:rsidRPr="003C6564">
              <w:rPr>
                <w:rFonts w:ascii="Times New Roman" w:eastAsia="Times New Roman" w:hAnsi="Times New Roman" w:cs="Times New Roman"/>
                <w:lang w:val="uk-UA" w:eastAsia="ru-RU"/>
              </w:rPr>
              <w:t>У день звернення</w:t>
            </w:r>
          </w:p>
        </w:tc>
      </w:tr>
      <w:tr w:rsidR="003C6564" w:rsidRPr="003C6564" w:rsidTr="002F69AA">
        <w:trPr>
          <w:trHeight w:val="83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64" w:rsidRPr="003C6564" w:rsidRDefault="003C6564" w:rsidP="003C6564">
            <w:pPr>
              <w:spacing w:before="60" w:after="60" w:line="240" w:lineRule="auto"/>
              <w:jc w:val="center"/>
              <w:rPr>
                <w:rFonts w:ascii="Times New Roman" w:eastAsia="Times New Roman" w:hAnsi="Times New Roman" w:cs="Times New Roman"/>
                <w:color w:val="000000"/>
                <w:lang w:val="uk-UA" w:eastAsia="ru-RU"/>
              </w:rPr>
            </w:pPr>
            <w:r w:rsidRPr="003C6564">
              <w:rPr>
                <w:rFonts w:ascii="Times New Roman" w:eastAsia="Times New Roman" w:hAnsi="Times New Roman" w:cs="Times New Roman"/>
                <w:color w:val="000000"/>
                <w:lang w:val="uk-UA" w:eastAsia="ru-RU"/>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3C6564" w:rsidRPr="003C6564" w:rsidRDefault="003C6564" w:rsidP="003C6564">
            <w:pPr>
              <w:tabs>
                <w:tab w:val="left" w:pos="459"/>
              </w:tabs>
              <w:spacing w:after="0" w:line="240" w:lineRule="auto"/>
              <w:ind w:left="34"/>
              <w:contextualSpacing/>
              <w:rPr>
                <w:rFonts w:ascii="Times New Roman" w:eastAsia="Times New Roman" w:hAnsi="Times New Roman" w:cs="Times New Roman"/>
                <w:lang w:val="uk-UA"/>
              </w:rPr>
            </w:pPr>
            <w:r w:rsidRPr="003C6564">
              <w:rPr>
                <w:rFonts w:ascii="Times New Roman" w:eastAsia="Times New Roman" w:hAnsi="Times New Roman" w:cs="Times New Roman"/>
                <w:lang w:val="uk-UA"/>
              </w:rPr>
              <w:t>Встановлення предмету, обсягу прав та зобов’язань, які довіряються заявником довіреній особі.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6564" w:rsidRPr="003C6564" w:rsidRDefault="003C6564" w:rsidP="003C6564">
            <w:pPr>
              <w:spacing w:before="60" w:after="60" w:line="240" w:lineRule="auto"/>
              <w:jc w:val="center"/>
              <w:rPr>
                <w:rFonts w:ascii="Times New Roman" w:eastAsia="Times New Roman" w:hAnsi="Times New Roman" w:cs="Times New Roman"/>
                <w:color w:val="000000"/>
                <w:lang w:val="uk-UA" w:eastAsia="ru-RU"/>
              </w:rPr>
            </w:pPr>
            <w:r w:rsidRPr="003C6564">
              <w:rPr>
                <w:rFonts w:ascii="Times New Roman" w:eastAsia="Times New Roman" w:hAnsi="Times New Roman" w:cs="Times New Roman"/>
                <w:lang w:val="uk-UA" w:eastAsia="ru-RU"/>
              </w:rPr>
              <w:t>Уповноважена особа, староста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6564" w:rsidRPr="003C6564" w:rsidRDefault="003C6564" w:rsidP="003C6564">
            <w:pPr>
              <w:spacing w:before="60" w:after="60" w:line="240" w:lineRule="auto"/>
              <w:jc w:val="center"/>
              <w:rPr>
                <w:rFonts w:ascii="Times New Roman" w:eastAsia="Times New Roman" w:hAnsi="Times New Roman" w:cs="Times New Roman"/>
                <w:bCs/>
                <w:color w:val="000000"/>
                <w:lang w:val="uk-UA" w:eastAsia="ru-RU"/>
              </w:rPr>
            </w:pPr>
            <w:r w:rsidRPr="003C6564">
              <w:rPr>
                <w:rFonts w:ascii="Times New Roman" w:eastAsia="Times New Roman" w:hAnsi="Times New Roman" w:cs="Times New Roman"/>
                <w:bCs/>
                <w:color w:val="000000"/>
                <w:lang w:val="uk-UA" w:eastAsia="ru-RU"/>
              </w:rPr>
              <w:t>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6564" w:rsidRPr="003C6564" w:rsidRDefault="003C6564" w:rsidP="003C6564">
            <w:pPr>
              <w:shd w:val="clear" w:color="auto" w:fill="FFFFFF"/>
              <w:spacing w:before="60" w:after="60" w:line="240" w:lineRule="auto"/>
              <w:rPr>
                <w:rFonts w:ascii="Times New Roman" w:eastAsia="Times New Roman" w:hAnsi="Times New Roman" w:cs="Times New Roman"/>
                <w:color w:val="000000"/>
                <w:lang w:val="uk-UA" w:eastAsia="ru-RU"/>
              </w:rPr>
            </w:pPr>
            <w:r w:rsidRPr="003C6564">
              <w:rPr>
                <w:rFonts w:ascii="Times New Roman" w:eastAsia="Times New Roman" w:hAnsi="Times New Roman" w:cs="Times New Roman"/>
                <w:lang w:val="uk-UA" w:eastAsia="ru-RU"/>
              </w:rPr>
              <w:t>У день звернення</w:t>
            </w:r>
          </w:p>
        </w:tc>
      </w:tr>
      <w:tr w:rsidR="003C6564" w:rsidRPr="003C6564" w:rsidTr="002F69AA">
        <w:trPr>
          <w:trHeight w:val="83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64" w:rsidRPr="003C6564" w:rsidRDefault="003C6564" w:rsidP="003C6564">
            <w:pPr>
              <w:spacing w:before="60" w:after="60" w:line="240" w:lineRule="auto"/>
              <w:jc w:val="center"/>
              <w:rPr>
                <w:rFonts w:ascii="Times New Roman" w:eastAsia="Times New Roman" w:hAnsi="Times New Roman" w:cs="Times New Roman"/>
                <w:color w:val="000000"/>
                <w:lang w:val="uk-UA" w:eastAsia="ru-RU"/>
              </w:rPr>
            </w:pPr>
            <w:r w:rsidRPr="003C6564">
              <w:rPr>
                <w:rFonts w:ascii="Times New Roman" w:eastAsia="Times New Roman" w:hAnsi="Times New Roman" w:cs="Times New Roman"/>
                <w:color w:val="000000"/>
                <w:lang w:val="uk-UA" w:eastAsia="ru-RU"/>
              </w:rPr>
              <w:t>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3C6564" w:rsidRPr="003C6564" w:rsidRDefault="003C6564" w:rsidP="003C6564">
            <w:pPr>
              <w:tabs>
                <w:tab w:val="left" w:pos="317"/>
              </w:tabs>
              <w:spacing w:after="0" w:line="240" w:lineRule="auto"/>
              <w:ind w:left="34"/>
              <w:contextualSpacing/>
              <w:rPr>
                <w:rFonts w:ascii="Times New Roman" w:eastAsia="Times New Roman" w:hAnsi="Times New Roman" w:cs="Times New Roman"/>
                <w:lang w:val="uk-UA"/>
              </w:rPr>
            </w:pPr>
            <w:r w:rsidRPr="003C6564">
              <w:rPr>
                <w:rFonts w:ascii="Times New Roman" w:eastAsia="Times New Roman" w:hAnsi="Times New Roman" w:cs="Times New Roman"/>
                <w:lang w:val="uk-UA"/>
              </w:rPr>
              <w:t xml:space="preserve">Роз’яснення заявникові </w:t>
            </w:r>
            <w:r w:rsidRPr="003C6564">
              <w:rPr>
                <w:rFonts w:ascii="Times New Roman" w:eastAsia="Times New Roman" w:hAnsi="Times New Roman" w:cs="Times New Roman"/>
                <w:shd w:val="clear" w:color="auto" w:fill="FFFFFF"/>
                <w:lang w:val="uk-UA"/>
              </w:rPr>
              <w:t>значення та правові наслідки отримання адміністративної послуги, юридичної сили документа, який запитується.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6564" w:rsidRPr="003C6564" w:rsidRDefault="003C6564" w:rsidP="003C6564">
            <w:pPr>
              <w:spacing w:before="60" w:after="60" w:line="240" w:lineRule="auto"/>
              <w:jc w:val="center"/>
              <w:rPr>
                <w:rFonts w:ascii="Times New Roman" w:eastAsia="Times New Roman" w:hAnsi="Times New Roman" w:cs="Times New Roman"/>
                <w:color w:val="000000"/>
                <w:lang w:val="uk-UA" w:eastAsia="ru-RU"/>
              </w:rPr>
            </w:pPr>
            <w:r w:rsidRPr="003C6564">
              <w:rPr>
                <w:rFonts w:ascii="Times New Roman" w:eastAsia="Times New Roman" w:hAnsi="Times New Roman" w:cs="Times New Roman"/>
                <w:lang w:val="uk-UA" w:eastAsia="ru-RU"/>
              </w:rPr>
              <w:t>Уповноважена особа, староста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6564" w:rsidRPr="003C6564" w:rsidRDefault="003C6564" w:rsidP="003C6564">
            <w:pPr>
              <w:spacing w:before="60" w:after="60" w:line="240" w:lineRule="auto"/>
              <w:jc w:val="center"/>
              <w:rPr>
                <w:rFonts w:ascii="Times New Roman" w:eastAsia="Times New Roman" w:hAnsi="Times New Roman" w:cs="Times New Roman"/>
                <w:bCs/>
                <w:color w:val="000000"/>
                <w:lang w:val="uk-UA" w:eastAsia="ru-RU"/>
              </w:rPr>
            </w:pPr>
            <w:r w:rsidRPr="003C6564">
              <w:rPr>
                <w:rFonts w:ascii="Times New Roman" w:eastAsia="Times New Roman" w:hAnsi="Times New Roman" w:cs="Times New Roman"/>
                <w:bCs/>
                <w:color w:val="000000"/>
                <w:lang w:val="uk-UA" w:eastAsia="ru-RU"/>
              </w:rPr>
              <w:t>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6564" w:rsidRPr="003C6564" w:rsidRDefault="003C6564" w:rsidP="003C6564">
            <w:pPr>
              <w:shd w:val="clear" w:color="auto" w:fill="FFFFFF"/>
              <w:spacing w:before="60" w:after="60" w:line="240" w:lineRule="auto"/>
              <w:rPr>
                <w:rFonts w:ascii="Times New Roman" w:eastAsia="Times New Roman" w:hAnsi="Times New Roman" w:cs="Times New Roman"/>
                <w:color w:val="000000"/>
                <w:lang w:val="uk-UA" w:eastAsia="ru-RU"/>
              </w:rPr>
            </w:pPr>
            <w:r w:rsidRPr="003C6564">
              <w:rPr>
                <w:rFonts w:ascii="Times New Roman" w:eastAsia="Times New Roman" w:hAnsi="Times New Roman" w:cs="Times New Roman"/>
                <w:lang w:val="uk-UA" w:eastAsia="ru-RU"/>
              </w:rPr>
              <w:t>У день звернення</w:t>
            </w:r>
          </w:p>
        </w:tc>
      </w:tr>
      <w:tr w:rsidR="003C6564" w:rsidRPr="003C6564" w:rsidTr="002F69AA">
        <w:trPr>
          <w:trHeight w:val="512"/>
        </w:trPr>
        <w:tc>
          <w:tcPr>
            <w:tcW w:w="567" w:type="dxa"/>
            <w:tcBorders>
              <w:top w:val="single" w:sz="6" w:space="0" w:color="000000"/>
              <w:left w:val="single" w:sz="6" w:space="0" w:color="000000"/>
              <w:bottom w:val="single" w:sz="6" w:space="0" w:color="000000"/>
              <w:right w:val="nil"/>
            </w:tcBorders>
            <w:shd w:val="clear" w:color="auto" w:fill="FFFFFF"/>
          </w:tcPr>
          <w:p w:rsidR="003C6564" w:rsidRPr="003C6564" w:rsidRDefault="003C6564" w:rsidP="003C6564">
            <w:pPr>
              <w:widowControl w:val="0"/>
              <w:spacing w:after="0" w:line="240" w:lineRule="auto"/>
              <w:jc w:val="center"/>
              <w:rPr>
                <w:rFonts w:ascii="Times New Roman" w:eastAsia="Times New Roman" w:hAnsi="Times New Roman" w:cs="Times New Roman"/>
                <w:lang w:val="uk-UA" w:eastAsia="ru-RU"/>
              </w:rPr>
            </w:pPr>
            <w:r w:rsidRPr="003C6564">
              <w:rPr>
                <w:rFonts w:ascii="Times New Roman" w:eastAsia="Times New Roman" w:hAnsi="Times New Roman" w:cs="Times New Roman"/>
                <w:lang w:val="uk-UA" w:eastAsia="ru-RU"/>
              </w:rPr>
              <w:t>5</w:t>
            </w:r>
          </w:p>
        </w:tc>
        <w:tc>
          <w:tcPr>
            <w:tcW w:w="4962" w:type="dxa"/>
            <w:tcBorders>
              <w:top w:val="single" w:sz="6" w:space="0" w:color="000000"/>
              <w:left w:val="single" w:sz="6" w:space="0" w:color="000000"/>
              <w:bottom w:val="single" w:sz="6" w:space="0" w:color="000000"/>
              <w:right w:val="nil"/>
            </w:tcBorders>
            <w:shd w:val="clear" w:color="auto" w:fill="FFFFFF"/>
          </w:tcPr>
          <w:p w:rsidR="003C6564" w:rsidRPr="003C6564" w:rsidRDefault="003C6564" w:rsidP="003C6564">
            <w:pPr>
              <w:tabs>
                <w:tab w:val="left" w:pos="317"/>
              </w:tabs>
              <w:spacing w:after="0" w:line="240" w:lineRule="auto"/>
              <w:ind w:left="34"/>
              <w:contextualSpacing/>
              <w:rPr>
                <w:rFonts w:ascii="Times New Roman" w:eastAsia="Times New Roman" w:hAnsi="Times New Roman" w:cs="Times New Roman"/>
                <w:lang w:val="uk-UA"/>
              </w:rPr>
            </w:pPr>
            <w:r w:rsidRPr="003C6564">
              <w:rPr>
                <w:rFonts w:ascii="Times New Roman" w:eastAsia="Times New Roman" w:hAnsi="Times New Roman" w:cs="Times New Roman"/>
                <w:lang w:val="uk-UA"/>
              </w:rPr>
              <w:t>Складання тексту довіреності, її оформлення відповідно до законодавства. Ознайомлення із текстом довіреності заявника, отримання його погодження шляхом проставляння особистого підпису. Проставляння на примірниках документу відповідних посвідчу вальних написів, печатки,  реєстрація довіреності у журналі.</w:t>
            </w:r>
          </w:p>
        </w:tc>
        <w:tc>
          <w:tcPr>
            <w:tcW w:w="1559" w:type="dxa"/>
            <w:tcBorders>
              <w:top w:val="single" w:sz="6" w:space="0" w:color="000000"/>
              <w:left w:val="single" w:sz="6" w:space="0" w:color="000000"/>
              <w:bottom w:val="single" w:sz="6" w:space="0" w:color="000000"/>
              <w:right w:val="nil"/>
            </w:tcBorders>
            <w:shd w:val="clear" w:color="auto" w:fill="FFFFFF"/>
          </w:tcPr>
          <w:p w:rsidR="003C6564" w:rsidRPr="003C6564" w:rsidRDefault="003C6564" w:rsidP="003C6564">
            <w:pPr>
              <w:spacing w:before="60" w:after="60" w:line="240" w:lineRule="auto"/>
              <w:jc w:val="center"/>
              <w:rPr>
                <w:rFonts w:ascii="Times New Roman" w:eastAsia="Times New Roman" w:hAnsi="Times New Roman" w:cs="Times New Roman"/>
                <w:color w:val="000000"/>
                <w:lang w:val="uk-UA" w:eastAsia="ru-RU"/>
              </w:rPr>
            </w:pPr>
            <w:r w:rsidRPr="003C6564">
              <w:rPr>
                <w:rFonts w:ascii="Times New Roman" w:eastAsia="Times New Roman" w:hAnsi="Times New Roman" w:cs="Times New Roman"/>
                <w:lang w:val="uk-UA" w:eastAsia="ru-RU"/>
              </w:rPr>
              <w:t>Уповноважена особа, староста</w:t>
            </w:r>
          </w:p>
        </w:tc>
        <w:tc>
          <w:tcPr>
            <w:tcW w:w="850" w:type="dxa"/>
            <w:tcBorders>
              <w:top w:val="single" w:sz="6" w:space="0" w:color="000000"/>
              <w:left w:val="single" w:sz="6" w:space="0" w:color="000000"/>
              <w:bottom w:val="single" w:sz="6" w:space="0" w:color="000000"/>
              <w:right w:val="nil"/>
            </w:tcBorders>
            <w:shd w:val="clear" w:color="auto" w:fill="FFFFFF"/>
          </w:tcPr>
          <w:p w:rsidR="003C6564" w:rsidRPr="003C6564" w:rsidRDefault="003C6564" w:rsidP="003C6564">
            <w:pPr>
              <w:spacing w:before="60" w:after="60" w:line="240" w:lineRule="auto"/>
              <w:jc w:val="center"/>
              <w:rPr>
                <w:rFonts w:ascii="Times New Roman" w:eastAsia="Times New Roman" w:hAnsi="Times New Roman" w:cs="Times New Roman"/>
                <w:bCs/>
                <w:color w:val="000000"/>
                <w:lang w:val="uk-UA" w:eastAsia="ru-RU"/>
              </w:rPr>
            </w:pPr>
            <w:r w:rsidRPr="003C6564">
              <w:rPr>
                <w:rFonts w:ascii="Times New Roman" w:eastAsia="Times New Roman" w:hAnsi="Times New Roman" w:cs="Times New Roman"/>
                <w:bCs/>
                <w:color w:val="000000"/>
                <w:lang w:val="uk-UA" w:eastAsia="ru-RU"/>
              </w:rPr>
              <w:t>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C6564" w:rsidRPr="003C6564" w:rsidRDefault="003C6564" w:rsidP="003C6564">
            <w:pPr>
              <w:shd w:val="clear" w:color="auto" w:fill="FFFFFF"/>
              <w:spacing w:before="60" w:after="60" w:line="240" w:lineRule="auto"/>
              <w:rPr>
                <w:rFonts w:ascii="Times New Roman" w:eastAsia="Times New Roman" w:hAnsi="Times New Roman" w:cs="Times New Roman"/>
                <w:color w:val="000000"/>
                <w:lang w:val="uk-UA" w:eastAsia="ru-RU"/>
              </w:rPr>
            </w:pPr>
            <w:r w:rsidRPr="003C6564">
              <w:rPr>
                <w:rFonts w:ascii="Times New Roman" w:eastAsia="Times New Roman" w:hAnsi="Times New Roman" w:cs="Times New Roman"/>
                <w:lang w:val="uk-UA" w:eastAsia="ru-RU"/>
              </w:rPr>
              <w:t>У день звернення</w:t>
            </w:r>
          </w:p>
        </w:tc>
      </w:tr>
      <w:tr w:rsidR="003C6564" w:rsidRPr="003C6564" w:rsidTr="002F69AA">
        <w:trPr>
          <w:trHeight w:val="512"/>
        </w:trPr>
        <w:tc>
          <w:tcPr>
            <w:tcW w:w="567" w:type="dxa"/>
            <w:tcBorders>
              <w:top w:val="single" w:sz="6" w:space="0" w:color="000000"/>
              <w:left w:val="single" w:sz="6" w:space="0" w:color="000000"/>
              <w:bottom w:val="single" w:sz="6" w:space="0" w:color="000000"/>
              <w:right w:val="nil"/>
            </w:tcBorders>
            <w:shd w:val="clear" w:color="auto" w:fill="FFFFFF"/>
          </w:tcPr>
          <w:p w:rsidR="003C6564" w:rsidRPr="003C6564" w:rsidRDefault="003C6564" w:rsidP="003C6564">
            <w:pPr>
              <w:widowControl w:val="0"/>
              <w:spacing w:after="0" w:line="240" w:lineRule="auto"/>
              <w:jc w:val="center"/>
              <w:rPr>
                <w:rFonts w:ascii="Times New Roman" w:eastAsia="Times New Roman" w:hAnsi="Times New Roman" w:cs="Times New Roman"/>
                <w:lang w:val="uk-UA" w:eastAsia="ru-RU"/>
              </w:rPr>
            </w:pPr>
            <w:r w:rsidRPr="003C6564">
              <w:rPr>
                <w:rFonts w:ascii="Times New Roman" w:eastAsia="Times New Roman" w:hAnsi="Times New Roman" w:cs="Times New Roman"/>
                <w:lang w:val="uk-UA" w:eastAsia="ru-RU"/>
              </w:rPr>
              <w:t>6</w:t>
            </w:r>
          </w:p>
        </w:tc>
        <w:tc>
          <w:tcPr>
            <w:tcW w:w="4962" w:type="dxa"/>
            <w:tcBorders>
              <w:top w:val="single" w:sz="6" w:space="0" w:color="000000"/>
              <w:left w:val="single" w:sz="6" w:space="0" w:color="000000"/>
              <w:bottom w:val="single" w:sz="6" w:space="0" w:color="000000"/>
              <w:right w:val="nil"/>
            </w:tcBorders>
            <w:shd w:val="clear" w:color="auto" w:fill="FFFFFF"/>
          </w:tcPr>
          <w:p w:rsidR="003C6564" w:rsidRPr="003C6564" w:rsidRDefault="003C6564" w:rsidP="003C6564">
            <w:pPr>
              <w:tabs>
                <w:tab w:val="left" w:pos="317"/>
              </w:tabs>
              <w:spacing w:after="0" w:line="240" w:lineRule="auto"/>
              <w:ind w:left="34"/>
              <w:contextualSpacing/>
              <w:rPr>
                <w:rFonts w:ascii="Times New Roman" w:eastAsia="Times New Roman" w:hAnsi="Times New Roman" w:cs="Times New Roman"/>
                <w:lang w:val="uk-UA"/>
              </w:rPr>
            </w:pPr>
            <w:r w:rsidRPr="003C6564">
              <w:rPr>
                <w:rFonts w:ascii="Times New Roman" w:eastAsia="Times New Roman" w:hAnsi="Times New Roman" w:cs="Times New Roman"/>
                <w:lang w:val="uk-UA"/>
              </w:rPr>
              <w:t>Видача примірника довіреності заявникові, долучення іншого примірника до справи, що зберігається в органі місцевого самоврядування.</w:t>
            </w:r>
          </w:p>
        </w:tc>
        <w:tc>
          <w:tcPr>
            <w:tcW w:w="1559" w:type="dxa"/>
            <w:tcBorders>
              <w:top w:val="single" w:sz="6" w:space="0" w:color="000000"/>
              <w:left w:val="single" w:sz="6" w:space="0" w:color="000000"/>
              <w:bottom w:val="single" w:sz="6" w:space="0" w:color="000000"/>
              <w:right w:val="nil"/>
            </w:tcBorders>
            <w:shd w:val="clear" w:color="auto" w:fill="FFFFFF"/>
          </w:tcPr>
          <w:p w:rsidR="003C6564" w:rsidRPr="003C6564" w:rsidRDefault="003C6564" w:rsidP="003C6564">
            <w:pPr>
              <w:spacing w:before="60" w:after="60" w:line="240" w:lineRule="auto"/>
              <w:jc w:val="center"/>
              <w:rPr>
                <w:rFonts w:ascii="Times New Roman" w:eastAsia="Times New Roman" w:hAnsi="Times New Roman" w:cs="Times New Roman"/>
                <w:color w:val="000000"/>
                <w:lang w:val="uk-UA" w:eastAsia="ru-RU"/>
              </w:rPr>
            </w:pPr>
            <w:r w:rsidRPr="003C6564">
              <w:rPr>
                <w:rFonts w:ascii="Times New Roman" w:eastAsia="Times New Roman" w:hAnsi="Times New Roman" w:cs="Times New Roman"/>
                <w:lang w:val="uk-UA" w:eastAsia="ru-RU"/>
              </w:rPr>
              <w:t>Уповноважена особа, староста</w:t>
            </w:r>
          </w:p>
        </w:tc>
        <w:tc>
          <w:tcPr>
            <w:tcW w:w="850" w:type="dxa"/>
            <w:tcBorders>
              <w:top w:val="single" w:sz="6" w:space="0" w:color="000000"/>
              <w:left w:val="single" w:sz="6" w:space="0" w:color="000000"/>
              <w:bottom w:val="single" w:sz="6" w:space="0" w:color="000000"/>
              <w:right w:val="nil"/>
            </w:tcBorders>
            <w:shd w:val="clear" w:color="auto" w:fill="FFFFFF"/>
          </w:tcPr>
          <w:p w:rsidR="003C6564" w:rsidRPr="003C6564" w:rsidRDefault="003C6564" w:rsidP="003C6564">
            <w:pPr>
              <w:spacing w:before="60" w:after="60" w:line="240" w:lineRule="auto"/>
              <w:jc w:val="center"/>
              <w:rPr>
                <w:rFonts w:ascii="Times New Roman" w:eastAsia="Times New Roman" w:hAnsi="Times New Roman" w:cs="Times New Roman"/>
                <w:bCs/>
                <w:color w:val="000000"/>
                <w:lang w:val="uk-UA" w:eastAsia="ru-RU"/>
              </w:rPr>
            </w:pPr>
            <w:r w:rsidRPr="003C6564">
              <w:rPr>
                <w:rFonts w:ascii="Times New Roman" w:eastAsia="Times New Roman" w:hAnsi="Times New Roman" w:cs="Times New Roman"/>
                <w:bCs/>
                <w:color w:val="000000"/>
                <w:lang w:val="uk-UA" w:eastAsia="ru-RU"/>
              </w:rPr>
              <w:t>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C6564" w:rsidRPr="003C6564" w:rsidRDefault="003C6564" w:rsidP="003C6564">
            <w:pPr>
              <w:shd w:val="clear" w:color="auto" w:fill="FFFFFF"/>
              <w:spacing w:before="60" w:after="60" w:line="240" w:lineRule="auto"/>
              <w:rPr>
                <w:rFonts w:ascii="Times New Roman" w:eastAsia="Times New Roman" w:hAnsi="Times New Roman" w:cs="Times New Roman"/>
                <w:color w:val="000000"/>
                <w:lang w:val="uk-UA" w:eastAsia="ru-RU"/>
              </w:rPr>
            </w:pPr>
            <w:r w:rsidRPr="003C6564">
              <w:rPr>
                <w:rFonts w:ascii="Times New Roman" w:eastAsia="Times New Roman" w:hAnsi="Times New Roman" w:cs="Times New Roman"/>
                <w:lang w:val="uk-UA" w:eastAsia="ru-RU"/>
              </w:rPr>
              <w:t>У день звернення</w:t>
            </w:r>
          </w:p>
        </w:tc>
      </w:tr>
      <w:tr w:rsidR="003C6564" w:rsidRPr="003C6564" w:rsidTr="002F69AA">
        <w:tc>
          <w:tcPr>
            <w:tcW w:w="7938" w:type="dxa"/>
            <w:gridSpan w:val="4"/>
            <w:tcBorders>
              <w:top w:val="single" w:sz="6" w:space="0" w:color="000000"/>
              <w:left w:val="single" w:sz="6" w:space="0" w:color="000000"/>
              <w:bottom w:val="single" w:sz="6" w:space="0" w:color="000000"/>
              <w:right w:val="nil"/>
            </w:tcBorders>
            <w:shd w:val="clear" w:color="auto" w:fill="FFFFFF"/>
          </w:tcPr>
          <w:p w:rsidR="003C6564" w:rsidRPr="003C6564" w:rsidRDefault="003C6564" w:rsidP="003C6564">
            <w:pPr>
              <w:spacing w:before="100" w:beforeAutospacing="1" w:after="0" w:line="240" w:lineRule="auto"/>
              <w:jc w:val="both"/>
              <w:rPr>
                <w:rFonts w:ascii="Times New Roman" w:eastAsia="Times New Roman" w:hAnsi="Times New Roman" w:cs="Times New Roman"/>
                <w:lang w:val="uk-UA" w:eastAsia="ru-RU"/>
              </w:rPr>
            </w:pPr>
            <w:r w:rsidRPr="003C6564">
              <w:rPr>
                <w:rFonts w:ascii="Times New Roman" w:eastAsia="Times New Roman" w:hAnsi="Times New Roman" w:cs="Times New Roman"/>
                <w:bCs/>
                <w:lang w:val="uk-UA" w:eastAsia="ru-RU"/>
              </w:rPr>
              <w:t>Загальна кількість днів надання послуги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C6564" w:rsidRPr="003C6564" w:rsidRDefault="003C6564" w:rsidP="003C6564">
            <w:pPr>
              <w:spacing w:before="100" w:beforeAutospacing="1" w:after="0" w:line="240" w:lineRule="auto"/>
              <w:jc w:val="center"/>
              <w:rPr>
                <w:rFonts w:ascii="Times New Roman" w:eastAsia="Times New Roman" w:hAnsi="Times New Roman" w:cs="Times New Roman"/>
                <w:lang w:val="uk-UA" w:eastAsia="ru-RU"/>
              </w:rPr>
            </w:pPr>
            <w:r w:rsidRPr="003C6564">
              <w:rPr>
                <w:rFonts w:ascii="Times New Roman" w:eastAsia="Times New Roman" w:hAnsi="Times New Roman" w:cs="Times New Roman"/>
                <w:bCs/>
                <w:lang w:val="uk-UA" w:eastAsia="ru-RU"/>
              </w:rPr>
              <w:t xml:space="preserve">1 </w:t>
            </w:r>
            <w:proofErr w:type="spellStart"/>
            <w:r w:rsidRPr="003C6564">
              <w:rPr>
                <w:rFonts w:ascii="Times New Roman" w:eastAsia="Times New Roman" w:hAnsi="Times New Roman" w:cs="Times New Roman"/>
                <w:bCs/>
                <w:lang w:val="uk-UA" w:eastAsia="ru-RU"/>
              </w:rPr>
              <w:t>кал.день</w:t>
            </w:r>
            <w:proofErr w:type="spellEnd"/>
          </w:p>
        </w:tc>
      </w:tr>
      <w:tr w:rsidR="003C6564" w:rsidRPr="003C6564" w:rsidTr="002F69AA">
        <w:tc>
          <w:tcPr>
            <w:tcW w:w="7938" w:type="dxa"/>
            <w:gridSpan w:val="4"/>
            <w:tcBorders>
              <w:top w:val="single" w:sz="6" w:space="0" w:color="000000"/>
              <w:left w:val="single" w:sz="6" w:space="0" w:color="000000"/>
              <w:bottom w:val="single" w:sz="6" w:space="0" w:color="000000"/>
              <w:right w:val="nil"/>
            </w:tcBorders>
            <w:shd w:val="clear" w:color="auto" w:fill="FFFFFF"/>
          </w:tcPr>
          <w:p w:rsidR="003C6564" w:rsidRPr="003C6564" w:rsidRDefault="003C6564" w:rsidP="003C6564">
            <w:pPr>
              <w:spacing w:before="100" w:beforeAutospacing="1" w:after="0" w:line="240" w:lineRule="auto"/>
              <w:jc w:val="both"/>
              <w:rPr>
                <w:rFonts w:ascii="Times New Roman" w:eastAsia="Times New Roman" w:hAnsi="Times New Roman" w:cs="Times New Roman"/>
                <w:lang w:val="uk-UA" w:eastAsia="ru-RU"/>
              </w:rPr>
            </w:pPr>
            <w:r w:rsidRPr="003C6564">
              <w:rPr>
                <w:rFonts w:ascii="Times New Roman" w:eastAsia="Times New Roman" w:hAnsi="Times New Roman" w:cs="Times New Roman"/>
                <w:bCs/>
                <w:lang w:val="uk-UA" w:eastAsia="ru-RU"/>
              </w:rPr>
              <w:t>Загальна кількість днів (передбачена законом)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C6564" w:rsidRPr="003C6564" w:rsidRDefault="003C6564" w:rsidP="003C6564">
            <w:pPr>
              <w:spacing w:before="100" w:beforeAutospacing="1" w:after="0" w:line="240" w:lineRule="auto"/>
              <w:jc w:val="center"/>
              <w:rPr>
                <w:rFonts w:ascii="Times New Roman" w:eastAsia="Times New Roman" w:hAnsi="Times New Roman" w:cs="Times New Roman"/>
                <w:lang w:val="uk-UA" w:eastAsia="ru-RU"/>
              </w:rPr>
            </w:pPr>
            <w:r w:rsidRPr="003C6564">
              <w:rPr>
                <w:rFonts w:ascii="Times New Roman" w:eastAsia="Times New Roman" w:hAnsi="Times New Roman" w:cs="Times New Roman"/>
                <w:bCs/>
                <w:lang w:val="uk-UA" w:eastAsia="ru-RU"/>
              </w:rPr>
              <w:t xml:space="preserve">1 </w:t>
            </w:r>
            <w:proofErr w:type="spellStart"/>
            <w:r w:rsidRPr="003C6564">
              <w:rPr>
                <w:rFonts w:ascii="Times New Roman" w:eastAsia="Times New Roman" w:hAnsi="Times New Roman" w:cs="Times New Roman"/>
                <w:bCs/>
                <w:lang w:val="uk-UA" w:eastAsia="ru-RU"/>
              </w:rPr>
              <w:t>кал.день</w:t>
            </w:r>
            <w:proofErr w:type="spellEnd"/>
          </w:p>
        </w:tc>
      </w:tr>
    </w:tbl>
    <w:p w:rsidR="00644BE8" w:rsidRDefault="003C6564" w:rsidP="003C6564">
      <w:pPr>
        <w:spacing w:after="0" w:line="240" w:lineRule="auto"/>
        <w:jc w:val="both"/>
        <w:rPr>
          <w:rFonts w:ascii="Times New Roman" w:eastAsia="Times New Roman" w:hAnsi="Times New Roman" w:cs="Times New Roman"/>
          <w:sz w:val="24"/>
          <w:szCs w:val="24"/>
          <w:lang w:val="uk-UA" w:eastAsia="ru-RU"/>
        </w:rPr>
      </w:pPr>
      <w:r w:rsidRPr="003C6564">
        <w:rPr>
          <w:rFonts w:ascii="Times New Roman" w:eastAsia="Times New Roman" w:hAnsi="Times New Roman" w:cs="Times New Roman"/>
          <w:sz w:val="24"/>
          <w:szCs w:val="24"/>
          <w:lang w:val="uk-UA" w:eastAsia="ru-RU"/>
        </w:rPr>
        <w:t xml:space="preserve"> </w:t>
      </w:r>
    </w:p>
    <w:p w:rsidR="003C6564" w:rsidRPr="003C6564" w:rsidRDefault="003C6564" w:rsidP="003C6564">
      <w:pPr>
        <w:spacing w:after="0" w:line="240" w:lineRule="auto"/>
        <w:jc w:val="both"/>
        <w:rPr>
          <w:rFonts w:ascii="Times New Roman" w:eastAsia="Times New Roman" w:hAnsi="Times New Roman" w:cs="Times New Roman"/>
          <w:sz w:val="24"/>
          <w:szCs w:val="24"/>
          <w:lang w:val="uk-UA" w:eastAsia="ru-RU"/>
        </w:rPr>
      </w:pPr>
      <w:r w:rsidRPr="003C6564">
        <w:rPr>
          <w:rFonts w:ascii="Times New Roman" w:eastAsia="Times New Roman" w:hAnsi="Times New Roman" w:cs="Times New Roman"/>
          <w:sz w:val="24"/>
          <w:szCs w:val="24"/>
          <w:lang w:val="uk-UA" w:eastAsia="ru-RU"/>
        </w:rPr>
        <w:t xml:space="preserve">  *Умовні позначки: В – виконує; У – бере участь; П – погоджує; З – затверджує.</w:t>
      </w:r>
    </w:p>
    <w:p w:rsidR="003C6564" w:rsidRPr="003C6564" w:rsidRDefault="003C6564" w:rsidP="003C6564">
      <w:pPr>
        <w:spacing w:after="0" w:line="240" w:lineRule="auto"/>
        <w:jc w:val="both"/>
        <w:rPr>
          <w:rFonts w:ascii="Times New Roman" w:eastAsia="Times New Roman" w:hAnsi="Times New Roman" w:cs="Times New Roman"/>
          <w:sz w:val="24"/>
          <w:szCs w:val="24"/>
          <w:lang w:val="uk-UA" w:eastAsia="ru-RU"/>
        </w:rPr>
      </w:pPr>
    </w:p>
    <w:p w:rsidR="003C6564" w:rsidRPr="003C6564" w:rsidRDefault="003C6564" w:rsidP="003C6564">
      <w:pPr>
        <w:spacing w:after="0" w:line="240" w:lineRule="auto"/>
        <w:jc w:val="both"/>
        <w:rPr>
          <w:rFonts w:ascii="Times New Roman" w:eastAsia="Times New Roman" w:hAnsi="Times New Roman" w:cs="Times New Roman"/>
          <w:sz w:val="20"/>
          <w:szCs w:val="20"/>
          <w:lang w:val="uk-UA"/>
        </w:rPr>
      </w:pPr>
    </w:p>
    <w:p w:rsidR="00D237B5" w:rsidRPr="00D237B5" w:rsidRDefault="00D237B5" w:rsidP="00D237B5">
      <w:pPr>
        <w:spacing w:after="0" w:line="240" w:lineRule="auto"/>
        <w:rPr>
          <w:rFonts w:ascii="Times New Roman" w:eastAsia="Times New Roman" w:hAnsi="Times New Roman" w:cs="Times New Roman"/>
          <w:b/>
          <w:sz w:val="24"/>
          <w:szCs w:val="24"/>
          <w:lang w:val="uk-UA"/>
        </w:rPr>
      </w:pPr>
      <w:r w:rsidRPr="00D237B5">
        <w:rPr>
          <w:rFonts w:ascii="Times New Roman" w:eastAsia="Times New Roman" w:hAnsi="Times New Roman" w:cs="Times New Roman"/>
          <w:b/>
          <w:sz w:val="24"/>
          <w:szCs w:val="24"/>
          <w:lang w:val="uk-UA"/>
        </w:rPr>
        <w:t xml:space="preserve">Керуюча справами </w:t>
      </w:r>
    </w:p>
    <w:p w:rsidR="00D237B5" w:rsidRPr="00D237B5" w:rsidRDefault="00D237B5" w:rsidP="00D237B5">
      <w:pPr>
        <w:spacing w:after="0" w:line="240" w:lineRule="auto"/>
        <w:jc w:val="both"/>
        <w:rPr>
          <w:rFonts w:ascii="Times New Roman" w:eastAsia="Calibri" w:hAnsi="Times New Roman" w:cs="Times New Roman"/>
          <w:b/>
          <w:sz w:val="24"/>
          <w:szCs w:val="24"/>
          <w:lang w:val="uk-UA" w:eastAsia="ru-RU"/>
        </w:rPr>
      </w:pPr>
      <w:r w:rsidRPr="00D237B5">
        <w:rPr>
          <w:rFonts w:ascii="Times New Roman" w:eastAsia="Times New Roman" w:hAnsi="Times New Roman" w:cs="Times New Roman"/>
          <w:b/>
          <w:sz w:val="24"/>
          <w:szCs w:val="24"/>
          <w:lang w:val="uk-UA"/>
        </w:rPr>
        <w:t>виконавчого комітету                                                                         Юлія МОСКАЛЕНКО</w:t>
      </w:r>
    </w:p>
    <w:p w:rsidR="003C6564" w:rsidRPr="003C6564" w:rsidRDefault="003C6564" w:rsidP="003C6564">
      <w:pPr>
        <w:spacing w:after="0" w:line="240" w:lineRule="auto"/>
        <w:jc w:val="both"/>
        <w:rPr>
          <w:rFonts w:ascii="Times New Roman" w:eastAsia="Times New Roman" w:hAnsi="Times New Roman" w:cs="Times New Roman"/>
          <w:sz w:val="20"/>
          <w:szCs w:val="20"/>
          <w:lang w:val="uk-UA"/>
        </w:rPr>
      </w:pPr>
    </w:p>
    <w:sectPr w:rsidR="003C6564" w:rsidRPr="003C6564" w:rsidSect="003C656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3D"/>
    <w:rsid w:val="000F0853"/>
    <w:rsid w:val="001C4F42"/>
    <w:rsid w:val="002741BF"/>
    <w:rsid w:val="002A3046"/>
    <w:rsid w:val="002C5AF5"/>
    <w:rsid w:val="003C6564"/>
    <w:rsid w:val="003E2A1D"/>
    <w:rsid w:val="00502935"/>
    <w:rsid w:val="00571C07"/>
    <w:rsid w:val="00575200"/>
    <w:rsid w:val="00644BE8"/>
    <w:rsid w:val="008C51C0"/>
    <w:rsid w:val="009525AA"/>
    <w:rsid w:val="0095323D"/>
    <w:rsid w:val="00A8381A"/>
    <w:rsid w:val="00BB2A1A"/>
    <w:rsid w:val="00BC5BF5"/>
    <w:rsid w:val="00C20D2E"/>
    <w:rsid w:val="00CE23D1"/>
    <w:rsid w:val="00D237B5"/>
    <w:rsid w:val="00DA7B0C"/>
    <w:rsid w:val="00F26C1E"/>
    <w:rsid w:val="00FE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C6564"/>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3C6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3C6564"/>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571C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C6564"/>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3C6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3C6564"/>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571C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9909">
      <w:bodyDiv w:val="1"/>
      <w:marLeft w:val="0"/>
      <w:marRight w:val="0"/>
      <w:marTop w:val="0"/>
      <w:marBottom w:val="0"/>
      <w:divBdr>
        <w:top w:val="none" w:sz="0" w:space="0" w:color="auto"/>
        <w:left w:val="none" w:sz="0" w:space="0" w:color="auto"/>
        <w:bottom w:val="none" w:sz="0" w:space="0" w:color="auto"/>
        <w:right w:val="none" w:sz="0" w:space="0" w:color="auto"/>
      </w:divBdr>
    </w:div>
    <w:div w:id="857501434">
      <w:bodyDiv w:val="1"/>
      <w:marLeft w:val="0"/>
      <w:marRight w:val="0"/>
      <w:marTop w:val="0"/>
      <w:marBottom w:val="0"/>
      <w:divBdr>
        <w:top w:val="none" w:sz="0" w:space="0" w:color="auto"/>
        <w:left w:val="none" w:sz="0" w:space="0" w:color="auto"/>
        <w:bottom w:val="none" w:sz="0" w:space="0" w:color="auto"/>
        <w:right w:val="none" w:sz="0" w:space="0" w:color="auto"/>
      </w:divBdr>
    </w:div>
    <w:div w:id="1424493213">
      <w:bodyDiv w:val="1"/>
      <w:marLeft w:val="0"/>
      <w:marRight w:val="0"/>
      <w:marTop w:val="0"/>
      <w:marBottom w:val="0"/>
      <w:divBdr>
        <w:top w:val="none" w:sz="0" w:space="0" w:color="auto"/>
        <w:left w:val="none" w:sz="0" w:space="0" w:color="auto"/>
        <w:bottom w:val="none" w:sz="0" w:space="0" w:color="auto"/>
        <w:right w:val="none" w:sz="0" w:space="0" w:color="auto"/>
      </w:divBdr>
    </w:div>
    <w:div w:id="18965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n964</dc:creator>
  <cp:keywords/>
  <dc:description/>
  <cp:lastModifiedBy>Юлія Миколаївна Москаленко</cp:lastModifiedBy>
  <cp:revision>8</cp:revision>
  <dcterms:created xsi:type="dcterms:W3CDTF">2021-04-06T10:17:00Z</dcterms:created>
  <dcterms:modified xsi:type="dcterms:W3CDTF">2021-04-12T13:25:00Z</dcterms:modified>
</cp:coreProperties>
</file>