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79" w:rsidRPr="00C52F39" w:rsidRDefault="000E4F79" w:rsidP="00C52F39">
      <w:pPr>
        <w:tabs>
          <w:tab w:val="left" w:pos="6105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07693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5680" behindDoc="0" locked="0" layoutInCell="1" allowOverlap="1" wp14:anchorId="1B47536E" wp14:editId="1A58565D">
            <wp:simplePos x="0" y="0"/>
            <wp:positionH relativeFrom="margin">
              <wp:posOffset>2703830</wp:posOffset>
            </wp:positionH>
            <wp:positionV relativeFrom="paragraph">
              <wp:posOffset>365627</wp:posOffset>
            </wp:positionV>
            <wp:extent cx="542925" cy="685800"/>
            <wp:effectExtent l="19050" t="0" r="952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E4F79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>проєкт</w:t>
      </w:r>
      <w:proofErr w:type="spellEnd"/>
    </w:p>
    <w:p w:rsidR="002C7784" w:rsidRDefault="002C7784" w:rsidP="002C7784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ВЕЛИКОДИМЕРСЬКА СЕЛИЩНА РАДА</w:t>
      </w:r>
    </w:p>
    <w:p w:rsidR="002C7784" w:rsidRDefault="002C7784" w:rsidP="002C7784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БРОВАРСЬКОГО РАЙОНУ КИЇВСЬКОЇ ОБЛАСТІ</w:t>
      </w:r>
    </w:p>
    <w:p w:rsidR="002C7784" w:rsidRDefault="002C7784" w:rsidP="002C7784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7784" w:rsidRDefault="002C7784" w:rsidP="002C7784">
      <w:pPr>
        <w:spacing w:after="0"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Я</w:t>
      </w:r>
    </w:p>
    <w:p w:rsidR="002C7784" w:rsidRDefault="002C7784" w:rsidP="002C7784">
      <w:pPr>
        <w:spacing w:after="0"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784" w:rsidRDefault="002C7784" w:rsidP="002C7784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проекту землеустрою</w:t>
      </w:r>
      <w:r w:rsidR="00BD17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щодо відведення земельної ділянки</w:t>
      </w:r>
    </w:p>
    <w:p w:rsidR="00B90D1F" w:rsidRPr="00E769FE" w:rsidRDefault="002C7784" w:rsidP="002C7784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 разі зміни її цільового </w:t>
      </w:r>
      <w:proofErr w:type="spellStart"/>
      <w:r>
        <w:rPr>
          <w:b/>
          <w:sz w:val="26"/>
          <w:szCs w:val="26"/>
        </w:rPr>
        <w:t>призначення</w:t>
      </w:r>
      <w:r w:rsidR="00B90D1F" w:rsidRPr="00E769FE">
        <w:rPr>
          <w:b/>
          <w:sz w:val="26"/>
          <w:szCs w:val="26"/>
        </w:rPr>
        <w:t>з</w:t>
      </w:r>
      <w:proofErr w:type="spellEnd"/>
      <w:r w:rsidR="00B90D1F" w:rsidRPr="00E769FE">
        <w:rPr>
          <w:b/>
          <w:sz w:val="26"/>
          <w:szCs w:val="26"/>
        </w:rPr>
        <w:t xml:space="preserve"> </w:t>
      </w:r>
      <w:r w:rsidR="00BD173C">
        <w:rPr>
          <w:b/>
          <w:sz w:val="26"/>
          <w:szCs w:val="26"/>
        </w:rPr>
        <w:t>будівництва і обслуговування житлового будинку, господарських будівель і споруд (присадибна ділянка)</w:t>
      </w:r>
      <w:r w:rsidR="00B90D1F" w:rsidRPr="00E769FE">
        <w:rPr>
          <w:b/>
          <w:sz w:val="26"/>
          <w:szCs w:val="26"/>
        </w:rPr>
        <w:t>на цільове призначення для будівництва і обслуговування будівель торгівлі</w:t>
      </w:r>
    </w:p>
    <w:p w:rsidR="002C7784" w:rsidRDefault="002C7784" w:rsidP="002C7784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гр. </w:t>
      </w:r>
      <w:r w:rsidR="00BD173C">
        <w:rPr>
          <w:b/>
          <w:sz w:val="26"/>
          <w:szCs w:val="26"/>
        </w:rPr>
        <w:t>Теплюка Анатолія Анатолійовича</w:t>
      </w:r>
    </w:p>
    <w:p w:rsidR="002C7784" w:rsidRDefault="002C7784" w:rsidP="002C7784">
      <w:pPr>
        <w:pStyle w:val="Standard"/>
        <w:rPr>
          <w:sz w:val="26"/>
          <w:szCs w:val="26"/>
        </w:rPr>
      </w:pPr>
    </w:p>
    <w:p w:rsidR="002C7784" w:rsidRPr="00E81AA0" w:rsidRDefault="002C7784" w:rsidP="00042FB8">
      <w:pPr>
        <w:pStyle w:val="a3"/>
        <w:widowControl w:val="0"/>
        <w:suppressAutoHyphens/>
        <w:autoSpaceDN w:val="0"/>
        <w:spacing w:after="0" w:line="240" w:lineRule="auto"/>
        <w:ind w:left="0" w:right="-1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</w:pPr>
      <w:r w:rsidRPr="00B3352D">
        <w:rPr>
          <w:rFonts w:ascii="Times New Roman" w:hAnsi="Times New Roman" w:cs="Times New Roman"/>
          <w:sz w:val="26"/>
          <w:szCs w:val="26"/>
          <w:lang w:val="uk-UA"/>
        </w:rPr>
        <w:t xml:space="preserve">          Розглянувши проект землеустрою </w:t>
      </w:r>
      <w:r w:rsidR="00A95825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BD173C">
        <w:rPr>
          <w:rFonts w:ascii="Times New Roman" w:hAnsi="Times New Roman" w:cs="Times New Roman"/>
          <w:sz w:val="26"/>
          <w:szCs w:val="26"/>
          <w:lang w:val="uk-UA"/>
        </w:rPr>
        <w:t>Теплюка Анатолія Анатолійовича</w:t>
      </w:r>
      <w:r w:rsidR="00A958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3352D">
        <w:rPr>
          <w:rFonts w:ascii="Times New Roman" w:hAnsi="Times New Roman" w:cs="Times New Roman"/>
          <w:sz w:val="26"/>
          <w:szCs w:val="26"/>
          <w:lang w:val="uk-UA"/>
        </w:rPr>
        <w:t>щодо відведення земельн</w:t>
      </w:r>
      <w:r w:rsidR="00BD173C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B3352D">
        <w:rPr>
          <w:rFonts w:ascii="Times New Roman" w:hAnsi="Times New Roman" w:cs="Times New Roman"/>
          <w:sz w:val="26"/>
          <w:szCs w:val="26"/>
          <w:lang w:val="uk-UA"/>
        </w:rPr>
        <w:t xml:space="preserve"> ділян</w:t>
      </w:r>
      <w:r w:rsidR="00BD173C">
        <w:rPr>
          <w:rFonts w:ascii="Times New Roman" w:hAnsi="Times New Roman" w:cs="Times New Roman"/>
          <w:sz w:val="26"/>
          <w:szCs w:val="26"/>
          <w:lang w:val="uk-UA"/>
        </w:rPr>
        <w:t>ки</w:t>
      </w:r>
      <w:r w:rsidRPr="00B3352D">
        <w:rPr>
          <w:rFonts w:ascii="Times New Roman" w:hAnsi="Times New Roman" w:cs="Times New Roman"/>
          <w:sz w:val="26"/>
          <w:szCs w:val="26"/>
          <w:lang w:val="uk-UA"/>
        </w:rPr>
        <w:t xml:space="preserve"> у разі </w:t>
      </w:r>
      <w:proofErr w:type="spellStart"/>
      <w:r w:rsidRPr="00B3352D">
        <w:rPr>
          <w:rFonts w:ascii="Times New Roman" w:hAnsi="Times New Roman" w:cs="Times New Roman"/>
          <w:sz w:val="26"/>
          <w:szCs w:val="26"/>
          <w:lang w:val="uk-UA"/>
        </w:rPr>
        <w:t>зміни</w:t>
      </w:r>
      <w:r w:rsidR="00A51725">
        <w:rPr>
          <w:rFonts w:ascii="Times New Roman" w:hAnsi="Times New Roman" w:cs="Times New Roman"/>
          <w:sz w:val="26"/>
          <w:szCs w:val="26"/>
          <w:lang w:val="uk-UA"/>
        </w:rPr>
        <w:t>х</w:t>
      </w:r>
      <w:proofErr w:type="spellEnd"/>
      <w:r w:rsidRPr="00B3352D">
        <w:rPr>
          <w:rFonts w:ascii="Times New Roman" w:hAnsi="Times New Roman" w:cs="Times New Roman"/>
          <w:sz w:val="26"/>
          <w:szCs w:val="26"/>
          <w:lang w:val="uk-UA"/>
        </w:rPr>
        <w:t xml:space="preserve"> ціл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ьового призначення з </w:t>
      </w:r>
      <w:r w:rsidR="00BD173C">
        <w:rPr>
          <w:rFonts w:ascii="Times New Roman" w:hAnsi="Times New Roman" w:cs="Times New Roman"/>
          <w:sz w:val="26"/>
          <w:szCs w:val="26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2FB8" w:rsidRPr="00042FB8">
        <w:rPr>
          <w:rFonts w:ascii="Times New Roman" w:hAnsi="Times New Roman" w:cs="Times New Roman"/>
          <w:sz w:val="26"/>
          <w:szCs w:val="26"/>
          <w:lang w:val="uk-UA"/>
        </w:rPr>
        <w:t xml:space="preserve">на цільове призначення </w:t>
      </w:r>
      <w:r w:rsidRPr="00B3352D">
        <w:rPr>
          <w:rFonts w:ascii="Times New Roman" w:hAnsi="Times New Roman" w:cs="Times New Roman"/>
          <w:sz w:val="26"/>
          <w:szCs w:val="26"/>
          <w:lang w:val="uk-UA"/>
        </w:rPr>
        <w:t xml:space="preserve">для будівництва і обслуговування будівель </w:t>
      </w:r>
      <w:r w:rsidR="00B90D1F">
        <w:rPr>
          <w:rFonts w:ascii="Times New Roman" w:hAnsi="Times New Roman" w:cs="Times New Roman"/>
          <w:sz w:val="26"/>
          <w:szCs w:val="26"/>
          <w:lang w:val="uk-UA"/>
        </w:rPr>
        <w:t>торгівлі</w:t>
      </w:r>
      <w:r w:rsidR="001D282A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173C">
        <w:rPr>
          <w:rFonts w:ascii="Times New Roman" w:hAnsi="Times New Roman" w:cs="Times New Roman"/>
          <w:sz w:val="26"/>
          <w:szCs w:val="26"/>
          <w:lang w:val="uk-UA"/>
        </w:rPr>
        <w:t xml:space="preserve">смт Велика </w:t>
      </w:r>
      <w:proofErr w:type="spellStart"/>
      <w:r w:rsidR="00BD173C">
        <w:rPr>
          <w:rFonts w:ascii="Times New Roman" w:hAnsi="Times New Roman" w:cs="Times New Roman"/>
          <w:sz w:val="26"/>
          <w:szCs w:val="26"/>
          <w:lang w:val="uk-UA"/>
        </w:rPr>
        <w:t>Димерка</w:t>
      </w:r>
      <w:proofErr w:type="spellEnd"/>
      <w:r w:rsidR="001D282A">
        <w:rPr>
          <w:rFonts w:ascii="Times New Roman" w:hAnsi="Times New Roman" w:cs="Times New Roman"/>
          <w:sz w:val="26"/>
          <w:szCs w:val="26"/>
          <w:lang w:val="uk-UA"/>
        </w:rPr>
        <w:t>, вулиця Соборна, будинок 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Броварського району Київської області</w:t>
      </w:r>
      <w:r w:rsidR="00BD173C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площею </w:t>
      </w:r>
      <w:r w:rsidR="00BD173C">
        <w:rPr>
          <w:rFonts w:ascii="Times New Roman" w:hAnsi="Times New Roman" w:cs="Times New Roman"/>
          <w:sz w:val="26"/>
          <w:szCs w:val="26"/>
          <w:lang w:val="uk-UA"/>
        </w:rPr>
        <w:t>0,0765</w:t>
      </w:r>
      <w:r w:rsidRPr="00E81AA0">
        <w:rPr>
          <w:rFonts w:ascii="Times New Roman" w:hAnsi="Times New Roman" w:cs="Times New Roman"/>
          <w:sz w:val="26"/>
          <w:szCs w:val="26"/>
          <w:lang w:val="uk-UA"/>
        </w:rPr>
        <w:t xml:space="preserve"> га, </w:t>
      </w:r>
      <w:r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Pr="00E81AA0">
        <w:rPr>
          <w:rFonts w:ascii="Times New Roman" w:hAnsi="Times New Roman" w:cs="Times New Roman"/>
          <w:sz w:val="26"/>
          <w:szCs w:val="26"/>
          <w:lang w:val="uk-UA"/>
        </w:rPr>
        <w:t xml:space="preserve">  ст. 50 Закону України «Про землеустрій», п.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81AA0">
        <w:rPr>
          <w:rFonts w:ascii="Times New Roman" w:hAnsi="Times New Roman" w:cs="Times New Roman"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81AA0">
        <w:rPr>
          <w:rFonts w:ascii="Times New Roman" w:hAnsi="Times New Roman" w:cs="Times New Roman"/>
          <w:sz w:val="26"/>
          <w:szCs w:val="26"/>
          <w:lang w:val="uk-UA"/>
        </w:rPr>
        <w:t>ст.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81AA0">
        <w:rPr>
          <w:rFonts w:ascii="Times New Roman" w:hAnsi="Times New Roman" w:cs="Times New Roman"/>
          <w:sz w:val="26"/>
          <w:szCs w:val="26"/>
          <w:lang w:val="uk-UA"/>
        </w:rPr>
        <w:t xml:space="preserve">16 Закону України «Про державний земельний кадастр», ст. ст. 118, 122, 123, 186-1 Земельного кодексу України </w:t>
      </w:r>
      <w:r>
        <w:rPr>
          <w:rFonts w:ascii="Times New Roman" w:hAnsi="Times New Roman" w:cs="Times New Roman"/>
          <w:sz w:val="26"/>
          <w:szCs w:val="26"/>
          <w:lang w:val="uk-UA"/>
        </w:rPr>
        <w:t>та керуючись</w:t>
      </w:r>
      <w:r w:rsidRPr="00E81AA0">
        <w:rPr>
          <w:rFonts w:ascii="Times New Roman" w:hAnsi="Times New Roman" w:cs="Times New Roman"/>
          <w:sz w:val="26"/>
          <w:szCs w:val="26"/>
          <w:lang w:val="uk-UA"/>
        </w:rPr>
        <w:t xml:space="preserve"> ст. 26</w:t>
      </w:r>
      <w:r w:rsidRPr="00E81AA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Pr="00E81AA0"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ч. 1 ст. 59 </w:t>
      </w:r>
      <w:r w:rsidRPr="00E81AA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E81AA0">
        <w:rPr>
          <w:rFonts w:ascii="Times New Roman" w:hAnsi="Times New Roman" w:cs="Times New Roman"/>
          <w:sz w:val="26"/>
          <w:szCs w:val="26"/>
          <w:lang w:val="uk-UA"/>
        </w:rPr>
        <w:t>Закону України «Про місцеве самоврядування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Україні», </w:t>
      </w:r>
      <w:r w:rsidRPr="00E81AA0"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E81AA0"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  <w:t>Великодимерська</w:t>
      </w:r>
      <w:proofErr w:type="spellEnd"/>
      <w:r w:rsidRPr="00E81AA0">
        <w:rPr>
          <w:rFonts w:ascii="Times New Roman" w:eastAsia="Andale Sans UI" w:hAnsi="Times New Roman" w:cs="Times New Roman"/>
          <w:kern w:val="3"/>
          <w:sz w:val="26"/>
          <w:szCs w:val="26"/>
          <w:lang w:val="uk-UA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2C7784" w:rsidRDefault="002C7784" w:rsidP="00042FB8">
      <w:pPr>
        <w:pStyle w:val="Standard"/>
        <w:ind w:right="-1" w:firstLine="720"/>
        <w:jc w:val="both"/>
        <w:rPr>
          <w:sz w:val="26"/>
          <w:szCs w:val="26"/>
        </w:rPr>
      </w:pPr>
    </w:p>
    <w:p w:rsidR="002C7784" w:rsidRDefault="002C7784" w:rsidP="00C52F39">
      <w:pPr>
        <w:pStyle w:val="Standard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А:</w:t>
      </w:r>
    </w:p>
    <w:p w:rsidR="002C7784" w:rsidRDefault="002C7784" w:rsidP="00042FB8">
      <w:pPr>
        <w:pStyle w:val="Textbodyindent"/>
        <w:tabs>
          <w:tab w:val="left" w:pos="709"/>
        </w:tabs>
        <w:ind w:left="0" w:right="-1"/>
        <w:rPr>
          <w:sz w:val="26"/>
          <w:szCs w:val="26"/>
        </w:rPr>
      </w:pPr>
      <w:r w:rsidRPr="00DF297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1.  Затвердити проект землеустрою щодо відведення земельн</w:t>
      </w:r>
      <w:r w:rsidR="007A7F2C">
        <w:rPr>
          <w:sz w:val="26"/>
          <w:szCs w:val="26"/>
        </w:rPr>
        <w:t>ої</w:t>
      </w:r>
      <w:r w:rsidR="00B37665">
        <w:rPr>
          <w:sz w:val="26"/>
          <w:szCs w:val="26"/>
        </w:rPr>
        <w:t xml:space="preserve"> </w:t>
      </w:r>
      <w:r>
        <w:rPr>
          <w:sz w:val="26"/>
          <w:szCs w:val="26"/>
        </w:rPr>
        <w:t>ділян</w:t>
      </w:r>
      <w:r w:rsidR="007A7F2C">
        <w:rPr>
          <w:sz w:val="26"/>
          <w:szCs w:val="26"/>
        </w:rPr>
        <w:t>ки</w:t>
      </w:r>
      <w:r>
        <w:rPr>
          <w:sz w:val="26"/>
          <w:szCs w:val="26"/>
        </w:rPr>
        <w:t xml:space="preserve"> у разі зміни ї</w:t>
      </w:r>
      <w:r w:rsidR="007A7F2C">
        <w:rPr>
          <w:sz w:val="26"/>
          <w:szCs w:val="26"/>
        </w:rPr>
        <w:t>ї</w:t>
      </w:r>
      <w:r>
        <w:rPr>
          <w:sz w:val="26"/>
          <w:szCs w:val="26"/>
        </w:rPr>
        <w:t xml:space="preserve"> цільового призначення гр. </w:t>
      </w:r>
      <w:r w:rsidR="007A7F2C">
        <w:rPr>
          <w:sz w:val="26"/>
          <w:szCs w:val="26"/>
        </w:rPr>
        <w:t>Теплюка Анатолія Анатолійовича</w:t>
      </w:r>
      <w:r>
        <w:rPr>
          <w:sz w:val="26"/>
          <w:szCs w:val="26"/>
        </w:rPr>
        <w:t xml:space="preserve"> з </w:t>
      </w:r>
      <w:r w:rsidR="007A7F2C">
        <w:rPr>
          <w:sz w:val="26"/>
          <w:szCs w:val="26"/>
        </w:rPr>
        <w:t xml:space="preserve">будівництва і обслуговування житлового будинку, господарських будівель і споруд (присадибна ділянка) </w:t>
      </w:r>
      <w:r>
        <w:rPr>
          <w:sz w:val="26"/>
          <w:szCs w:val="26"/>
        </w:rPr>
        <w:t xml:space="preserve"> на  для </w:t>
      </w:r>
      <w:r w:rsidR="00B90D1F" w:rsidRPr="00B3352D">
        <w:rPr>
          <w:sz w:val="26"/>
          <w:szCs w:val="26"/>
        </w:rPr>
        <w:t xml:space="preserve">будівництва і обслуговування будівель </w:t>
      </w:r>
      <w:r w:rsidR="00B90D1F">
        <w:rPr>
          <w:sz w:val="26"/>
          <w:szCs w:val="26"/>
        </w:rPr>
        <w:t>торгівлі</w:t>
      </w:r>
      <w:r>
        <w:rPr>
          <w:sz w:val="26"/>
          <w:szCs w:val="26"/>
        </w:rPr>
        <w:t xml:space="preserve"> в </w:t>
      </w:r>
      <w:r w:rsidR="00930E4A">
        <w:rPr>
          <w:sz w:val="26"/>
          <w:szCs w:val="26"/>
        </w:rPr>
        <w:t xml:space="preserve">селі Залісся </w:t>
      </w:r>
      <w:proofErr w:type="spellStart"/>
      <w:r w:rsidR="00930E4A">
        <w:rPr>
          <w:sz w:val="26"/>
          <w:szCs w:val="26"/>
        </w:rPr>
        <w:t>Богданівського</w:t>
      </w:r>
      <w:proofErr w:type="spellEnd"/>
      <w:r w:rsidR="00930E4A">
        <w:rPr>
          <w:sz w:val="26"/>
          <w:szCs w:val="26"/>
        </w:rPr>
        <w:t xml:space="preserve"> </w:t>
      </w:r>
      <w:proofErr w:type="spellStart"/>
      <w:r w:rsidR="00930E4A">
        <w:rPr>
          <w:sz w:val="26"/>
          <w:szCs w:val="26"/>
        </w:rPr>
        <w:t>старостинського</w:t>
      </w:r>
      <w:proofErr w:type="spellEnd"/>
      <w:r w:rsidR="00930E4A">
        <w:rPr>
          <w:sz w:val="26"/>
          <w:szCs w:val="26"/>
        </w:rPr>
        <w:t xml:space="preserve"> округу</w:t>
      </w:r>
      <w:r w:rsidR="001D282A">
        <w:rPr>
          <w:sz w:val="26"/>
          <w:szCs w:val="26"/>
        </w:rPr>
        <w:t xml:space="preserve"> </w:t>
      </w:r>
      <w:r w:rsidR="001D282A">
        <w:rPr>
          <w:sz w:val="26"/>
          <w:szCs w:val="26"/>
        </w:rPr>
        <w:t xml:space="preserve">у смт Велика </w:t>
      </w:r>
      <w:proofErr w:type="spellStart"/>
      <w:r w:rsidR="001D282A">
        <w:rPr>
          <w:sz w:val="26"/>
          <w:szCs w:val="26"/>
        </w:rPr>
        <w:t>Димерка</w:t>
      </w:r>
      <w:proofErr w:type="spellEnd"/>
      <w:r w:rsidR="001D282A">
        <w:rPr>
          <w:sz w:val="26"/>
          <w:szCs w:val="26"/>
        </w:rPr>
        <w:t xml:space="preserve">, вулиця Соборна, </w:t>
      </w:r>
      <w:r w:rsidR="001D282A">
        <w:rPr>
          <w:sz w:val="26"/>
          <w:szCs w:val="26"/>
        </w:rPr>
        <w:t xml:space="preserve">будинок </w:t>
      </w:r>
      <w:r w:rsidR="001D282A">
        <w:rPr>
          <w:sz w:val="26"/>
          <w:szCs w:val="26"/>
        </w:rPr>
        <w:t>2</w:t>
      </w:r>
      <w:r w:rsidR="001D282A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Броварського району Київської області, площею </w:t>
      </w:r>
      <w:r w:rsidR="007A7F2C">
        <w:rPr>
          <w:sz w:val="26"/>
          <w:szCs w:val="26"/>
        </w:rPr>
        <w:t>0,0765</w:t>
      </w:r>
      <w:r w:rsidR="003C3A89">
        <w:rPr>
          <w:sz w:val="26"/>
          <w:szCs w:val="26"/>
        </w:rPr>
        <w:t>га.</w:t>
      </w:r>
    </w:p>
    <w:p w:rsidR="002C7784" w:rsidRDefault="002C7784" w:rsidP="00042FB8">
      <w:pPr>
        <w:pStyle w:val="Textbodyindent"/>
        <w:tabs>
          <w:tab w:val="left" w:pos="709"/>
        </w:tabs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>2.</w:t>
      </w:r>
      <w:r w:rsidR="00042FB8">
        <w:rPr>
          <w:sz w:val="26"/>
          <w:szCs w:val="26"/>
        </w:rPr>
        <w:t xml:space="preserve"> </w:t>
      </w:r>
      <w:r>
        <w:rPr>
          <w:sz w:val="26"/>
          <w:szCs w:val="26"/>
        </w:rPr>
        <w:t>Змінити цільове призначення земельн</w:t>
      </w:r>
      <w:r w:rsidR="007A7F2C">
        <w:rPr>
          <w:sz w:val="26"/>
          <w:szCs w:val="26"/>
        </w:rPr>
        <w:t>ої</w:t>
      </w:r>
      <w:r>
        <w:rPr>
          <w:sz w:val="26"/>
          <w:szCs w:val="26"/>
        </w:rPr>
        <w:t xml:space="preserve"> ділян</w:t>
      </w:r>
      <w:r w:rsidR="007A7F2C">
        <w:rPr>
          <w:sz w:val="26"/>
          <w:szCs w:val="26"/>
        </w:rPr>
        <w:t>ки</w:t>
      </w:r>
      <w:r>
        <w:rPr>
          <w:sz w:val="26"/>
          <w:szCs w:val="26"/>
        </w:rPr>
        <w:t xml:space="preserve"> з </w:t>
      </w:r>
      <w:r w:rsidR="007A7F2C">
        <w:rPr>
          <w:sz w:val="26"/>
          <w:szCs w:val="26"/>
        </w:rPr>
        <w:t xml:space="preserve">будівництва і обслуговування житлового будинку, господарських будівель і споруд (присадибна ділянка) </w:t>
      </w:r>
      <w:r>
        <w:rPr>
          <w:sz w:val="26"/>
          <w:szCs w:val="26"/>
        </w:rPr>
        <w:t xml:space="preserve"> на для будівництва і обслуговування </w:t>
      </w:r>
      <w:proofErr w:type="spellStart"/>
      <w:r w:rsidR="00844360" w:rsidRPr="00B3352D">
        <w:rPr>
          <w:sz w:val="26"/>
          <w:szCs w:val="26"/>
        </w:rPr>
        <w:t>обслуговування</w:t>
      </w:r>
      <w:proofErr w:type="spellEnd"/>
      <w:r w:rsidR="00844360" w:rsidRPr="00B3352D">
        <w:rPr>
          <w:sz w:val="26"/>
          <w:szCs w:val="26"/>
        </w:rPr>
        <w:t xml:space="preserve"> будівель </w:t>
      </w:r>
      <w:r w:rsidR="00844360">
        <w:rPr>
          <w:sz w:val="26"/>
          <w:szCs w:val="26"/>
        </w:rPr>
        <w:t>торгівлі</w:t>
      </w:r>
      <w:r>
        <w:rPr>
          <w:sz w:val="26"/>
          <w:szCs w:val="26"/>
        </w:rPr>
        <w:t xml:space="preserve"> площею </w:t>
      </w:r>
      <w:r w:rsidR="00F16597">
        <w:rPr>
          <w:sz w:val="26"/>
          <w:szCs w:val="26"/>
        </w:rPr>
        <w:t>0,0765</w:t>
      </w:r>
      <w:r w:rsidR="00B81A06">
        <w:rPr>
          <w:sz w:val="26"/>
          <w:szCs w:val="26"/>
        </w:rPr>
        <w:t xml:space="preserve"> га.</w:t>
      </w:r>
      <w:r>
        <w:rPr>
          <w:sz w:val="26"/>
          <w:szCs w:val="26"/>
        </w:rPr>
        <w:t xml:space="preserve">, яка належить гр. </w:t>
      </w:r>
      <w:r w:rsidR="00F3552A">
        <w:rPr>
          <w:sz w:val="26"/>
          <w:szCs w:val="26"/>
        </w:rPr>
        <w:t>Теплюк</w:t>
      </w:r>
      <w:r w:rsidR="00F3552A">
        <w:rPr>
          <w:sz w:val="26"/>
          <w:szCs w:val="26"/>
        </w:rPr>
        <w:t>у</w:t>
      </w:r>
      <w:r w:rsidR="00F3552A">
        <w:rPr>
          <w:sz w:val="26"/>
          <w:szCs w:val="26"/>
        </w:rPr>
        <w:t xml:space="preserve"> Анатолі</w:t>
      </w:r>
      <w:r w:rsidR="00F3552A">
        <w:rPr>
          <w:sz w:val="26"/>
          <w:szCs w:val="26"/>
        </w:rPr>
        <w:t>ю</w:t>
      </w:r>
      <w:r w:rsidR="00F3552A">
        <w:rPr>
          <w:sz w:val="26"/>
          <w:szCs w:val="26"/>
        </w:rPr>
        <w:t xml:space="preserve"> Анатолійович</w:t>
      </w:r>
      <w:r w:rsidR="00F3552A">
        <w:rPr>
          <w:sz w:val="26"/>
          <w:szCs w:val="26"/>
        </w:rPr>
        <w:t>у</w:t>
      </w:r>
      <w:r w:rsidR="002720C3">
        <w:rPr>
          <w:sz w:val="26"/>
          <w:szCs w:val="26"/>
        </w:rPr>
        <w:t xml:space="preserve"> з кадастровим</w:t>
      </w:r>
      <w:r>
        <w:rPr>
          <w:sz w:val="26"/>
          <w:szCs w:val="26"/>
        </w:rPr>
        <w:t xml:space="preserve"> номер</w:t>
      </w:r>
      <w:r w:rsidR="00F3552A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F3552A">
        <w:rPr>
          <w:sz w:val="26"/>
          <w:szCs w:val="26"/>
        </w:rPr>
        <w:t>3221281201:01:058:0076</w:t>
      </w:r>
      <w:r>
        <w:rPr>
          <w:sz w:val="26"/>
          <w:szCs w:val="26"/>
        </w:rPr>
        <w:t>.</w:t>
      </w:r>
    </w:p>
    <w:p w:rsidR="002C7784" w:rsidRDefault="002C7784" w:rsidP="00042FB8">
      <w:pPr>
        <w:pStyle w:val="Textbodyindent"/>
        <w:tabs>
          <w:tab w:val="left" w:pos="0"/>
        </w:tabs>
        <w:ind w:left="0" w:right="-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42FB8">
        <w:rPr>
          <w:sz w:val="26"/>
          <w:szCs w:val="26"/>
        </w:rPr>
        <w:t>3</w:t>
      </w:r>
      <w:r>
        <w:rPr>
          <w:sz w:val="26"/>
          <w:szCs w:val="26"/>
        </w:rPr>
        <w:t xml:space="preserve">. Гр. </w:t>
      </w:r>
      <w:r w:rsidR="006E3783">
        <w:rPr>
          <w:sz w:val="26"/>
          <w:szCs w:val="26"/>
        </w:rPr>
        <w:t>Теплюку Анатолію Анатолійовичу</w:t>
      </w:r>
      <w:r w:rsidR="00CD679F">
        <w:rPr>
          <w:sz w:val="26"/>
          <w:szCs w:val="26"/>
        </w:rPr>
        <w:t xml:space="preserve"> </w:t>
      </w:r>
      <w:r>
        <w:rPr>
          <w:sz w:val="26"/>
          <w:szCs w:val="26"/>
        </w:rPr>
        <w:t>приступити до використання  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</w:t>
      </w:r>
      <w:r w:rsidR="00C84F9E">
        <w:rPr>
          <w:sz w:val="26"/>
          <w:szCs w:val="26"/>
        </w:rPr>
        <w:t>у</w:t>
      </w:r>
      <w:r>
        <w:rPr>
          <w:sz w:val="26"/>
          <w:szCs w:val="26"/>
        </w:rPr>
        <w:t xml:space="preserve"> ділянк</w:t>
      </w:r>
      <w:r w:rsidR="00C84F9E">
        <w:rPr>
          <w:sz w:val="26"/>
          <w:szCs w:val="26"/>
        </w:rPr>
        <w:t>у</w:t>
      </w:r>
      <w:r>
        <w:rPr>
          <w:sz w:val="26"/>
          <w:szCs w:val="26"/>
        </w:rPr>
        <w:t>.</w:t>
      </w:r>
    </w:p>
    <w:p w:rsidR="00E36BED" w:rsidRPr="004C04A4" w:rsidRDefault="006E3783" w:rsidP="00E36BED">
      <w:pPr>
        <w:pStyle w:val="Textbodyindent"/>
        <w:tabs>
          <w:tab w:val="left" w:pos="0"/>
        </w:tabs>
        <w:ind w:left="0" w:right="-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36BED">
        <w:rPr>
          <w:sz w:val="26"/>
          <w:szCs w:val="26"/>
        </w:rPr>
        <w:t xml:space="preserve">4. Контроль за виконанням цього рішення покласти на постійну депутатську комісію </w:t>
      </w:r>
      <w:proofErr w:type="spellStart"/>
      <w:r w:rsidR="00E36BED">
        <w:rPr>
          <w:sz w:val="26"/>
          <w:szCs w:val="26"/>
        </w:rPr>
        <w:t>Великодимерської</w:t>
      </w:r>
      <w:proofErr w:type="spellEnd"/>
      <w:r w:rsidR="00E36BED">
        <w:rPr>
          <w:sz w:val="26"/>
          <w:szCs w:val="26"/>
        </w:rPr>
        <w:t xml:space="preserve"> селищної ради VIII скликання з питань земельних відносин та охорони навколишнього природного середовища.</w:t>
      </w:r>
    </w:p>
    <w:p w:rsidR="006E3783" w:rsidRDefault="006E3783" w:rsidP="00042FB8">
      <w:pPr>
        <w:pStyle w:val="Textbodyindent"/>
        <w:tabs>
          <w:tab w:val="left" w:pos="0"/>
        </w:tabs>
        <w:ind w:left="0" w:right="-1"/>
        <w:rPr>
          <w:sz w:val="26"/>
          <w:szCs w:val="26"/>
        </w:rPr>
      </w:pPr>
    </w:p>
    <w:p w:rsidR="002C7784" w:rsidRDefault="002C7784" w:rsidP="00042FB8">
      <w:pPr>
        <w:pStyle w:val="Textbodyindent"/>
        <w:tabs>
          <w:tab w:val="left" w:pos="1080"/>
        </w:tabs>
        <w:ind w:left="0" w:right="-1"/>
        <w:rPr>
          <w:b/>
          <w:sz w:val="26"/>
          <w:szCs w:val="26"/>
        </w:rPr>
      </w:pPr>
    </w:p>
    <w:p w:rsidR="002C7784" w:rsidRPr="00042FB8" w:rsidRDefault="002C7784" w:rsidP="002C778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eastAsia="uk-UA"/>
        </w:rPr>
      </w:pPr>
      <w:proofErr w:type="spellStart"/>
      <w:r w:rsidRPr="00042FB8">
        <w:rPr>
          <w:rFonts w:ascii="Times New Roman" w:hAnsi="Times New Roman"/>
          <w:b/>
          <w:bCs/>
          <w:color w:val="000000" w:themeColor="text1"/>
          <w:sz w:val="26"/>
          <w:szCs w:val="26"/>
          <w:lang w:eastAsia="uk-UA"/>
        </w:rPr>
        <w:t>Селищний</w:t>
      </w:r>
      <w:proofErr w:type="spellEnd"/>
      <w:r w:rsidRPr="00042FB8">
        <w:rPr>
          <w:rFonts w:ascii="Times New Roman" w:hAnsi="Times New Roman"/>
          <w:b/>
          <w:bCs/>
          <w:color w:val="000000" w:themeColor="text1"/>
          <w:sz w:val="26"/>
          <w:szCs w:val="26"/>
          <w:lang w:eastAsia="uk-UA"/>
        </w:rPr>
        <w:t xml:space="preserve"> голова                                              </w:t>
      </w:r>
      <w:r w:rsidR="00042FB8">
        <w:rPr>
          <w:rFonts w:ascii="Times New Roman" w:hAnsi="Times New Roman"/>
          <w:b/>
          <w:bCs/>
          <w:color w:val="000000" w:themeColor="text1"/>
          <w:sz w:val="26"/>
          <w:szCs w:val="26"/>
          <w:lang w:val="uk-UA" w:eastAsia="uk-UA"/>
        </w:rPr>
        <w:t xml:space="preserve">              </w:t>
      </w:r>
      <w:r w:rsidRPr="00042FB8">
        <w:rPr>
          <w:rFonts w:ascii="Times New Roman" w:hAnsi="Times New Roman"/>
          <w:b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042FB8">
        <w:rPr>
          <w:rFonts w:ascii="Times New Roman" w:hAnsi="Times New Roman"/>
          <w:b/>
          <w:bCs/>
          <w:color w:val="000000" w:themeColor="text1"/>
          <w:sz w:val="26"/>
          <w:szCs w:val="26"/>
          <w:lang w:eastAsia="uk-UA"/>
        </w:rPr>
        <w:t>Анатолій</w:t>
      </w:r>
      <w:proofErr w:type="spellEnd"/>
      <w:r w:rsidRPr="00042FB8">
        <w:rPr>
          <w:rFonts w:ascii="Times New Roman" w:hAnsi="Times New Roman"/>
          <w:b/>
          <w:bCs/>
          <w:color w:val="000000" w:themeColor="text1"/>
          <w:sz w:val="26"/>
          <w:szCs w:val="26"/>
          <w:lang w:eastAsia="uk-UA"/>
        </w:rPr>
        <w:t xml:space="preserve"> БОЧКАРЬОВ </w:t>
      </w:r>
    </w:p>
    <w:p w:rsidR="00042FB8" w:rsidRPr="002C24D6" w:rsidRDefault="00042FB8" w:rsidP="00042FB8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2C24D6">
        <w:rPr>
          <w:rFonts w:ascii="Times New Roman" w:hAnsi="Times New Roman"/>
          <w:sz w:val="24"/>
          <w:szCs w:val="24"/>
        </w:rPr>
        <w:t>смт</w:t>
      </w:r>
      <w:proofErr w:type="spellEnd"/>
      <w:r w:rsidRPr="002C24D6">
        <w:rPr>
          <w:rFonts w:ascii="Times New Roman" w:hAnsi="Times New Roman"/>
          <w:sz w:val="24"/>
          <w:szCs w:val="24"/>
        </w:rPr>
        <w:t xml:space="preserve"> Велика </w:t>
      </w:r>
      <w:proofErr w:type="spellStart"/>
      <w:r w:rsidRPr="002C24D6">
        <w:rPr>
          <w:rFonts w:ascii="Times New Roman" w:hAnsi="Times New Roman"/>
          <w:sz w:val="24"/>
          <w:szCs w:val="24"/>
        </w:rPr>
        <w:t>Димерка</w:t>
      </w:r>
      <w:proofErr w:type="spellEnd"/>
    </w:p>
    <w:p w:rsidR="00042FB8" w:rsidRPr="002C24D6" w:rsidRDefault="00042FB8" w:rsidP="00042F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24D6">
        <w:rPr>
          <w:rFonts w:ascii="Times New Roman" w:hAnsi="Times New Roman"/>
          <w:sz w:val="24"/>
          <w:szCs w:val="24"/>
        </w:rPr>
        <w:t>від</w:t>
      </w:r>
      <w:proofErr w:type="spellEnd"/>
      <w:r w:rsidRPr="002C24D6">
        <w:rPr>
          <w:rFonts w:ascii="Times New Roman" w:hAnsi="Times New Roman"/>
          <w:sz w:val="24"/>
          <w:szCs w:val="24"/>
        </w:rPr>
        <w:t>______ 202</w:t>
      </w:r>
      <w:r w:rsidR="00CD679F">
        <w:rPr>
          <w:rFonts w:ascii="Times New Roman" w:hAnsi="Times New Roman"/>
          <w:sz w:val="24"/>
          <w:szCs w:val="24"/>
          <w:lang w:val="en-US"/>
        </w:rPr>
        <w:t>3</w:t>
      </w:r>
      <w:r w:rsidRPr="002C24D6">
        <w:rPr>
          <w:rFonts w:ascii="Times New Roman" w:hAnsi="Times New Roman"/>
          <w:sz w:val="24"/>
          <w:szCs w:val="24"/>
        </w:rPr>
        <w:t xml:space="preserve"> року</w:t>
      </w:r>
    </w:p>
    <w:p w:rsidR="000E4F79" w:rsidRPr="00B3332E" w:rsidRDefault="00042FB8" w:rsidP="00B3332E">
      <w:pPr>
        <w:rPr>
          <w:rFonts w:ascii="Times New Roman" w:hAnsi="Times New Roman"/>
          <w:sz w:val="24"/>
          <w:szCs w:val="24"/>
        </w:rPr>
      </w:pPr>
      <w:r w:rsidRPr="002C24D6">
        <w:rPr>
          <w:rFonts w:ascii="Times New Roman" w:hAnsi="Times New Roman"/>
          <w:sz w:val="24"/>
          <w:szCs w:val="24"/>
        </w:rPr>
        <w:t>№ «____» Х</w:t>
      </w:r>
      <w:r w:rsidR="00C52F39">
        <w:rPr>
          <w:rFonts w:ascii="Times New Roman" w:hAnsi="Times New Roman"/>
          <w:sz w:val="24"/>
          <w:szCs w:val="24"/>
          <w:lang w:val="en-US"/>
        </w:rPr>
        <w:t>L</w:t>
      </w:r>
      <w:r w:rsidR="009F3924">
        <w:rPr>
          <w:rFonts w:ascii="Times New Roman" w:hAnsi="Times New Roman"/>
          <w:sz w:val="24"/>
          <w:szCs w:val="24"/>
          <w:lang w:val="en-US"/>
        </w:rPr>
        <w:t>V</w:t>
      </w:r>
      <w:r w:rsidRPr="002C24D6">
        <w:rPr>
          <w:rFonts w:ascii="Times New Roman" w:hAnsi="Times New Roman"/>
          <w:sz w:val="24"/>
          <w:szCs w:val="24"/>
        </w:rPr>
        <w:t xml:space="preserve">-VIIІ </w:t>
      </w:r>
    </w:p>
    <w:sectPr w:rsidR="000E4F79" w:rsidRPr="00B3332E" w:rsidSect="00BD17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84"/>
    <w:rsid w:val="00004375"/>
    <w:rsid w:val="00042FB8"/>
    <w:rsid w:val="00052800"/>
    <w:rsid w:val="000E4F79"/>
    <w:rsid w:val="001D282A"/>
    <w:rsid w:val="002720C3"/>
    <w:rsid w:val="002C7784"/>
    <w:rsid w:val="003C3A89"/>
    <w:rsid w:val="00692ADE"/>
    <w:rsid w:val="006E3783"/>
    <w:rsid w:val="007A7F2C"/>
    <w:rsid w:val="00844360"/>
    <w:rsid w:val="00930E4A"/>
    <w:rsid w:val="009F3924"/>
    <w:rsid w:val="00A51725"/>
    <w:rsid w:val="00A95825"/>
    <w:rsid w:val="00AD7ADA"/>
    <w:rsid w:val="00B3332E"/>
    <w:rsid w:val="00B37665"/>
    <w:rsid w:val="00B81A06"/>
    <w:rsid w:val="00B90D1F"/>
    <w:rsid w:val="00BD173C"/>
    <w:rsid w:val="00C52F39"/>
    <w:rsid w:val="00C84F9E"/>
    <w:rsid w:val="00CD679F"/>
    <w:rsid w:val="00E044DC"/>
    <w:rsid w:val="00E36BED"/>
    <w:rsid w:val="00E769FE"/>
    <w:rsid w:val="00F16597"/>
    <w:rsid w:val="00F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2A635-5501-4BAC-A213-4C67191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84"/>
    <w:pPr>
      <w:ind w:left="720"/>
      <w:contextualSpacing/>
    </w:pPr>
  </w:style>
  <w:style w:type="paragraph" w:customStyle="1" w:styleId="Standard">
    <w:name w:val="Standard"/>
    <w:rsid w:val="002C77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rsid w:val="002C7784"/>
    <w:pPr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bohdanivka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Миколаївна Ходос</cp:lastModifiedBy>
  <cp:revision>14</cp:revision>
  <dcterms:created xsi:type="dcterms:W3CDTF">2023-03-30T06:05:00Z</dcterms:created>
  <dcterms:modified xsi:type="dcterms:W3CDTF">2023-03-30T06:20:00Z</dcterms:modified>
</cp:coreProperties>
</file>