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5F" w:rsidRDefault="00D7135F" w:rsidP="00D7135F">
      <w:pPr>
        <w:tabs>
          <w:tab w:val="left" w:pos="1080"/>
        </w:tabs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Проєкт</w:t>
      </w:r>
      <w:proofErr w:type="spellEnd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0B00F437" wp14:editId="3EA5978E">
            <wp:simplePos x="0" y="0"/>
            <wp:positionH relativeFrom="column">
              <wp:posOffset>2727325</wp:posOffset>
            </wp:positionH>
            <wp:positionV relativeFrom="paragraph">
              <wp:posOffset>276225</wp:posOffset>
            </wp:positionV>
            <wp:extent cx="539750" cy="683895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135F" w:rsidRDefault="00D7135F" w:rsidP="00D7135F">
      <w:pPr>
        <w:tabs>
          <w:tab w:val="left" w:pos="1080"/>
        </w:tabs>
        <w:jc w:val="right"/>
        <w:rPr>
          <w:b/>
          <w:sz w:val="26"/>
          <w:szCs w:val="26"/>
        </w:rPr>
      </w:pPr>
    </w:p>
    <w:p w:rsidR="00D7135F" w:rsidRDefault="00D7135F" w:rsidP="00D7135F">
      <w:pPr>
        <w:ind w:firstLine="45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ВЕЛИКОДИМЕРСЬКА СЕЛИЩНА РАДА</w:t>
      </w:r>
    </w:p>
    <w:p w:rsidR="00D7135F" w:rsidRDefault="00D7135F" w:rsidP="00D7135F">
      <w:pPr>
        <w:ind w:firstLine="45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БРОВАРСЬКОГО РАЙОНУ КИЇВСЬКОЇ ОБЛАСТІ</w:t>
      </w:r>
    </w:p>
    <w:p w:rsidR="00D7135F" w:rsidRDefault="00D7135F" w:rsidP="00D7135F">
      <w:pPr>
        <w:tabs>
          <w:tab w:val="left" w:pos="3945"/>
        </w:tabs>
        <w:ind w:firstLine="454"/>
        <w:jc w:val="both"/>
        <w:rPr>
          <w:sz w:val="26"/>
          <w:szCs w:val="26"/>
        </w:rPr>
      </w:pPr>
    </w:p>
    <w:p w:rsidR="00D7135F" w:rsidRDefault="00D7135F" w:rsidP="00D7135F">
      <w:pPr>
        <w:tabs>
          <w:tab w:val="left" w:pos="3945"/>
        </w:tabs>
        <w:ind w:firstLine="45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І Ш Е Н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Я</w:t>
      </w:r>
    </w:p>
    <w:p w:rsidR="00D7135F" w:rsidRDefault="00D7135F" w:rsidP="00D7135F">
      <w:pPr>
        <w:pStyle w:val="a3"/>
        <w:spacing w:before="6"/>
        <w:rPr>
          <w:b/>
          <w:sz w:val="29"/>
        </w:rPr>
      </w:pPr>
    </w:p>
    <w:p w:rsidR="000013B4" w:rsidRPr="003C6165" w:rsidRDefault="000013B4" w:rsidP="000013B4">
      <w:pPr>
        <w:pStyle w:val="a3"/>
        <w:ind w:left="102" w:right="103" w:firstLine="40"/>
        <w:jc w:val="both"/>
        <w:rPr>
          <w:b/>
        </w:rPr>
      </w:pPr>
      <w:r w:rsidRPr="003C6165">
        <w:rPr>
          <w:b/>
          <w:lang w:val="ru-RU"/>
        </w:rPr>
        <w:t xml:space="preserve">Про </w:t>
      </w:r>
      <w:r w:rsidRPr="003C6165">
        <w:rPr>
          <w:b/>
        </w:rPr>
        <w:t xml:space="preserve">прийом до комунальної </w:t>
      </w:r>
    </w:p>
    <w:p w:rsidR="000013B4" w:rsidRPr="003C6165" w:rsidRDefault="000013B4" w:rsidP="000013B4">
      <w:pPr>
        <w:pStyle w:val="a3"/>
        <w:ind w:left="102" w:right="103" w:firstLine="40"/>
        <w:jc w:val="both"/>
        <w:rPr>
          <w:b/>
        </w:rPr>
      </w:pPr>
      <w:r w:rsidRPr="003C6165">
        <w:rPr>
          <w:b/>
        </w:rPr>
        <w:t xml:space="preserve">власності </w:t>
      </w:r>
      <w:proofErr w:type="spellStart"/>
      <w:r w:rsidRPr="003C6165">
        <w:rPr>
          <w:b/>
        </w:rPr>
        <w:t>Великодимерської</w:t>
      </w:r>
      <w:proofErr w:type="spellEnd"/>
      <w:r w:rsidRPr="003C6165">
        <w:rPr>
          <w:b/>
        </w:rPr>
        <w:t xml:space="preserve"> </w:t>
      </w:r>
    </w:p>
    <w:p w:rsidR="000013B4" w:rsidRPr="003C6165" w:rsidRDefault="000013B4" w:rsidP="000013B4">
      <w:pPr>
        <w:pStyle w:val="a3"/>
        <w:ind w:left="102" w:right="103" w:firstLine="40"/>
        <w:jc w:val="both"/>
        <w:rPr>
          <w:b/>
        </w:rPr>
      </w:pPr>
      <w:r w:rsidRPr="003C6165">
        <w:rPr>
          <w:b/>
        </w:rPr>
        <w:t xml:space="preserve">селищної територіальної </w:t>
      </w:r>
    </w:p>
    <w:p w:rsidR="000013B4" w:rsidRDefault="000013B4" w:rsidP="000013B4">
      <w:pPr>
        <w:pStyle w:val="a3"/>
        <w:ind w:left="102" w:right="103" w:firstLine="40"/>
        <w:jc w:val="both"/>
        <w:rPr>
          <w:b/>
        </w:rPr>
      </w:pPr>
      <w:r w:rsidRPr="003C6165">
        <w:rPr>
          <w:b/>
        </w:rPr>
        <w:t>громади культових споруд</w:t>
      </w:r>
    </w:p>
    <w:p w:rsidR="00D7135F" w:rsidRDefault="00D7135F" w:rsidP="00D7135F">
      <w:pPr>
        <w:pStyle w:val="a3"/>
        <w:spacing w:before="6"/>
        <w:rPr>
          <w:b/>
          <w:sz w:val="27"/>
        </w:rPr>
      </w:pPr>
    </w:p>
    <w:p w:rsidR="00D7135F" w:rsidRDefault="00D7135F" w:rsidP="00D7135F">
      <w:pPr>
        <w:pStyle w:val="a3"/>
        <w:ind w:left="102" w:right="103" w:firstLine="707"/>
        <w:jc w:val="both"/>
      </w:pPr>
      <w:r>
        <w:t>З метою упорядкування культових споруд Великодимерської селищної територіальної громади та для подальшого їх</w:t>
      </w:r>
      <w:r>
        <w:rPr>
          <w:spacing w:val="1"/>
        </w:rPr>
        <w:t xml:space="preserve"> </w:t>
      </w:r>
      <w:r>
        <w:t>утримання в належному стані, керуючись положеннями Бюджетного кодексу</w:t>
      </w:r>
      <w:r>
        <w:rPr>
          <w:spacing w:val="1"/>
        </w:rPr>
        <w:t xml:space="preserve"> </w:t>
      </w:r>
      <w:r>
        <w:t>України, Господарського кодексу України, ст. 26, ч. 1 ст. 59, ст. 60 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місцеве</w:t>
      </w:r>
      <w:r>
        <w:rPr>
          <w:spacing w:val="1"/>
        </w:rPr>
        <w:t xml:space="preserve"> </w:t>
      </w:r>
      <w:r>
        <w:t>самоврядування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Україні»,</w:t>
      </w:r>
      <w:r>
        <w:rPr>
          <w:spacing w:val="1"/>
        </w:rPr>
        <w:t xml:space="preserve"> </w:t>
      </w:r>
      <w:r>
        <w:t>враховуючи</w:t>
      </w:r>
      <w:r>
        <w:rPr>
          <w:spacing w:val="1"/>
        </w:rPr>
        <w:t xml:space="preserve"> </w:t>
      </w:r>
      <w:r>
        <w:t>позитивні</w:t>
      </w:r>
      <w:r>
        <w:rPr>
          <w:spacing w:val="-67"/>
        </w:rPr>
        <w:t xml:space="preserve"> </w:t>
      </w:r>
      <w:r w:rsidR="00B863DF">
        <w:rPr>
          <w:spacing w:val="-67"/>
        </w:rPr>
        <w:t xml:space="preserve"> </w:t>
      </w:r>
      <w:r>
        <w:t>висновки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депутатської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комунальної власності, інфраструктури, транспорту, житлово-комунального</w:t>
      </w:r>
      <w:r>
        <w:rPr>
          <w:spacing w:val="1"/>
        </w:rPr>
        <w:t xml:space="preserve"> </w:t>
      </w:r>
      <w:r>
        <w:t>господарства, архітектури, містобудування та благоустрою, Великодимерська</w:t>
      </w:r>
      <w:r>
        <w:rPr>
          <w:spacing w:val="-67"/>
        </w:rPr>
        <w:t xml:space="preserve">                          </w:t>
      </w:r>
      <w:r>
        <w:t>селищна</w:t>
      </w:r>
    </w:p>
    <w:p w:rsidR="00D7135F" w:rsidRDefault="00D7135F" w:rsidP="00D7135F">
      <w:pPr>
        <w:pStyle w:val="a3"/>
        <w:ind w:right="103"/>
        <w:jc w:val="both"/>
      </w:pPr>
    </w:p>
    <w:p w:rsidR="00D7135F" w:rsidRDefault="00D7135F" w:rsidP="00D7135F">
      <w:pPr>
        <w:tabs>
          <w:tab w:val="left" w:pos="3945"/>
        </w:tabs>
        <w:jc w:val="center"/>
        <w:rPr>
          <w:b/>
          <w:sz w:val="28"/>
          <w:szCs w:val="28"/>
        </w:rPr>
      </w:pPr>
      <w:r w:rsidRPr="006C5F80">
        <w:rPr>
          <w:b/>
          <w:sz w:val="28"/>
          <w:szCs w:val="28"/>
        </w:rPr>
        <w:t>В И Р І Ш И Л А :</w:t>
      </w:r>
    </w:p>
    <w:p w:rsidR="00D7135F" w:rsidRPr="006C5F80" w:rsidRDefault="00D7135F" w:rsidP="00D7135F">
      <w:pPr>
        <w:tabs>
          <w:tab w:val="left" w:pos="3945"/>
        </w:tabs>
        <w:jc w:val="center"/>
        <w:rPr>
          <w:b/>
          <w:sz w:val="28"/>
          <w:szCs w:val="28"/>
        </w:rPr>
      </w:pPr>
    </w:p>
    <w:p w:rsidR="000013B4" w:rsidRDefault="000013B4" w:rsidP="000013B4">
      <w:pPr>
        <w:pStyle w:val="a3"/>
        <w:ind w:right="103" w:firstLine="709"/>
        <w:jc w:val="both"/>
      </w:pPr>
      <w:r>
        <w:t xml:space="preserve">1. Прийняти до комунальної власності </w:t>
      </w:r>
      <w:proofErr w:type="spellStart"/>
      <w:r>
        <w:t>Великодимерської</w:t>
      </w:r>
      <w:proofErr w:type="spellEnd"/>
      <w:r>
        <w:t xml:space="preserve"> селищної територіальної громади культові споруди, згідно з додатком.</w:t>
      </w:r>
    </w:p>
    <w:p w:rsidR="00BC1B8E" w:rsidRPr="005C04BD" w:rsidRDefault="00BC1B8E" w:rsidP="008A331C">
      <w:pPr>
        <w:pStyle w:val="docdata"/>
        <w:spacing w:before="1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0013B4">
        <w:rPr>
          <w:color w:val="000000"/>
          <w:sz w:val="28"/>
          <w:szCs w:val="28"/>
          <w:lang w:val="uk-UA"/>
        </w:rPr>
        <w:t xml:space="preserve"> Управлінню будівництва, житлово-комунального господарства та розвитку інфраструктури </w:t>
      </w:r>
      <w:proofErr w:type="spellStart"/>
      <w:r w:rsidR="000013B4">
        <w:rPr>
          <w:color w:val="000000"/>
          <w:sz w:val="28"/>
          <w:szCs w:val="28"/>
          <w:lang w:val="uk-UA"/>
        </w:rPr>
        <w:t>Великодимерської</w:t>
      </w:r>
      <w:proofErr w:type="spellEnd"/>
      <w:r w:rsidR="000013B4">
        <w:rPr>
          <w:color w:val="000000"/>
          <w:sz w:val="28"/>
          <w:szCs w:val="28"/>
          <w:lang w:val="uk-UA"/>
        </w:rPr>
        <w:t xml:space="preserve"> селищної ради провести інвентаризацію об’єктів зазначених в п.1 цього рішення</w:t>
      </w:r>
      <w:r w:rsidRPr="005C04BD">
        <w:rPr>
          <w:color w:val="000000"/>
          <w:sz w:val="28"/>
          <w:szCs w:val="28"/>
          <w:lang w:val="uk-UA"/>
        </w:rPr>
        <w:t>.</w:t>
      </w:r>
    </w:p>
    <w:p w:rsidR="00BC1B8E" w:rsidRPr="0020299A" w:rsidRDefault="00BC1B8E" w:rsidP="008A331C">
      <w:pPr>
        <w:pStyle w:val="a6"/>
        <w:spacing w:before="1" w:beforeAutospacing="0" w:after="0" w:afterAutospacing="0"/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20299A">
        <w:rPr>
          <w:color w:val="000000"/>
          <w:sz w:val="28"/>
          <w:szCs w:val="28"/>
        </w:rPr>
        <w:t xml:space="preserve">Контроль за </w:t>
      </w:r>
      <w:proofErr w:type="spellStart"/>
      <w:r w:rsidRPr="0020299A">
        <w:rPr>
          <w:color w:val="000000"/>
          <w:sz w:val="28"/>
          <w:szCs w:val="28"/>
        </w:rPr>
        <w:t>виконанням</w:t>
      </w:r>
      <w:proofErr w:type="spellEnd"/>
      <w:r w:rsidRPr="0020299A">
        <w:rPr>
          <w:color w:val="000000"/>
          <w:sz w:val="28"/>
          <w:szCs w:val="28"/>
        </w:rPr>
        <w:t xml:space="preserve"> </w:t>
      </w:r>
      <w:proofErr w:type="spellStart"/>
      <w:r w:rsidRPr="0020299A">
        <w:rPr>
          <w:color w:val="000000"/>
          <w:sz w:val="28"/>
          <w:szCs w:val="28"/>
        </w:rPr>
        <w:t>даного</w:t>
      </w:r>
      <w:proofErr w:type="spellEnd"/>
      <w:r w:rsidRPr="0020299A">
        <w:rPr>
          <w:color w:val="000000"/>
          <w:sz w:val="28"/>
          <w:szCs w:val="28"/>
        </w:rPr>
        <w:t xml:space="preserve"> </w:t>
      </w:r>
      <w:proofErr w:type="spellStart"/>
      <w:r w:rsidRPr="0020299A">
        <w:rPr>
          <w:color w:val="000000"/>
          <w:sz w:val="28"/>
          <w:szCs w:val="28"/>
        </w:rPr>
        <w:t>рішення</w:t>
      </w:r>
      <w:proofErr w:type="spellEnd"/>
      <w:r w:rsidRPr="0020299A">
        <w:rPr>
          <w:color w:val="000000"/>
          <w:sz w:val="28"/>
          <w:szCs w:val="28"/>
        </w:rPr>
        <w:t xml:space="preserve"> </w:t>
      </w:r>
      <w:proofErr w:type="spellStart"/>
      <w:r w:rsidRPr="0020299A">
        <w:rPr>
          <w:color w:val="000000"/>
          <w:sz w:val="28"/>
          <w:szCs w:val="28"/>
        </w:rPr>
        <w:t>покласти</w:t>
      </w:r>
      <w:proofErr w:type="spellEnd"/>
      <w:r w:rsidRPr="0020299A">
        <w:rPr>
          <w:color w:val="000000"/>
          <w:sz w:val="28"/>
          <w:szCs w:val="28"/>
        </w:rPr>
        <w:t xml:space="preserve"> на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постійну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r w:rsidRPr="0020299A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депутатську комісію </w:t>
      </w:r>
      <w:proofErr w:type="spellStart"/>
      <w:r w:rsidRPr="0020299A">
        <w:rPr>
          <w:color w:val="000000"/>
          <w:sz w:val="28"/>
          <w:szCs w:val="28"/>
          <w:shd w:val="clear" w:color="auto" w:fill="FFFFFF"/>
          <w:lang w:val="uk-UA"/>
        </w:rPr>
        <w:t>Великодимерської</w:t>
      </w:r>
      <w:proofErr w:type="spellEnd"/>
      <w:r w:rsidRPr="0020299A">
        <w:rPr>
          <w:color w:val="000000"/>
          <w:sz w:val="28"/>
          <w:szCs w:val="28"/>
          <w:shd w:val="clear" w:color="auto" w:fill="FFFFFF"/>
          <w:lang w:val="uk-UA"/>
        </w:rPr>
        <w:t xml:space="preserve"> селищної ради</w:t>
      </w:r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r w:rsidRPr="0020299A">
        <w:rPr>
          <w:color w:val="000000"/>
          <w:sz w:val="28"/>
          <w:szCs w:val="28"/>
          <w:shd w:val="clear" w:color="auto" w:fill="FFFFFF"/>
          <w:lang w:val="en-US"/>
        </w:rPr>
        <w:t>VIII</w:t>
      </w:r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  <w:lang w:val="uk-UA"/>
        </w:rPr>
        <w:t>сликання</w:t>
      </w:r>
      <w:proofErr w:type="spellEnd"/>
      <w:r w:rsidRPr="0020299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0299A">
        <w:rPr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, транспорту,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архітектури</w:t>
      </w:r>
      <w:proofErr w:type="spellEnd"/>
      <w:r w:rsidRPr="0020299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20299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99A">
        <w:rPr>
          <w:color w:val="000000"/>
          <w:sz w:val="28"/>
          <w:szCs w:val="28"/>
          <w:shd w:val="clear" w:color="auto" w:fill="FFFFFF"/>
        </w:rPr>
        <w:t>містобудування</w:t>
      </w:r>
      <w:proofErr w:type="spellEnd"/>
      <w:r w:rsidRPr="0020299A">
        <w:rPr>
          <w:color w:val="000000"/>
          <w:sz w:val="28"/>
          <w:szCs w:val="28"/>
          <w:shd w:val="clear" w:color="auto" w:fill="FFFFFF"/>
        </w:rPr>
        <w:t xml:space="preserve"> та благоустрою.</w:t>
      </w:r>
    </w:p>
    <w:p w:rsidR="00BC1B8E" w:rsidRDefault="00BC1B8E" w:rsidP="00BC1B8E">
      <w:pPr>
        <w:pStyle w:val="a6"/>
        <w:spacing w:before="1" w:beforeAutospacing="0" w:after="240" w:afterAutospacing="0"/>
        <w:ind w:right="-5"/>
        <w:jc w:val="both"/>
        <w:rPr>
          <w:b/>
          <w:sz w:val="28"/>
          <w:szCs w:val="28"/>
        </w:rPr>
      </w:pPr>
    </w:p>
    <w:p w:rsidR="00BC1B8E" w:rsidRDefault="00BC1B8E" w:rsidP="00BC1B8E">
      <w:pPr>
        <w:pStyle w:val="a6"/>
        <w:spacing w:before="1" w:beforeAutospacing="0" w:after="240" w:afterAutospacing="0"/>
        <w:ind w:right="-5"/>
        <w:jc w:val="both"/>
        <w:rPr>
          <w:b/>
          <w:sz w:val="28"/>
          <w:szCs w:val="28"/>
          <w:lang w:val="uk-UA"/>
        </w:rPr>
      </w:pPr>
      <w:r w:rsidRPr="0018444A"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18444A">
        <w:rPr>
          <w:b/>
          <w:sz w:val="28"/>
          <w:szCs w:val="28"/>
          <w:lang w:val="uk-UA"/>
        </w:rPr>
        <w:t>Анатолій БОЧКАРЬОВ</w:t>
      </w:r>
    </w:p>
    <w:p w:rsidR="00BC1B8E" w:rsidRDefault="00BC1B8E" w:rsidP="00BC1B8E">
      <w:pPr>
        <w:suppressAutoHyphens/>
        <w:rPr>
          <w:rFonts w:eastAsia="Andale Sans UI"/>
          <w:kern w:val="2"/>
          <w:sz w:val="24"/>
          <w:szCs w:val="24"/>
          <w:lang w:bidi="fa-IR"/>
        </w:rPr>
      </w:pPr>
    </w:p>
    <w:p w:rsidR="00BC1B8E" w:rsidRDefault="00BC1B8E" w:rsidP="00BC1B8E">
      <w:pPr>
        <w:suppressAutoHyphens/>
        <w:rPr>
          <w:rFonts w:eastAsia="Andale Sans UI"/>
          <w:kern w:val="2"/>
          <w:sz w:val="24"/>
          <w:szCs w:val="24"/>
          <w:lang w:bidi="fa-IR"/>
        </w:rPr>
      </w:pPr>
    </w:p>
    <w:p w:rsidR="008A331C" w:rsidRDefault="008A331C" w:rsidP="00BC1B8E">
      <w:pPr>
        <w:suppressAutoHyphens/>
        <w:rPr>
          <w:rFonts w:eastAsia="Andale Sans UI"/>
          <w:kern w:val="2"/>
          <w:sz w:val="24"/>
          <w:szCs w:val="24"/>
          <w:lang w:bidi="fa-IR"/>
        </w:rPr>
      </w:pPr>
    </w:p>
    <w:p w:rsidR="008A331C" w:rsidRDefault="008A331C" w:rsidP="00BC1B8E">
      <w:pPr>
        <w:suppressAutoHyphens/>
        <w:rPr>
          <w:rFonts w:eastAsia="Andale Sans UI"/>
          <w:kern w:val="2"/>
          <w:sz w:val="24"/>
          <w:szCs w:val="24"/>
          <w:lang w:bidi="fa-IR"/>
        </w:rPr>
      </w:pPr>
    </w:p>
    <w:p w:rsidR="00BC1B8E" w:rsidRPr="0020299A" w:rsidRDefault="00BC1B8E" w:rsidP="00BC1B8E">
      <w:pPr>
        <w:suppressAutoHyphens/>
        <w:rPr>
          <w:rFonts w:eastAsia="Calibri"/>
          <w:b/>
          <w:sz w:val="24"/>
          <w:szCs w:val="24"/>
          <w:lang w:eastAsia="zh-CN"/>
        </w:rPr>
      </w:pPr>
      <w:r w:rsidRPr="0020299A">
        <w:rPr>
          <w:rFonts w:eastAsia="Andale Sans UI"/>
          <w:kern w:val="2"/>
          <w:sz w:val="24"/>
          <w:szCs w:val="24"/>
          <w:lang w:bidi="fa-IR"/>
        </w:rPr>
        <w:t>смт Велика Димерка</w:t>
      </w:r>
    </w:p>
    <w:p w:rsidR="00BC1B8E" w:rsidRPr="0020299A" w:rsidRDefault="00BC1B8E" w:rsidP="00BC1B8E">
      <w:pPr>
        <w:suppressAutoHyphens/>
        <w:jc w:val="both"/>
        <w:textAlignment w:val="baseline"/>
        <w:rPr>
          <w:rFonts w:eastAsia="Calibri"/>
          <w:b/>
          <w:sz w:val="24"/>
          <w:szCs w:val="24"/>
          <w:lang w:eastAsia="zh-CN"/>
        </w:rPr>
      </w:pPr>
      <w:r>
        <w:rPr>
          <w:rFonts w:eastAsia="Andale Sans UI"/>
          <w:kern w:val="2"/>
          <w:sz w:val="24"/>
          <w:szCs w:val="24"/>
          <w:lang w:bidi="fa-IR"/>
        </w:rPr>
        <w:t>від     травня</w:t>
      </w:r>
      <w:r w:rsidRPr="0020299A">
        <w:rPr>
          <w:rFonts w:eastAsia="Andale Sans UI"/>
          <w:kern w:val="2"/>
          <w:sz w:val="24"/>
          <w:szCs w:val="24"/>
          <w:lang w:bidi="fa-IR"/>
        </w:rPr>
        <w:t xml:space="preserve"> 2023 року </w:t>
      </w:r>
    </w:p>
    <w:p w:rsidR="00D7135F" w:rsidRPr="000013B4" w:rsidRDefault="00BC1B8E" w:rsidP="000013B4">
      <w:pPr>
        <w:pStyle w:val="a6"/>
        <w:spacing w:before="1" w:beforeAutospacing="0" w:after="240" w:afterAutospacing="0"/>
        <w:ind w:right="-5"/>
        <w:jc w:val="both"/>
        <w:rPr>
          <w:rFonts w:eastAsia="Andale Sans UI"/>
          <w:kern w:val="2"/>
          <w:lang w:val="uk-UA" w:bidi="fa-IR"/>
        </w:rPr>
      </w:pPr>
      <w:r w:rsidRPr="0020299A">
        <w:rPr>
          <w:rFonts w:eastAsia="Andale Sans UI"/>
          <w:kern w:val="2"/>
          <w:lang w:val="uk-UA" w:bidi="fa-IR"/>
        </w:rPr>
        <w:t>№            ХL</w:t>
      </w:r>
      <w:r w:rsidR="008A331C">
        <w:rPr>
          <w:rFonts w:eastAsia="Andale Sans UI"/>
          <w:kern w:val="2"/>
          <w:lang w:val="en-US" w:bidi="fa-IR"/>
        </w:rPr>
        <w:t>V</w:t>
      </w:r>
      <w:r w:rsidRPr="0020299A">
        <w:rPr>
          <w:rFonts w:eastAsia="Andale Sans UI"/>
          <w:kern w:val="2"/>
          <w:lang w:val="en-US" w:bidi="fa-IR"/>
        </w:rPr>
        <w:t>II</w:t>
      </w:r>
      <w:r w:rsidRPr="0020299A">
        <w:rPr>
          <w:rFonts w:eastAsia="Andale Sans UI"/>
          <w:kern w:val="2"/>
          <w:lang w:val="uk-UA" w:bidi="fa-IR"/>
        </w:rPr>
        <w:t>-VIIІ</w:t>
      </w:r>
    </w:p>
    <w:p w:rsidR="00D7135F" w:rsidRPr="00B863DF" w:rsidRDefault="00D7135F" w:rsidP="00D7135F">
      <w:pPr>
        <w:ind w:left="4920"/>
        <w:jc w:val="right"/>
        <w:rPr>
          <w:sz w:val="24"/>
          <w:szCs w:val="24"/>
          <w:lang w:eastAsia="ru-RU"/>
        </w:rPr>
      </w:pPr>
      <w:r w:rsidRPr="00B863DF">
        <w:rPr>
          <w:sz w:val="24"/>
          <w:szCs w:val="24"/>
          <w:lang w:eastAsia="ru-RU"/>
        </w:rPr>
        <w:lastRenderedPageBreak/>
        <w:t>Додаток 1</w:t>
      </w:r>
    </w:p>
    <w:p w:rsidR="00D7135F" w:rsidRPr="00B863DF" w:rsidRDefault="00D7135F" w:rsidP="00D7135F">
      <w:pPr>
        <w:ind w:left="4920"/>
        <w:contextualSpacing/>
        <w:jc w:val="right"/>
        <w:rPr>
          <w:sz w:val="24"/>
          <w:szCs w:val="24"/>
          <w:lang w:eastAsia="ru-RU"/>
        </w:rPr>
      </w:pPr>
      <w:r w:rsidRPr="00B863DF">
        <w:rPr>
          <w:sz w:val="24"/>
          <w:szCs w:val="24"/>
          <w:lang w:eastAsia="ru-RU"/>
        </w:rPr>
        <w:t xml:space="preserve">рішення селищної ради </w:t>
      </w:r>
    </w:p>
    <w:p w:rsidR="00D7135F" w:rsidRPr="00B863DF" w:rsidRDefault="00D7135F" w:rsidP="00D7135F">
      <w:pPr>
        <w:suppressAutoHyphens/>
        <w:jc w:val="right"/>
        <w:rPr>
          <w:rFonts w:eastAsia="Andale Sans UI"/>
          <w:kern w:val="2"/>
          <w:sz w:val="24"/>
          <w:szCs w:val="24"/>
          <w:lang w:bidi="fa-IR"/>
        </w:rPr>
      </w:pPr>
      <w:r w:rsidRPr="00B863DF">
        <w:rPr>
          <w:sz w:val="24"/>
          <w:szCs w:val="24"/>
          <w:lang w:eastAsia="ru-RU"/>
        </w:rPr>
        <w:t xml:space="preserve">                від </w:t>
      </w:r>
      <w:r w:rsidRPr="00B863DF">
        <w:rPr>
          <w:rFonts w:eastAsia="Calibri"/>
          <w:sz w:val="24"/>
          <w:szCs w:val="24"/>
        </w:rPr>
        <w:t xml:space="preserve">   березня 2023 №    </w:t>
      </w:r>
      <w:r w:rsidR="00B863DF" w:rsidRPr="00B863DF">
        <w:rPr>
          <w:rFonts w:eastAsia="Andale Sans UI"/>
          <w:kern w:val="2"/>
          <w:sz w:val="24"/>
          <w:szCs w:val="24"/>
          <w:lang w:bidi="fa-IR"/>
        </w:rPr>
        <w:t>ХL</w:t>
      </w:r>
      <w:r w:rsidR="00B863DF" w:rsidRPr="00B863DF">
        <w:rPr>
          <w:rFonts w:eastAsia="Andale Sans UI"/>
          <w:kern w:val="2"/>
          <w:sz w:val="24"/>
          <w:szCs w:val="24"/>
          <w:lang w:val="en-US" w:bidi="fa-IR"/>
        </w:rPr>
        <w:t>VII</w:t>
      </w:r>
      <w:r w:rsidR="00B863DF" w:rsidRPr="00B863DF">
        <w:rPr>
          <w:rFonts w:eastAsia="Andale Sans UI"/>
          <w:kern w:val="2"/>
          <w:sz w:val="24"/>
          <w:szCs w:val="24"/>
          <w:lang w:bidi="fa-IR"/>
        </w:rPr>
        <w:t>-VIIІ</w:t>
      </w:r>
    </w:p>
    <w:p w:rsidR="00D7135F" w:rsidRDefault="00D7135F" w:rsidP="00D7135F">
      <w:pPr>
        <w:pStyle w:val="a3"/>
        <w:spacing w:before="9"/>
        <w:jc w:val="center"/>
        <w:rPr>
          <w:b/>
        </w:rPr>
      </w:pPr>
    </w:p>
    <w:p w:rsidR="00D7135F" w:rsidRDefault="00D7135F" w:rsidP="00D7135F">
      <w:pPr>
        <w:pStyle w:val="a3"/>
        <w:spacing w:before="9"/>
        <w:jc w:val="center"/>
        <w:rPr>
          <w:b/>
        </w:rPr>
      </w:pPr>
      <w:r w:rsidRPr="00D7135F">
        <w:rPr>
          <w:b/>
        </w:rPr>
        <w:t xml:space="preserve">Культові споруди, що </w:t>
      </w:r>
      <w:r w:rsidR="00BA7807">
        <w:rPr>
          <w:b/>
        </w:rPr>
        <w:t xml:space="preserve">приймаються в комунальну власність </w:t>
      </w:r>
      <w:proofErr w:type="spellStart"/>
      <w:r w:rsidR="00BA7807">
        <w:rPr>
          <w:b/>
        </w:rPr>
        <w:t>Великодимерської</w:t>
      </w:r>
      <w:proofErr w:type="spellEnd"/>
      <w:r w:rsidR="00BA7807">
        <w:rPr>
          <w:b/>
        </w:rPr>
        <w:t xml:space="preserve"> селищної </w:t>
      </w:r>
      <w:bookmarkStart w:id="0" w:name="_GoBack"/>
      <w:bookmarkEnd w:id="0"/>
      <w:r w:rsidR="00BA7807">
        <w:rPr>
          <w:b/>
        </w:rPr>
        <w:t>територіальної громади</w:t>
      </w:r>
    </w:p>
    <w:p w:rsidR="00D7135F" w:rsidRDefault="00D7135F" w:rsidP="00D7135F">
      <w:pPr>
        <w:pStyle w:val="a3"/>
        <w:spacing w:before="9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5"/>
      </w:tblGrid>
      <w:tr w:rsidR="00D7135F" w:rsidTr="00D7135F">
        <w:tc>
          <w:tcPr>
            <w:tcW w:w="704" w:type="dxa"/>
          </w:tcPr>
          <w:p w:rsidR="00D7135F" w:rsidRDefault="00D7135F" w:rsidP="00D7135F">
            <w:pPr>
              <w:pStyle w:val="a3"/>
              <w:spacing w:before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36" w:type="dxa"/>
          </w:tcPr>
          <w:p w:rsidR="00D7135F" w:rsidRDefault="00D7135F" w:rsidP="00D7135F">
            <w:pPr>
              <w:pStyle w:val="a3"/>
              <w:spacing w:before="9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4105" w:type="dxa"/>
          </w:tcPr>
          <w:p w:rsidR="00D7135F" w:rsidRDefault="00D7135F" w:rsidP="00D7135F">
            <w:pPr>
              <w:pStyle w:val="a3"/>
              <w:spacing w:before="9"/>
              <w:jc w:val="center"/>
              <w:rPr>
                <w:b/>
              </w:rPr>
            </w:pPr>
            <w:r>
              <w:rPr>
                <w:b/>
              </w:rPr>
              <w:t>Адреса</w:t>
            </w:r>
          </w:p>
        </w:tc>
      </w:tr>
      <w:tr w:rsidR="00D7135F" w:rsidTr="00D7135F">
        <w:tc>
          <w:tcPr>
            <w:tcW w:w="704" w:type="dxa"/>
          </w:tcPr>
          <w:p w:rsidR="00D7135F" w:rsidRPr="002C2844" w:rsidRDefault="00D7135F" w:rsidP="00D7135F">
            <w:pPr>
              <w:pStyle w:val="a3"/>
              <w:spacing w:before="9"/>
              <w:jc w:val="center"/>
            </w:pPr>
            <w:r w:rsidRPr="002C2844">
              <w:t>1</w:t>
            </w:r>
          </w:p>
        </w:tc>
        <w:tc>
          <w:tcPr>
            <w:tcW w:w="4536" w:type="dxa"/>
          </w:tcPr>
          <w:p w:rsidR="00D7135F" w:rsidRPr="002C2844" w:rsidRDefault="00D7135F" w:rsidP="002C2844">
            <w:pPr>
              <w:pStyle w:val="a3"/>
              <w:spacing w:before="9"/>
            </w:pPr>
            <w:r w:rsidRPr="002C2844">
              <w:rPr>
                <w:shd w:val="clear" w:color="auto" w:fill="FFFFFF"/>
              </w:rPr>
              <w:t>Свято-Покровська церква</w:t>
            </w:r>
          </w:p>
        </w:tc>
        <w:tc>
          <w:tcPr>
            <w:tcW w:w="4105" w:type="dxa"/>
          </w:tcPr>
          <w:p w:rsidR="00D7135F" w:rsidRPr="002C2844" w:rsidRDefault="002C2844" w:rsidP="002C2844">
            <w:pPr>
              <w:pStyle w:val="a3"/>
              <w:spacing w:before="9"/>
            </w:pPr>
            <w:r>
              <w:t>смт</w:t>
            </w:r>
            <w:r w:rsidR="00D7135F" w:rsidRPr="002C2844">
              <w:t xml:space="preserve"> Вели</w:t>
            </w:r>
            <w:r w:rsidR="00B863DF">
              <w:t>ка Димерка, вул. Гоголівська, 31</w:t>
            </w:r>
          </w:p>
        </w:tc>
      </w:tr>
      <w:tr w:rsidR="00D7135F" w:rsidTr="00D7135F">
        <w:tc>
          <w:tcPr>
            <w:tcW w:w="704" w:type="dxa"/>
          </w:tcPr>
          <w:p w:rsidR="00D7135F" w:rsidRPr="002C2844" w:rsidRDefault="0036534C" w:rsidP="00D7135F">
            <w:pPr>
              <w:pStyle w:val="a3"/>
              <w:spacing w:before="9"/>
              <w:jc w:val="center"/>
            </w:pPr>
            <w:r w:rsidRPr="002C2844">
              <w:t>2</w:t>
            </w:r>
          </w:p>
        </w:tc>
        <w:tc>
          <w:tcPr>
            <w:tcW w:w="4536" w:type="dxa"/>
          </w:tcPr>
          <w:p w:rsidR="00D7135F" w:rsidRPr="002C2844" w:rsidRDefault="00D7135F" w:rsidP="002C2844">
            <w:pPr>
              <w:pStyle w:val="a3"/>
              <w:spacing w:before="9"/>
            </w:pPr>
            <w:r w:rsidRPr="002C2844">
              <w:t xml:space="preserve">Церква Вознесіння </w:t>
            </w:r>
            <w:r w:rsidR="0036534C" w:rsidRPr="002C2844">
              <w:t>Господнього</w:t>
            </w:r>
          </w:p>
        </w:tc>
        <w:tc>
          <w:tcPr>
            <w:tcW w:w="4105" w:type="dxa"/>
          </w:tcPr>
          <w:p w:rsidR="00D7135F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36534C" w:rsidRPr="002C2844">
              <w:t>. Бобрик, вул. Соборності, 18А</w:t>
            </w:r>
          </w:p>
        </w:tc>
      </w:tr>
      <w:tr w:rsidR="00D7135F" w:rsidTr="00D7135F">
        <w:tc>
          <w:tcPr>
            <w:tcW w:w="704" w:type="dxa"/>
          </w:tcPr>
          <w:p w:rsidR="00D7135F" w:rsidRPr="002C2844" w:rsidRDefault="002C2844" w:rsidP="00D7135F">
            <w:pPr>
              <w:pStyle w:val="a3"/>
              <w:spacing w:before="9"/>
              <w:jc w:val="center"/>
            </w:pPr>
            <w:r w:rsidRPr="002C2844">
              <w:t>3</w:t>
            </w:r>
          </w:p>
        </w:tc>
        <w:tc>
          <w:tcPr>
            <w:tcW w:w="4536" w:type="dxa"/>
          </w:tcPr>
          <w:p w:rsidR="00D7135F" w:rsidRPr="002C2844" w:rsidRDefault="0036534C" w:rsidP="002C2844">
            <w:pPr>
              <w:pStyle w:val="a3"/>
              <w:spacing w:before="9"/>
            </w:pPr>
            <w:r w:rsidRPr="002C2844">
              <w:rPr>
                <w:shd w:val="clear" w:color="auto" w:fill="FFFFFF"/>
              </w:rPr>
              <w:t>Храм Покрови Божої Матері</w:t>
            </w:r>
          </w:p>
        </w:tc>
        <w:tc>
          <w:tcPr>
            <w:tcW w:w="4105" w:type="dxa"/>
          </w:tcPr>
          <w:p w:rsidR="00D7135F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36534C" w:rsidRPr="002C2844">
              <w:t>. Плоске, вул. Київська, 1</w:t>
            </w:r>
          </w:p>
        </w:tc>
      </w:tr>
      <w:tr w:rsidR="00D7135F" w:rsidTr="00D7135F">
        <w:tc>
          <w:tcPr>
            <w:tcW w:w="704" w:type="dxa"/>
          </w:tcPr>
          <w:p w:rsidR="00D7135F" w:rsidRPr="002C2844" w:rsidRDefault="002C2844" w:rsidP="00D7135F">
            <w:pPr>
              <w:pStyle w:val="a3"/>
              <w:spacing w:before="9"/>
              <w:jc w:val="center"/>
            </w:pPr>
            <w:r w:rsidRPr="002C2844">
              <w:t>4</w:t>
            </w:r>
          </w:p>
        </w:tc>
        <w:tc>
          <w:tcPr>
            <w:tcW w:w="4536" w:type="dxa"/>
          </w:tcPr>
          <w:p w:rsidR="00D7135F" w:rsidRPr="00D97BF6" w:rsidRDefault="002C2844" w:rsidP="00D97BF6">
            <w:pPr>
              <w:pStyle w:val="2"/>
              <w:shd w:val="clear" w:color="auto" w:fill="FFFFFF"/>
              <w:spacing w:before="0"/>
              <w:ind w:right="60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Українська Православна </w:t>
            </w:r>
            <w:r w:rsidR="0036534C" w:rsidRPr="002C284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церква. Бориспільська Єпархія. Храм на честь Парафія </w:t>
            </w:r>
            <w:proofErr w:type="spellStart"/>
            <w:r w:rsidR="0036534C" w:rsidRPr="002C284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Архістратига</w:t>
            </w:r>
            <w:proofErr w:type="spellEnd"/>
            <w:r w:rsidR="0036534C" w:rsidRPr="002C284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Михаїла</w:t>
            </w:r>
          </w:p>
        </w:tc>
        <w:tc>
          <w:tcPr>
            <w:tcW w:w="4105" w:type="dxa"/>
          </w:tcPr>
          <w:p w:rsidR="00D7135F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36534C" w:rsidRPr="002C2844">
              <w:t>. Шевченкове, вул. Шкільна, 33</w:t>
            </w:r>
          </w:p>
        </w:tc>
      </w:tr>
      <w:tr w:rsidR="0036534C" w:rsidTr="00D7135F">
        <w:tc>
          <w:tcPr>
            <w:tcW w:w="704" w:type="dxa"/>
          </w:tcPr>
          <w:p w:rsidR="0036534C" w:rsidRPr="002C2844" w:rsidRDefault="002C2844" w:rsidP="00D7135F">
            <w:pPr>
              <w:pStyle w:val="a3"/>
              <w:spacing w:before="9"/>
              <w:jc w:val="center"/>
            </w:pPr>
            <w:r w:rsidRPr="002C2844">
              <w:t>5</w:t>
            </w:r>
          </w:p>
        </w:tc>
        <w:tc>
          <w:tcPr>
            <w:tcW w:w="4536" w:type="dxa"/>
          </w:tcPr>
          <w:p w:rsidR="0036534C" w:rsidRPr="002C2844" w:rsidRDefault="0036534C" w:rsidP="002C2844">
            <w:pPr>
              <w:pStyle w:val="2"/>
              <w:shd w:val="clear" w:color="auto" w:fill="FFFFFF"/>
              <w:spacing w:before="0"/>
              <w:ind w:right="60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284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Храм Різдва Богородиці </w:t>
            </w:r>
          </w:p>
          <w:p w:rsidR="0036534C" w:rsidRPr="002C2844" w:rsidRDefault="0036534C" w:rsidP="002C2844">
            <w:pPr>
              <w:pStyle w:val="a3"/>
              <w:spacing w:before="9"/>
            </w:pPr>
          </w:p>
        </w:tc>
        <w:tc>
          <w:tcPr>
            <w:tcW w:w="4105" w:type="dxa"/>
          </w:tcPr>
          <w:p w:rsidR="0036534C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D97BF6">
              <w:t>. Рудня, вул. Шкільна, 24А</w:t>
            </w:r>
          </w:p>
        </w:tc>
      </w:tr>
      <w:tr w:rsidR="0036534C" w:rsidTr="00D7135F">
        <w:tc>
          <w:tcPr>
            <w:tcW w:w="704" w:type="dxa"/>
          </w:tcPr>
          <w:p w:rsidR="0036534C" w:rsidRPr="002C2844" w:rsidRDefault="002C2844" w:rsidP="00D7135F">
            <w:pPr>
              <w:pStyle w:val="a3"/>
              <w:spacing w:before="9"/>
              <w:jc w:val="center"/>
            </w:pPr>
            <w:r w:rsidRPr="002C2844">
              <w:t>6</w:t>
            </w:r>
          </w:p>
        </w:tc>
        <w:tc>
          <w:tcPr>
            <w:tcW w:w="4536" w:type="dxa"/>
          </w:tcPr>
          <w:p w:rsidR="0036534C" w:rsidRPr="002C2844" w:rsidRDefault="0036534C" w:rsidP="002C2844">
            <w:pPr>
              <w:pStyle w:val="a3"/>
              <w:spacing w:before="9"/>
            </w:pPr>
            <w:r w:rsidRPr="002C2844">
              <w:t>Церква</w:t>
            </w:r>
            <w:r w:rsidR="00D97BF6">
              <w:t xml:space="preserve"> </w:t>
            </w:r>
            <w:r w:rsidR="00D97BF6" w:rsidRPr="00D97BF6">
              <w:t xml:space="preserve">Святої </w:t>
            </w:r>
            <w:proofErr w:type="spellStart"/>
            <w:r w:rsidR="00D97BF6" w:rsidRPr="00D97BF6">
              <w:t>мученеці</w:t>
            </w:r>
            <w:proofErr w:type="spellEnd"/>
            <w:r w:rsidR="00D97BF6" w:rsidRPr="00D97BF6">
              <w:t xml:space="preserve"> Параскеви</w:t>
            </w:r>
          </w:p>
        </w:tc>
        <w:tc>
          <w:tcPr>
            <w:tcW w:w="4105" w:type="dxa"/>
          </w:tcPr>
          <w:p w:rsidR="0036534C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36534C" w:rsidRPr="002C2844">
              <w:t>. Богданівка, вул. Богдана Хмельницького, 184</w:t>
            </w:r>
          </w:p>
        </w:tc>
      </w:tr>
      <w:tr w:rsidR="0036534C" w:rsidTr="00D7135F">
        <w:tc>
          <w:tcPr>
            <w:tcW w:w="704" w:type="dxa"/>
          </w:tcPr>
          <w:p w:rsidR="0036534C" w:rsidRPr="002C2844" w:rsidRDefault="002C2844" w:rsidP="00D7135F">
            <w:pPr>
              <w:pStyle w:val="a3"/>
              <w:spacing w:before="9"/>
              <w:jc w:val="center"/>
            </w:pPr>
            <w:r w:rsidRPr="002C2844">
              <w:t>7</w:t>
            </w:r>
          </w:p>
        </w:tc>
        <w:tc>
          <w:tcPr>
            <w:tcW w:w="4536" w:type="dxa"/>
          </w:tcPr>
          <w:p w:rsidR="0036534C" w:rsidRPr="00D97BF6" w:rsidRDefault="0036534C" w:rsidP="00D97BF6">
            <w:pPr>
              <w:pStyle w:val="2"/>
              <w:shd w:val="clear" w:color="auto" w:fill="FFFFFF"/>
              <w:spacing w:before="0"/>
              <w:ind w:right="600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C284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Церква Різдва Пресвятої Богородиці</w:t>
            </w:r>
          </w:p>
        </w:tc>
        <w:tc>
          <w:tcPr>
            <w:tcW w:w="4105" w:type="dxa"/>
          </w:tcPr>
          <w:p w:rsidR="0036534C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36534C" w:rsidRPr="002C2844">
              <w:t xml:space="preserve">. Гоголів, вул. Ярослава Мудрого (Ватутіна), 5а </w:t>
            </w:r>
          </w:p>
        </w:tc>
      </w:tr>
      <w:tr w:rsidR="0036534C" w:rsidTr="00D7135F">
        <w:tc>
          <w:tcPr>
            <w:tcW w:w="704" w:type="dxa"/>
          </w:tcPr>
          <w:p w:rsidR="0036534C" w:rsidRPr="002C2844" w:rsidRDefault="002C2844" w:rsidP="00D7135F">
            <w:pPr>
              <w:pStyle w:val="a3"/>
              <w:spacing w:before="9"/>
              <w:jc w:val="center"/>
            </w:pPr>
            <w:r w:rsidRPr="002C2844">
              <w:t>8</w:t>
            </w:r>
          </w:p>
        </w:tc>
        <w:tc>
          <w:tcPr>
            <w:tcW w:w="4536" w:type="dxa"/>
          </w:tcPr>
          <w:p w:rsidR="0036534C" w:rsidRPr="002C2844" w:rsidRDefault="00D97BF6" w:rsidP="00D97BF6">
            <w:pPr>
              <w:pStyle w:val="a3"/>
              <w:spacing w:before="9"/>
            </w:pPr>
            <w:r>
              <w:rPr>
                <w:shd w:val="clear" w:color="auto" w:fill="FFFFFF"/>
              </w:rPr>
              <w:t xml:space="preserve">Православна Церква </w:t>
            </w:r>
            <w:proofErr w:type="spellStart"/>
            <w:r>
              <w:rPr>
                <w:shd w:val="clear" w:color="auto" w:fill="FFFFFF"/>
              </w:rPr>
              <w:t>Архістратига</w:t>
            </w:r>
            <w:proofErr w:type="spellEnd"/>
            <w:r>
              <w:rPr>
                <w:shd w:val="clear" w:color="auto" w:fill="FFFFFF"/>
              </w:rPr>
              <w:t xml:space="preserve"> Михаїла</w:t>
            </w:r>
          </w:p>
        </w:tc>
        <w:tc>
          <w:tcPr>
            <w:tcW w:w="4105" w:type="dxa"/>
          </w:tcPr>
          <w:p w:rsidR="0036534C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36534C" w:rsidRPr="002C2844">
              <w:t xml:space="preserve">. </w:t>
            </w:r>
            <w:proofErr w:type="spellStart"/>
            <w:r w:rsidR="0036534C" w:rsidRPr="002C2844">
              <w:t>Жердова</w:t>
            </w:r>
            <w:proofErr w:type="spellEnd"/>
            <w:r w:rsidR="0036534C" w:rsidRPr="002C2844">
              <w:t>, вул. Марії Заньковецької, 41</w:t>
            </w:r>
          </w:p>
        </w:tc>
      </w:tr>
      <w:tr w:rsidR="00D7135F" w:rsidTr="00D7135F">
        <w:tc>
          <w:tcPr>
            <w:tcW w:w="704" w:type="dxa"/>
          </w:tcPr>
          <w:p w:rsidR="00D7135F" w:rsidRPr="002C2844" w:rsidRDefault="002C2844" w:rsidP="00D7135F">
            <w:pPr>
              <w:pStyle w:val="a3"/>
              <w:spacing w:before="9"/>
              <w:jc w:val="center"/>
            </w:pPr>
            <w:r w:rsidRPr="002C2844">
              <w:t>9</w:t>
            </w:r>
          </w:p>
        </w:tc>
        <w:tc>
          <w:tcPr>
            <w:tcW w:w="4536" w:type="dxa"/>
          </w:tcPr>
          <w:p w:rsidR="00D7135F" w:rsidRPr="00D97BF6" w:rsidRDefault="00D97BF6" w:rsidP="00D97BF6">
            <w:pPr>
              <w:keepNext/>
              <w:keepLines/>
              <w:shd w:val="clear" w:color="auto" w:fill="FFFFFF"/>
              <w:ind w:right="600"/>
              <w:outlineLvl w:val="1"/>
              <w:rPr>
                <w:rFonts w:eastAsiaTheme="majorEastAsia"/>
                <w:sz w:val="28"/>
                <w:szCs w:val="28"/>
                <w:lang w:val="en-US"/>
              </w:rPr>
            </w:pPr>
            <w:r w:rsidRPr="00D97BF6">
              <w:rPr>
                <w:rFonts w:eastAsiaTheme="majorEastAsia"/>
                <w:bCs/>
                <w:sz w:val="28"/>
                <w:szCs w:val="28"/>
              </w:rPr>
              <w:t>Церква Різдва Пресвятої Богородиці</w:t>
            </w:r>
          </w:p>
        </w:tc>
        <w:tc>
          <w:tcPr>
            <w:tcW w:w="4105" w:type="dxa"/>
          </w:tcPr>
          <w:p w:rsidR="00D7135F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36534C" w:rsidRPr="002C2844">
              <w:t>.</w:t>
            </w:r>
            <w:r w:rsidR="001104A0" w:rsidRPr="002C2844">
              <w:t xml:space="preserve"> Тарасівка, вул. Шевченка, 34</w:t>
            </w:r>
          </w:p>
        </w:tc>
      </w:tr>
      <w:tr w:rsidR="00D7135F" w:rsidTr="00D7135F">
        <w:tc>
          <w:tcPr>
            <w:tcW w:w="704" w:type="dxa"/>
          </w:tcPr>
          <w:p w:rsidR="00D7135F" w:rsidRPr="002C2844" w:rsidRDefault="002C2844" w:rsidP="00D7135F">
            <w:pPr>
              <w:pStyle w:val="a3"/>
              <w:spacing w:before="9"/>
              <w:jc w:val="center"/>
            </w:pPr>
            <w:r w:rsidRPr="002C2844">
              <w:t>10</w:t>
            </w:r>
          </w:p>
        </w:tc>
        <w:tc>
          <w:tcPr>
            <w:tcW w:w="4536" w:type="dxa"/>
          </w:tcPr>
          <w:p w:rsidR="00D7135F" w:rsidRPr="002C2844" w:rsidRDefault="001104A0" w:rsidP="002C2844">
            <w:pPr>
              <w:pStyle w:val="a3"/>
              <w:spacing w:before="9"/>
            </w:pPr>
            <w:r w:rsidRPr="002C2844">
              <w:rPr>
                <w:shd w:val="clear" w:color="auto" w:fill="FFFFFF"/>
              </w:rPr>
              <w:t>Свято-Михайлівський храм</w:t>
            </w:r>
          </w:p>
        </w:tc>
        <w:tc>
          <w:tcPr>
            <w:tcW w:w="4105" w:type="dxa"/>
          </w:tcPr>
          <w:p w:rsidR="00D7135F" w:rsidRPr="002C2844" w:rsidRDefault="002C2844" w:rsidP="002C2844">
            <w:pPr>
              <w:pStyle w:val="a3"/>
              <w:spacing w:before="9"/>
            </w:pPr>
            <w:r>
              <w:t>с</w:t>
            </w:r>
            <w:r w:rsidR="001104A0" w:rsidRPr="002C2844">
              <w:t xml:space="preserve">. </w:t>
            </w:r>
            <w:proofErr w:type="spellStart"/>
            <w:r w:rsidR="001104A0" w:rsidRPr="002C2844">
              <w:t>Світильня</w:t>
            </w:r>
            <w:proofErr w:type="spellEnd"/>
            <w:r w:rsidR="001104A0" w:rsidRPr="002C2844">
              <w:t>, вул. Київська, б/н</w:t>
            </w:r>
          </w:p>
        </w:tc>
      </w:tr>
      <w:tr w:rsidR="00992E5D" w:rsidTr="00D7135F">
        <w:tc>
          <w:tcPr>
            <w:tcW w:w="704" w:type="dxa"/>
          </w:tcPr>
          <w:p w:rsidR="00992E5D" w:rsidRPr="002C2844" w:rsidRDefault="00992E5D" w:rsidP="00D7135F">
            <w:pPr>
              <w:pStyle w:val="a3"/>
              <w:spacing w:before="9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992E5D" w:rsidRPr="002C2844" w:rsidRDefault="00992E5D" w:rsidP="002C2844">
            <w:pPr>
              <w:pStyle w:val="a3"/>
              <w:spacing w:before="9"/>
            </w:pPr>
            <w:r w:rsidRPr="002C2844">
              <w:t>Церква</w:t>
            </w:r>
            <w:r>
              <w:t xml:space="preserve"> Свято-</w:t>
            </w:r>
            <w:r w:rsidRPr="00D97BF6">
              <w:t>Миколаївський храм</w:t>
            </w:r>
          </w:p>
        </w:tc>
        <w:tc>
          <w:tcPr>
            <w:tcW w:w="4105" w:type="dxa"/>
          </w:tcPr>
          <w:p w:rsidR="00992E5D" w:rsidRPr="002C2844" w:rsidRDefault="00992E5D" w:rsidP="002C2844">
            <w:pPr>
              <w:pStyle w:val="a3"/>
              <w:spacing w:before="9"/>
            </w:pPr>
            <w:r>
              <w:t>с</w:t>
            </w:r>
            <w:r w:rsidRPr="002C2844">
              <w:t xml:space="preserve">. </w:t>
            </w:r>
            <w:proofErr w:type="spellStart"/>
            <w:r w:rsidRPr="002C2844">
              <w:t>Русанів</w:t>
            </w:r>
            <w:proofErr w:type="spellEnd"/>
            <w:r>
              <w:t>, вул.</w:t>
            </w:r>
            <w:r w:rsidRPr="002C2844">
              <w:t>Київська</w:t>
            </w:r>
            <w:r w:rsidR="00D4126D">
              <w:t>,62А</w:t>
            </w:r>
          </w:p>
        </w:tc>
      </w:tr>
    </w:tbl>
    <w:p w:rsidR="002C2844" w:rsidRDefault="002C2844" w:rsidP="002C2844">
      <w:pPr>
        <w:rPr>
          <w:b/>
          <w:sz w:val="28"/>
          <w:szCs w:val="28"/>
        </w:rPr>
      </w:pPr>
    </w:p>
    <w:p w:rsidR="00E35A84" w:rsidRDefault="00E35A84" w:rsidP="002C2844">
      <w:pPr>
        <w:rPr>
          <w:b/>
          <w:sz w:val="28"/>
          <w:szCs w:val="28"/>
        </w:rPr>
      </w:pPr>
    </w:p>
    <w:p w:rsidR="002C2844" w:rsidRPr="007A6172" w:rsidRDefault="002C2844" w:rsidP="002C2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селищної ради                                            Антоніна СИДОРЕНКО</w:t>
      </w:r>
    </w:p>
    <w:p w:rsidR="00416054" w:rsidRDefault="00416054"/>
    <w:sectPr w:rsidR="00416054" w:rsidSect="008A33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B1"/>
    <w:rsid w:val="000013B4"/>
    <w:rsid w:val="001104A0"/>
    <w:rsid w:val="001E15F0"/>
    <w:rsid w:val="002C2844"/>
    <w:rsid w:val="0036534C"/>
    <w:rsid w:val="00416054"/>
    <w:rsid w:val="005A27B1"/>
    <w:rsid w:val="008A331C"/>
    <w:rsid w:val="00992E5D"/>
    <w:rsid w:val="00B863DF"/>
    <w:rsid w:val="00BA7807"/>
    <w:rsid w:val="00BC1B8E"/>
    <w:rsid w:val="00D4126D"/>
    <w:rsid w:val="00D7135F"/>
    <w:rsid w:val="00D97BF6"/>
    <w:rsid w:val="00E35A84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AD4D"/>
  <w15:chartTrackingRefBased/>
  <w15:docId w15:val="{75C52462-22A1-405D-8AEE-03553400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7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D7135F"/>
    <w:pPr>
      <w:spacing w:before="89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5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7135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D7135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7135F"/>
    <w:rPr>
      <w:rFonts w:ascii="Times New Roman" w:eastAsia="Times New Roman" w:hAnsi="Times New Roman" w:cs="Times New Roman"/>
      <w:sz w:val="28"/>
      <w:szCs w:val="28"/>
      <w:lang w:val="uk-UA"/>
    </w:rPr>
  </w:style>
  <w:style w:type="table" w:styleId="a5">
    <w:name w:val="Table Grid"/>
    <w:basedOn w:val="a1"/>
    <w:uiPriority w:val="39"/>
    <w:rsid w:val="00D7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653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customStyle="1" w:styleId="docdata">
    <w:name w:val="docdata"/>
    <w:aliases w:val="docy,v5,5981,baiaagaaboqcaaadvbmaaaviewaaaaaaaaaaaaaaaaaaaaaaaaaaaaaaaaaaaaaaaaaaaaaaaaaaaaaaaaaaaaaaaaaaaaaaaaaaaaaaaaaaaaaaaaaaaaaaaaaaaaaaaaaaaaaaaaaaaaaaaaaaaaaaaaaaaaaaaaaaaaaaaaaaaaaaaaaaaaaaaaaaaaaaaaaaaaaaaaaaaaaaaaaaaaaaaaaaaaaaaaaaaaaa"/>
    <w:basedOn w:val="a"/>
    <w:rsid w:val="00BC1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ja-JP"/>
    </w:rPr>
  </w:style>
  <w:style w:type="paragraph" w:styleId="a6">
    <w:name w:val="Normal (Web)"/>
    <w:basedOn w:val="a"/>
    <w:uiPriority w:val="99"/>
    <w:unhideWhenUsed/>
    <w:rsid w:val="00BC1B8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Вікторівна Юхта</dc:creator>
  <cp:keywords/>
  <dc:description/>
  <cp:lastModifiedBy>Дарина Вікторівна Юхта</cp:lastModifiedBy>
  <cp:revision>14</cp:revision>
  <cp:lastPrinted>2023-05-17T13:51:00Z</cp:lastPrinted>
  <dcterms:created xsi:type="dcterms:W3CDTF">2023-05-17T05:49:00Z</dcterms:created>
  <dcterms:modified xsi:type="dcterms:W3CDTF">2023-05-18T08:02:00Z</dcterms:modified>
</cp:coreProperties>
</file>