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right"/>
        <w:rPr>
          <w:rFonts w:ascii="Times New Roman" w:hAnsi="Times New Roman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1" behindDoc="0" locked="0" layoutInCell="0" hidden="0" allowOverlap="1">
            <wp:simplePos x="0" y="0"/>
            <wp:positionH relativeFrom="margin">
              <wp:posOffset>2846705</wp:posOffset>
            </wp:positionH>
            <wp:positionV relativeFrom="paragraph">
              <wp:posOffset>367030</wp:posOffset>
            </wp:positionV>
            <wp:extent cx="539750" cy="68389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  <a:extLst>
                        <a:ext uri="smNativeData">
                          <sm:smNativeData xmlns:sm="smNativeData" val="SMDATA_14_NqrTY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QAACQAAAAQAAAAAAAAADAAAABAAAAAAAAAAAAAAAAAAAAAAAAAAHgAAAGgAAAAAAAAAAAAAAAAAAAAAAAAAAAAAABAnAAAQJwAAAAAAAAAAAAAAAAAAAAAAAAAAAAAAAAAAAAAAAAAAAAAUAAAAAAAAAMDA/wAAAAAAZAAAADIAAAAAAAAAZAAAAAAAAAB/f38ACgAAACEAAABAAAAAPAAAAAAAAAAAoQAAAAAAAAAAAAAAAAAAAQAAAIMRAAAAAAAAAgAAAEICAABSAwAANQQAAAAAAAAMFwAAlAUAACgAAAAIAAAAAQAAAAEAAAA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6"/>
          <w:szCs w:val="26"/>
        </w:rPr>
        <w:t>проєкт</w:t>
      </w:r>
    </w:p>
    <w:p>
      <w:pPr>
        <w:spacing w:after="0" w:line="257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spacing w:after="0" w:line="257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ВЕЛИКОДИМЕРСЬКА СЕЛИЩНА РАДА</w:t>
      </w:r>
    </w:p>
    <w:p>
      <w:pPr>
        <w:spacing w:after="0" w:line="257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БРОВАРСЬКОГО РАЙОНУ КИЇВСЬКОЇ ОБЛАСТІ</w:t>
      </w:r>
    </w:p>
    <w:p>
      <w:pPr>
        <w:spacing w:after="0" w:line="257" w:lineRule="auto"/>
        <w:tabs defTabSz="708">
          <w:tab w:val="left" w:pos="3945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spacing w:after="0" w:line="257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 І Ш Е Н Н Я</w:t>
      </w:r>
    </w:p>
    <w:p>
      <w:pPr>
        <w:spacing w:after="0" w:line="257" w:lineRule="auto"/>
        <w:jc w:val="both"/>
        <w:suppressAutoHyphens/>
        <w:hyphenationLines w:val="0"/>
        <w:widowControl w:val="0"/>
        <w:rPr>
          <w:rFonts w:ascii="Times New Roman" w:hAnsi="Times New Roman" w:eastAsia="Andale Sans UI"/>
          <w:kern w:val="1"/>
          <w:sz w:val="28"/>
          <w:szCs w:val="28"/>
          <w:lang w:eastAsia="ja-jp" w:bidi="fa-ir"/>
        </w:rPr>
      </w:pPr>
      <w:r>
        <w:rPr>
          <w:rFonts w:ascii="Times New Roman" w:hAnsi="Times New Roman" w:eastAsia="Andale Sans UI"/>
          <w:kern w:val="1"/>
          <w:sz w:val="28"/>
          <w:szCs w:val="28"/>
          <w:lang w:eastAsia="ja-jp" w:bidi="fa-ir"/>
        </w:rPr>
      </w:r>
    </w:p>
    <w:p>
      <w:pPr>
        <w:spacing w:after="0" w:line="257" w:lineRule="auto"/>
        <w:jc w:val="both"/>
        <w:suppressAutoHyphens/>
        <w:hyphenationLines w:val="0"/>
        <w:widowControl w:val="0"/>
        <w:rPr>
          <w:rFonts w:ascii="Times New Roman" w:hAnsi="Times New Roman" w:eastAsia="Andale Sans UI"/>
          <w:b/>
          <w:kern w:val="1"/>
          <w:sz w:val="28"/>
          <w:szCs w:val="28"/>
          <w:lang w:val="de-de" w:eastAsia="ja-jp" w:bidi="fa-ir"/>
        </w:rPr>
      </w:pPr>
      <w:r>
        <w:rPr>
          <w:rFonts w:ascii="Times New Roman" w:hAnsi="Times New Roman" w:eastAsia="Andale Sans UI"/>
          <w:b/>
          <w:kern w:val="1"/>
          <w:sz w:val="28"/>
          <w:szCs w:val="28"/>
          <w:lang w:val="de-de" w:eastAsia="ja-jp" w:bidi="fa-ir"/>
        </w:rPr>
        <w:t>Про затвердження технічної документації</w:t>
      </w:r>
    </w:p>
    <w:p>
      <w:pPr>
        <w:spacing w:after="0" w:line="257" w:lineRule="auto"/>
        <w:jc w:val="both"/>
        <w:suppressAutoHyphens/>
        <w:hyphenationLines w:val="0"/>
        <w:widowControl w:val="0"/>
        <w:rPr>
          <w:rFonts w:ascii="Times New Roman" w:hAnsi="Times New Roman" w:eastAsia="Andale Sans UI"/>
          <w:b/>
          <w:kern w:val="1"/>
          <w:sz w:val="28"/>
          <w:szCs w:val="28"/>
          <w:lang w:val="de-de" w:eastAsia="ja-jp" w:bidi="fa-ir"/>
        </w:rPr>
      </w:pPr>
      <w:r>
        <w:rPr>
          <w:rFonts w:ascii="Times New Roman" w:hAnsi="Times New Roman" w:eastAsia="Andale Sans UI"/>
          <w:b/>
          <w:kern w:val="1"/>
          <w:sz w:val="28"/>
          <w:szCs w:val="28"/>
          <w:lang w:val="de-de" w:eastAsia="ja-jp" w:bidi="fa-ir"/>
        </w:rPr>
        <w:t>та передачу в приватну власність земельних ділянок</w:t>
      </w:r>
    </w:p>
    <w:p>
      <w:pPr>
        <w:spacing w:after="0" w:line="257" w:lineRule="auto"/>
        <w:suppressAutoHyphens/>
        <w:hyphenationLines w:val="0"/>
        <w:widowControl w:val="0"/>
        <w:rPr>
          <w:rFonts w:ascii="Times New Roman" w:hAnsi="Times New Roman" w:eastAsia="Andale Sans UI"/>
          <w:kern w:val="1"/>
          <w:sz w:val="28"/>
          <w:szCs w:val="28"/>
          <w:lang w:val="de-de" w:eastAsia="ja-jp" w:bidi="fa-ir"/>
        </w:rPr>
      </w:pPr>
      <w:r>
        <w:rPr>
          <w:rFonts w:ascii="Times New Roman" w:hAnsi="Times New Roman" w:eastAsia="Andale Sans UI"/>
          <w:kern w:val="1"/>
          <w:sz w:val="28"/>
          <w:szCs w:val="28"/>
          <w:lang w:val="de-de" w:eastAsia="ja-jp" w:bidi="fa-ir"/>
        </w:rPr>
      </w:r>
    </w:p>
    <w:p>
      <w:pPr>
        <w:ind w:right="-1" w:firstLine="709"/>
        <w:spacing w:after="0" w:line="257" w:lineRule="auto"/>
        <w:contextualSpacing/>
        <w:jc w:val="both"/>
        <w:suppressAutoHyphens/>
        <w:hyphenationLines w:val="0"/>
        <w:widowControl w:val="0"/>
        <w:rPr>
          <w:rFonts w:ascii="Times New Roman" w:hAnsi="Times New Roman" w:eastAsia="Andale Sans UI"/>
          <w:kern w:val="1"/>
          <w:sz w:val="28"/>
          <w:szCs w:val="28"/>
          <w:lang w:eastAsia="ja-jp" w:bidi="fa-ir"/>
        </w:rPr>
      </w:pPr>
      <w:r>
        <w:rPr>
          <w:rFonts w:ascii="Times New Roman" w:hAnsi="Times New Roman" w:eastAsia="Andale Sans UI"/>
          <w:kern w:val="1"/>
          <w:sz w:val="28"/>
          <w:szCs w:val="28"/>
          <w:lang w:val="de-de" w:eastAsia="ja-jp" w:bidi="fa-ir"/>
        </w:rPr>
        <w:t xml:space="preserve">Розглянувши виготовлену землевпорядними організаціями технічну документацію із землеустрою щодо встановлення (відновлення) меж земельних ділянок в натурі на місцевості, </w:t>
      </w:r>
      <w:r>
        <w:rPr>
          <w:rFonts w:ascii="Times New Roman" w:hAnsi="Times New Roman" w:eastAsia="Andale Sans UI"/>
          <w:kern w:val="1"/>
          <w:sz w:val="28"/>
          <w:szCs w:val="28"/>
          <w:lang w:eastAsia="ja-jp" w:bidi="fa-ir"/>
        </w:rPr>
        <w:t xml:space="preserve">відповідно до </w:t>
      </w:r>
      <w:r>
        <w:rPr>
          <w:rFonts w:ascii="Times New Roman" w:hAnsi="Times New Roman" w:eastAsia="Andale Sans UI"/>
          <w:kern w:val="1"/>
          <w:sz w:val="28"/>
          <w:szCs w:val="28"/>
          <w:lang w:val="de-de" w:eastAsia="ja-jp" w:bidi="fa-ir"/>
        </w:rPr>
        <w:t>Закону України «Про державний земельний кадастр», ст. ст. 12, 118 Земельного кодексу України, керуючись ст. 26</w:t>
      </w:r>
      <w:r>
        <w:rPr>
          <w:rFonts w:ascii="Times New Roman" w:hAnsi="Times New Roman" w:eastAsia="Andale Sans UI"/>
          <w:kern w:val="1"/>
          <w:sz w:val="28"/>
          <w:szCs w:val="28"/>
          <w:lang w:eastAsia="ja-jp" w:bidi="fa-ir"/>
        </w:rPr>
        <w:t>, ч. 1 ст. 59</w:t>
      </w:r>
      <w:r>
        <w:rPr>
          <w:rFonts w:ascii="Times New Roman" w:hAnsi="Times New Roman" w:eastAsia="Andale Sans UI"/>
          <w:kern w:val="1"/>
          <w:sz w:val="28"/>
          <w:szCs w:val="28"/>
          <w:lang w:val="de-de" w:eastAsia="ja-jp" w:bidi="fa-ir"/>
        </w:rPr>
        <w:t xml:space="preserve"> Закону України «Про місцеве самоврядування в Україні», </w:t>
      </w:r>
      <w:r>
        <w:rPr>
          <w:rFonts w:ascii="Times New Roman" w:hAnsi="Times New Roman" w:eastAsia="Andale Sans UI"/>
          <w:kern w:val="1"/>
          <w:sz w:val="28"/>
          <w:szCs w:val="28"/>
          <w:lang w:eastAsia="ja-jp" w:bidi="fa-ir"/>
        </w:rPr>
        <w:t xml:space="preserve">враховуючи позитивні висновки та рекомендації постійної депутатської комісії з питань земельних відносин та охорони навколишнього природного середовища, Великодимерська </w:t>
      </w:r>
      <w:r>
        <w:rPr>
          <w:rFonts w:ascii="Times New Roman" w:hAnsi="Times New Roman" w:eastAsia="Andale Sans UI"/>
          <w:kern w:val="1"/>
          <w:sz w:val="28"/>
          <w:szCs w:val="28"/>
          <w:lang w:val="de-de" w:eastAsia="ja-jp" w:bidi="fa-ir"/>
        </w:rPr>
        <w:t>селищна рада</w:t>
      </w:r>
      <w:r>
        <w:rPr>
          <w:rFonts w:ascii="Times New Roman" w:hAnsi="Times New Roman" w:eastAsia="Andale Sans UI"/>
          <w:kern w:val="1"/>
          <w:sz w:val="28"/>
          <w:szCs w:val="28"/>
          <w:lang w:eastAsia="ja-jp" w:bidi="fa-ir"/>
        </w:rPr>
      </w:r>
    </w:p>
    <w:p>
      <w:pPr>
        <w:ind w:right="-1"/>
        <w:spacing w:after="0" w:line="257" w:lineRule="auto"/>
        <w:jc w:val="center"/>
        <w:suppressAutoHyphens/>
        <w:hyphenationLines w:val="0"/>
        <w:widowControl w:val="0"/>
        <w:rPr>
          <w:rFonts w:ascii="Times New Roman" w:hAnsi="Times New Roman" w:eastAsia="Andale Sans UI"/>
          <w:b/>
          <w:kern w:val="1"/>
          <w:sz w:val="28"/>
          <w:szCs w:val="28"/>
          <w:lang w:eastAsia="ja-jp" w:bidi="fa-ir"/>
        </w:rPr>
      </w:pPr>
      <w:r>
        <w:rPr>
          <w:rFonts w:ascii="Times New Roman" w:hAnsi="Times New Roman" w:eastAsia="Andale Sans UI"/>
          <w:b/>
          <w:kern w:val="1"/>
          <w:sz w:val="28"/>
          <w:szCs w:val="28"/>
          <w:lang w:eastAsia="ja-jp" w:bidi="fa-ir"/>
        </w:rPr>
      </w:r>
    </w:p>
    <w:p>
      <w:pPr>
        <w:ind w:right="-1"/>
        <w:spacing w:after="0" w:line="257" w:lineRule="auto"/>
        <w:jc w:val="center"/>
        <w:suppressAutoHyphens/>
        <w:hyphenationLines w:val="0"/>
        <w:widowControl w:val="0"/>
        <w:rPr>
          <w:rFonts w:ascii="Times New Roman" w:hAnsi="Times New Roman" w:eastAsia="Andale Sans UI"/>
          <w:b/>
          <w:kern w:val="1"/>
          <w:sz w:val="28"/>
          <w:szCs w:val="28"/>
          <w:lang w:val="de-de" w:eastAsia="ja-jp" w:bidi="fa-ir"/>
        </w:rPr>
      </w:pPr>
      <w:r>
        <w:rPr>
          <w:rFonts w:ascii="Times New Roman" w:hAnsi="Times New Roman" w:eastAsia="Andale Sans UI"/>
          <w:b/>
          <w:kern w:val="1"/>
          <w:sz w:val="28"/>
          <w:szCs w:val="28"/>
          <w:lang w:val="de-de" w:eastAsia="ja-jp" w:bidi="fa-ir"/>
        </w:rPr>
        <w:t>В И Р І Ш И Л А:</w:t>
      </w:r>
    </w:p>
    <w:p>
      <w:pPr>
        <w:ind w:right="-1"/>
        <w:spacing w:after="0" w:line="257" w:lineRule="auto"/>
        <w:jc w:val="center"/>
        <w:suppressAutoHyphens/>
        <w:hyphenationLines w:val="0"/>
        <w:widowControl w:val="0"/>
        <w:rPr>
          <w:rFonts w:ascii="Times New Roman" w:hAnsi="Times New Roman" w:eastAsia="Andale Sans UI"/>
          <w:b/>
          <w:kern w:val="1"/>
          <w:sz w:val="28"/>
          <w:szCs w:val="28"/>
          <w:lang w:val="de-de" w:eastAsia="ja-jp" w:bidi="fa-ir"/>
        </w:rPr>
      </w:pPr>
      <w:r>
        <w:rPr>
          <w:rFonts w:ascii="Times New Roman" w:hAnsi="Times New Roman" w:eastAsia="Andale Sans UI"/>
          <w:b/>
          <w:kern w:val="1"/>
          <w:sz w:val="28"/>
          <w:szCs w:val="28"/>
          <w:lang w:val="de-de" w:eastAsia="ja-jp" w:bidi="fa-ir"/>
        </w:rPr>
      </w:r>
    </w:p>
    <w:p>
      <w:pPr>
        <w:ind w:right="-1" w:firstLine="709"/>
        <w:spacing w:after="0" w:line="257" w:lineRule="auto"/>
        <w:jc w:val="both"/>
        <w:suppressAutoHyphens/>
        <w:hyphenationLines w:val="0"/>
        <w:widowControl w:val="0"/>
        <w:tabs defTabSz="708">
          <w:tab w:val="left" w:pos="1080" w:leader="none"/>
        </w:tabs>
        <w:rPr>
          <w:rFonts w:ascii="Times New Roman" w:hAnsi="Times New Roman" w:eastAsia="Andale Sans UI"/>
          <w:kern w:val="1"/>
          <w:sz w:val="28"/>
          <w:szCs w:val="28"/>
          <w:lang w:val="de-de" w:eastAsia="ja-jp" w:bidi="fa-ir"/>
        </w:rPr>
      </w:pPr>
      <w:r>
        <w:rPr>
          <w:rFonts w:ascii="Times New Roman" w:hAnsi="Times New Roman" w:eastAsia="Andale Sans UI"/>
          <w:kern w:val="1"/>
          <w:sz w:val="28"/>
          <w:szCs w:val="28"/>
          <w:lang w:val="de-de" w:eastAsia="ja-jp" w:bidi="fa-ir"/>
        </w:rPr>
        <w:t>1. Затвердити виготовлену землевпорядними організаціями технічну документацію із землеустрою щодо встановлення (відновлення) меж земельних ділянок в натурі на місцевості.</w:t>
      </w:r>
    </w:p>
    <w:p>
      <w:pPr>
        <w:ind w:right="-1" w:firstLine="709"/>
        <w:spacing w:after="0" w:line="257" w:lineRule="auto"/>
        <w:jc w:val="both"/>
        <w:suppressAutoHyphens/>
        <w:hyphenationLines w:val="0"/>
        <w:widowControl w:val="0"/>
        <w:tabs defTabSz="708">
          <w:tab w:val="left" w:pos="1080" w:leader="none"/>
        </w:tabs>
        <w:rPr>
          <w:rFonts w:ascii="Times New Roman" w:hAnsi="Times New Roman" w:eastAsia="Andale Sans UI"/>
          <w:kern w:val="1"/>
          <w:sz w:val="28"/>
          <w:szCs w:val="28"/>
          <w:lang w:val="de-de" w:eastAsia="ja-jp" w:bidi="fa-ir"/>
        </w:rPr>
      </w:pPr>
      <w:r>
        <w:rPr>
          <w:rFonts w:ascii="Times New Roman" w:hAnsi="Times New Roman" w:eastAsia="Andale Sans UI"/>
          <w:kern w:val="1"/>
          <w:sz w:val="28"/>
          <w:szCs w:val="28"/>
          <w:lang w:val="de-de" w:eastAsia="ja-jp" w:bidi="fa-ir"/>
        </w:rPr>
        <w:t>2. Передати безкоштовно у власність земельні ділянки громадянам України:</w:t>
      </w:r>
    </w:p>
    <w:p>
      <w:pPr>
        <w:spacing w:after="0" w:line="257" w:lineRule="auto"/>
        <w:jc w:val="both"/>
        <w:suppressAutoHyphens/>
        <w:hyphenationLines w:val="0"/>
        <w:widowControl w:val="0"/>
        <w:tabs defTabSz="708">
          <w:tab w:val="left" w:pos="1080" w:leader="none"/>
        </w:tabs>
        <w:rPr>
          <w:rFonts w:ascii="Times New Roman" w:hAnsi="Times New Roman" w:eastAsia="Andale Sans UI"/>
          <w:kern w:val="1"/>
          <w:sz w:val="24"/>
          <w:szCs w:val="24"/>
          <w:lang w:val="de-de" w:eastAsia="ja-jp" w:bidi="fa-ir"/>
        </w:rPr>
      </w:pPr>
      <w:r>
        <w:rPr>
          <w:rFonts w:ascii="Times New Roman" w:hAnsi="Times New Roman" w:eastAsia="Andale Sans UI"/>
          <w:kern w:val="1"/>
          <w:sz w:val="24"/>
          <w:szCs w:val="24"/>
          <w:lang w:val="de-de" w:eastAsia="ja-jp" w:bidi="fa-ir"/>
        </w:rPr>
      </w:r>
    </w:p>
    <w:tbl>
      <w:tblPr>
        <w:tblStyle w:val="NormalTable"/>
        <w:name w:val="Таблица1"/>
        <w:tabOrder w:val="0"/>
        <w:jc w:val="left"/>
        <w:tblInd w:w="-34" w:type="dxa"/>
        <w:tblW w:w="10065" w:type="dxa"/>
        <w:tblLook w:val="04A0" w:firstRow="1" w:lastRow="0" w:firstColumn="1" w:lastColumn="0" w:noHBand="0" w:noVBand="1"/>
      </w:tblPr>
      <w:tblGrid>
        <w:gridCol w:w="980"/>
        <w:gridCol w:w="1743"/>
        <w:gridCol w:w="2835"/>
        <w:gridCol w:w="1134"/>
        <w:gridCol w:w="992"/>
        <w:gridCol w:w="992"/>
        <w:gridCol w:w="1389"/>
      </w:tblGrid>
      <w:tr>
        <w:trPr>
          <w:tblHeader w:val="0"/>
          <w:cantSplit w:val="0"/>
          <w:trHeight w:val="544" w:hRule="atLeast"/>
        </w:trPr>
        <w:tc>
          <w:tcPr>
            <w:tcW w:w="980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Andale Sans UI"/>
                <w:b/>
                <w:kern w:val="1"/>
                <w:sz w:val="16"/>
                <w:szCs w:val="16"/>
                <w:lang w:val="de-de" w:eastAsia="ja-jp" w:bidi="fa-ir"/>
              </w:rPr>
            </w:pPr>
            <w:r>
              <w:rPr>
                <w:rFonts w:ascii="Times New Roman" w:hAnsi="Times New Roman" w:eastAsia="Andale Sans UI"/>
                <w:b/>
                <w:kern w:val="1"/>
                <w:sz w:val="16"/>
                <w:szCs w:val="16"/>
                <w:lang w:val="de-de" w:eastAsia="ja-jp" w:bidi="fa-ir"/>
              </w:rPr>
              <w:t xml:space="preserve">№ </w:t>
            </w:r>
          </w:p>
        </w:tc>
        <w:tc>
          <w:tcPr>
            <w:tcW w:w="1743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Andale Sans UI"/>
                <w:b/>
                <w:kern w:val="1"/>
                <w:sz w:val="16"/>
                <w:szCs w:val="16"/>
                <w:lang w:val="de-de" w:eastAsia="ja-jp" w:bidi="fa-ir"/>
              </w:rPr>
            </w:pPr>
            <w:r>
              <w:rPr>
                <w:rFonts w:ascii="Times New Roman" w:hAnsi="Times New Roman" w:eastAsia="Andale Sans UI"/>
                <w:b/>
                <w:kern w:val="1"/>
                <w:sz w:val="16"/>
                <w:szCs w:val="16"/>
                <w:lang w:val="de-de" w:eastAsia="ja-jp" w:bidi="fa-ir"/>
              </w:rPr>
              <w:t>Прізвище, імя, по батькові</w:t>
            </w:r>
          </w:p>
        </w:tc>
        <w:tc>
          <w:tcPr>
            <w:tcW w:w="2835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Andale Sans UI"/>
                <w:b/>
                <w:kern w:val="1"/>
                <w:sz w:val="16"/>
                <w:szCs w:val="16"/>
                <w:lang w:val="de-de" w:eastAsia="ja-jp" w:bidi="fa-ir"/>
              </w:rPr>
            </w:pPr>
            <w:r>
              <w:rPr>
                <w:rFonts w:ascii="Times New Roman" w:hAnsi="Times New Roman" w:eastAsia="Andale Sans UI"/>
                <w:b/>
                <w:kern w:val="1"/>
                <w:sz w:val="16"/>
                <w:szCs w:val="16"/>
                <w:lang w:val="de-de" w:eastAsia="ja-jp" w:bidi="fa-ir"/>
              </w:rPr>
              <w:t>Адреса</w:t>
            </w:r>
          </w:p>
        </w:tc>
        <w:tc>
          <w:tcPr>
            <w:tcW w:w="1134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Andale Sans UI"/>
                <w:b/>
                <w:kern w:val="1"/>
                <w:sz w:val="16"/>
                <w:szCs w:val="16"/>
                <w:lang w:val="de-de" w:eastAsia="ja-jp" w:bidi="fa-ir"/>
              </w:rPr>
            </w:pPr>
            <w:r>
              <w:rPr>
                <w:rFonts w:ascii="Times New Roman" w:hAnsi="Times New Roman" w:eastAsia="Andale Sans UI"/>
                <w:b/>
                <w:kern w:val="1"/>
                <w:sz w:val="16"/>
                <w:szCs w:val="16"/>
                <w:lang w:val="de-de" w:eastAsia="ja-jp" w:bidi="fa-ir"/>
              </w:rPr>
              <w:t>Всього передано у власність, га</w:t>
            </w:r>
          </w:p>
        </w:tc>
        <w:tc>
          <w:tcPr>
            <w:tcW w:w="992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Andale Sans UI"/>
                <w:b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Andale Sans UI"/>
                <w:b/>
                <w:kern w:val="1"/>
                <w:sz w:val="16"/>
                <w:szCs w:val="16"/>
                <w:lang w:val="de-de" w:eastAsia="ja-jp" w:bidi="fa-ir"/>
              </w:rPr>
              <w:t>Для будівництва</w:t>
            </w:r>
            <w:r>
              <w:rPr>
                <w:rFonts w:ascii="Times New Roman" w:hAnsi="Times New Roman" w:eastAsia="Andale Sans UI"/>
                <w:b/>
                <w:kern w:val="1"/>
                <w:sz w:val="16"/>
                <w:szCs w:val="16"/>
                <w:lang w:eastAsia="ja-jp" w:bidi="fa-ir"/>
              </w:rPr>
              <w:t xml:space="preserve"> </w:t>
            </w:r>
            <w:r>
              <w:rPr>
                <w:rFonts w:ascii="Times New Roman" w:hAnsi="Times New Roman" w:eastAsia="Andale Sans UI"/>
                <w:b/>
                <w:kern w:val="1"/>
                <w:sz w:val="16"/>
                <w:szCs w:val="16"/>
                <w:lang w:val="de-de" w:eastAsia="ja-jp" w:bidi="fa-ir"/>
              </w:rPr>
              <w:t>га</w:t>
            </w:r>
            <w:r>
              <w:rPr>
                <w:rFonts w:ascii="Times New Roman" w:hAnsi="Times New Roman" w:eastAsia="Andale Sans UI"/>
                <w:b/>
                <w:kern w:val="1"/>
                <w:sz w:val="16"/>
                <w:szCs w:val="16"/>
                <w:lang w:eastAsia="ja-jp" w:bidi="fa-ir"/>
              </w:rPr>
              <w:t xml:space="preserve"> обслуговування житлового будинку</w:t>
            </w:r>
          </w:p>
        </w:tc>
        <w:tc>
          <w:tcPr>
            <w:tcW w:w="992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Andale Sans UI"/>
                <w:b/>
                <w:kern w:val="1"/>
                <w:sz w:val="16"/>
                <w:szCs w:val="16"/>
                <w:lang w:val="de-de" w:eastAsia="ja-jp" w:bidi="fa-ir"/>
              </w:rPr>
            </w:pPr>
            <w:r>
              <w:rPr>
                <w:rFonts w:ascii="Times New Roman" w:hAnsi="Times New Roman" w:eastAsia="Andale Sans UI"/>
                <w:b/>
                <w:kern w:val="1"/>
                <w:sz w:val="16"/>
                <w:szCs w:val="16"/>
                <w:lang w:val="de-de" w:eastAsia="ja-jp" w:bidi="fa-ir"/>
              </w:rPr>
              <w:t>Для особистого селянського господарства, га</w:t>
            </w:r>
          </w:p>
        </w:tc>
        <w:tc>
          <w:tcPr>
            <w:tcW w:w="1389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4816054" protected="0"/>
          </w:tcPr>
          <w:p>
            <w:pPr>
              <w:spacing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Andale Sans UI"/>
                <w:b/>
                <w:kern w:val="1"/>
                <w:sz w:val="16"/>
                <w:szCs w:val="16"/>
                <w:lang w:val="de-de" w:eastAsia="ja-jp" w:bidi="fa-ir"/>
              </w:rPr>
            </w:pPr>
            <w:r>
              <w:rPr>
                <w:rFonts w:ascii="Times New Roman" w:hAnsi="Times New Roman" w:eastAsia="Andale Sans UI"/>
                <w:b/>
                <w:kern w:val="1"/>
                <w:sz w:val="16"/>
                <w:szCs w:val="16"/>
                <w:lang w:val="de-de" w:eastAsia="ja-jp" w:bidi="fa-ir"/>
              </w:rPr>
              <w:t>Для ведення товарного сільськогосподарського виробництва, га</w:t>
            </w:r>
          </w:p>
        </w:tc>
      </w:tr>
      <w:tr>
        <w:trPr>
          <w:tblHeader w:val="0"/>
          <w:cantSplit w:val="0"/>
          <w:trHeight w:val="354" w:hRule="atLeast"/>
        </w:trPr>
        <w:tc>
          <w:tcPr>
            <w:tcW w:w="980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Andale Sans UI"/>
                <w:kern w:val="1"/>
                <w:sz w:val="16"/>
                <w:szCs w:val="16"/>
                <w:lang w:val="de-de" w:eastAsia="ja-jp" w:bidi="fa-ir"/>
              </w:rPr>
            </w:pPr>
            <w:r>
              <w:rPr>
                <w:rFonts w:ascii="Times New Roman" w:hAnsi="Times New Roman" w:eastAsia="Andale Sans UI"/>
                <w:kern w:val="1"/>
                <w:sz w:val="16"/>
                <w:szCs w:val="16"/>
                <w:lang w:val="de-de" w:eastAsia="ja-jp" w:bidi="fa-ir"/>
              </w:rPr>
              <w:t>1.</w:t>
            </w:r>
          </w:p>
        </w:tc>
        <w:tc>
          <w:tcPr>
            <w:tcW w:w="1743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pStyle w:val="para1"/>
              <w:ind w:right="-108"/>
              <w:tabs defTabSz="708">
                <w:tab w:val="left" w:pos="1026" w:leader="none"/>
              </w:tabs>
              <w:rPr>
                <w:rFonts w:ascii="Times New Roman" w:hAnsi="Times New Roman" w:eastAsia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uk-ua"/>
              </w:rPr>
              <w:t>Зеленська Ніна Григорівна</w:t>
            </w:r>
          </w:p>
        </w:tc>
        <w:tc>
          <w:tcPr>
            <w:tcW w:w="2835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57" w:lineRule="auto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Times New Roman"/>
                <w:kern w:val="1"/>
                <w:sz w:val="16"/>
                <w:szCs w:val="16"/>
                <w:lang w:eastAsia="ja-jp" w:bidi="fa-ir"/>
              </w:rPr>
              <w:t>смт В. Димерка, вул.Пархоменка, 10</w:t>
            </w:r>
          </w:p>
          <w:p>
            <w:pPr>
              <w:spacing w:after="0" w:line="257" w:lineRule="auto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Times New Roman"/>
                <w:kern w:val="1"/>
                <w:sz w:val="16"/>
                <w:szCs w:val="16"/>
                <w:lang w:eastAsia="ja-jp" w:bidi="fa-ir"/>
              </w:rPr>
              <w:t>322221281201:01:051:1979</w:t>
            </w:r>
          </w:p>
        </w:tc>
        <w:tc>
          <w:tcPr>
            <w:tcW w:w="1134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  <w:t>0,1500</w:t>
            </w:r>
          </w:p>
        </w:tc>
        <w:tc>
          <w:tcPr>
            <w:tcW w:w="992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  <w:t>0,1500</w:t>
            </w:r>
          </w:p>
        </w:tc>
        <w:tc>
          <w:tcPr>
            <w:tcW w:w="992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  <w:t>--</w:t>
            </w:r>
          </w:p>
        </w:tc>
        <w:tc>
          <w:tcPr>
            <w:tcW w:w="1389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4816054" protected="0"/>
          </w:tcPr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  <w:t>--</w:t>
            </w:r>
          </w:p>
        </w:tc>
      </w:tr>
      <w:tr>
        <w:trPr>
          <w:tblHeader w:val="0"/>
          <w:cantSplit w:val="0"/>
          <w:trHeight w:val="547" w:hRule="atLeast"/>
        </w:trPr>
        <w:tc>
          <w:tcPr>
            <w:tcW w:w="980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  <w:t>2</w:t>
            </w:r>
          </w:p>
        </w:tc>
        <w:tc>
          <w:tcPr>
            <w:tcW w:w="1743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pStyle w:val="para1"/>
              <w:ind w:right="-108"/>
              <w:tabs defTabSz="708">
                <w:tab w:val="left" w:pos="1026" w:leader="none"/>
              </w:tabs>
              <w:rPr>
                <w:rFonts w:ascii="Times New Roman" w:hAnsi="Times New Roman" w:eastAsia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uk-ua"/>
              </w:rPr>
              <w:t>Курмач Яків Якович</w:t>
            </w:r>
          </w:p>
        </w:tc>
        <w:tc>
          <w:tcPr>
            <w:tcW w:w="2835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57" w:lineRule="auto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  <w:t>с. Шевченкове, вул. Матросова,5</w:t>
            </w:r>
          </w:p>
          <w:p>
            <w:pPr>
              <w:spacing w:after="0" w:line="257" w:lineRule="auto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Times New Roman"/>
                <w:kern w:val="1"/>
                <w:sz w:val="16"/>
                <w:szCs w:val="16"/>
                <w:lang w:eastAsia="ja-jp" w:bidi="fa-ir"/>
              </w:rPr>
              <w:t>322221289501:01:028:0091</w:t>
            </w:r>
          </w:p>
        </w:tc>
        <w:tc>
          <w:tcPr>
            <w:tcW w:w="1134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  <w:t>0,1030</w:t>
            </w:r>
          </w:p>
        </w:tc>
        <w:tc>
          <w:tcPr>
            <w:tcW w:w="992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  <w:t>0,1030</w:t>
            </w:r>
          </w:p>
        </w:tc>
        <w:tc>
          <w:tcPr>
            <w:tcW w:w="992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  <w:t>--</w:t>
            </w:r>
          </w:p>
        </w:tc>
        <w:tc>
          <w:tcPr>
            <w:tcW w:w="1389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4816054" protected="0"/>
          </w:tcPr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r>
          </w:p>
        </w:tc>
      </w:tr>
      <w:tr>
        <w:trPr>
          <w:tblHeader w:val="0"/>
          <w:cantSplit w:val="0"/>
          <w:trHeight w:val="354" w:hRule="atLeast"/>
        </w:trPr>
        <w:tc>
          <w:tcPr>
            <w:tcW w:w="980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  <w:t>3</w:t>
            </w:r>
          </w:p>
        </w:tc>
        <w:tc>
          <w:tcPr>
            <w:tcW w:w="1743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pStyle w:val="para1"/>
              <w:ind w:right="-108"/>
              <w:tabs defTabSz="708">
                <w:tab w:val="left" w:pos="1026" w:leader="none"/>
              </w:tabs>
              <w:rPr>
                <w:rFonts w:ascii="Times New Roman" w:hAnsi="Times New Roman" w:eastAsia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uk-ua"/>
              </w:rPr>
              <w:t>Болобан Наталія Василівна(1\4 частка),Крук Валентина Василівна(1\4 частка),Ткач Тетяна Василівна(1\2 частка)</w:t>
            </w:r>
          </w:p>
        </w:tc>
        <w:tc>
          <w:tcPr>
            <w:tcW w:w="2835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57" w:lineRule="auto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  <w:t>с.Гоголів, вул.Котляревського, 7</w:t>
            </w:r>
          </w:p>
          <w:p>
            <w:pPr>
              <w:spacing w:after="0" w:line="240" w:lineRule="auto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Times New Roman"/>
                <w:kern w:val="1"/>
                <w:sz w:val="16"/>
                <w:szCs w:val="16"/>
                <w:lang w:eastAsia="ja-jp" w:bidi="fa-ir"/>
              </w:rPr>
              <w:t>322221281601:01:077:0047</w:t>
            </w:r>
          </w:p>
        </w:tc>
        <w:tc>
          <w:tcPr>
            <w:tcW w:w="1134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  <w:t>0,2500</w:t>
            </w:r>
          </w:p>
        </w:tc>
        <w:tc>
          <w:tcPr>
            <w:tcW w:w="992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  <w:t>0,2500</w:t>
            </w:r>
          </w:p>
        </w:tc>
        <w:tc>
          <w:tcPr>
            <w:tcW w:w="992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  <w:t>--</w:t>
            </w:r>
          </w:p>
        </w:tc>
        <w:tc>
          <w:tcPr>
            <w:tcW w:w="1389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4816054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</w:tr>
      <w:tr>
        <w:trPr>
          <w:tblHeader w:val="0"/>
          <w:cantSplit w:val="0"/>
          <w:trHeight w:val="354" w:hRule="atLeast"/>
        </w:trPr>
        <w:tc>
          <w:tcPr>
            <w:tcW w:w="980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  <w:t>4</w:t>
            </w:r>
          </w:p>
        </w:tc>
        <w:tc>
          <w:tcPr>
            <w:tcW w:w="1743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pStyle w:val="para1"/>
              <w:ind w:right="-108"/>
              <w:tabs defTabSz="708">
                <w:tab w:val="left" w:pos="1026" w:leader="none"/>
              </w:tabs>
              <w:rPr>
                <w:rFonts w:ascii="Times New Roman" w:hAnsi="Times New Roman" w:eastAsia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uk-ua"/>
              </w:rPr>
              <w:t>Дейнека Олександр Дмитрович(1\2 частка), Дейнека Сергій Дмитрович(1\2 частка)</w:t>
            </w:r>
          </w:p>
        </w:tc>
        <w:tc>
          <w:tcPr>
            <w:tcW w:w="2835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57" w:lineRule="auto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  <w:t>с.Гоголів, вул.Черняхівського, 47</w:t>
            </w:r>
          </w:p>
          <w:p>
            <w:pPr>
              <w:spacing w:after="0" w:line="240" w:lineRule="auto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Times New Roman"/>
                <w:kern w:val="1"/>
                <w:sz w:val="16"/>
                <w:szCs w:val="16"/>
                <w:lang w:eastAsia="ja-jp" w:bidi="fa-ir"/>
              </w:rPr>
              <w:t>322221281601:01:060:0054</w:t>
            </w:r>
          </w:p>
        </w:tc>
        <w:tc>
          <w:tcPr>
            <w:tcW w:w="1134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  <w:t>0,2500</w:t>
            </w:r>
          </w:p>
        </w:tc>
        <w:tc>
          <w:tcPr>
            <w:tcW w:w="992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  <w:t>0,2500</w:t>
            </w:r>
          </w:p>
        </w:tc>
        <w:tc>
          <w:tcPr>
            <w:tcW w:w="992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  <w:t>-</w:t>
            </w:r>
          </w:p>
        </w:tc>
        <w:tc>
          <w:tcPr>
            <w:tcW w:w="1389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4816054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>
        <w:trPr>
          <w:tblHeader w:val="0"/>
          <w:cantSplit w:val="0"/>
          <w:trHeight w:val="354" w:hRule="atLeast"/>
        </w:trPr>
        <w:tc>
          <w:tcPr>
            <w:tcW w:w="980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  <w:t>5</w:t>
            </w:r>
          </w:p>
        </w:tc>
        <w:tc>
          <w:tcPr>
            <w:tcW w:w="1743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pStyle w:val="para1"/>
              <w:ind w:right="-108"/>
              <w:tabs defTabSz="708">
                <w:tab w:val="left" w:pos="1026" w:leader="none"/>
              </w:tabs>
              <w:rPr>
                <w:rFonts w:ascii="Times New Roman" w:hAnsi="Times New Roman" w:eastAsia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uk-ua"/>
              </w:rPr>
              <w:t xml:space="preserve">Кравчук Надія Іллівна </w:t>
            </w:r>
          </w:p>
        </w:tc>
        <w:tc>
          <w:tcPr>
            <w:tcW w:w="2835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40" w:lineRule="auto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  <w:t>с. Богданівка, вул. Пушкіна, 15</w:t>
            </w:r>
          </w:p>
          <w:p>
            <w:pPr>
              <w:spacing w:after="0" w:line="240" w:lineRule="auto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  <w:t>3221280801:01:037:0033</w:t>
            </w:r>
          </w:p>
        </w:tc>
        <w:tc>
          <w:tcPr>
            <w:tcW w:w="1134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  <w:t>0,2500</w:t>
            </w:r>
          </w:p>
        </w:tc>
        <w:tc>
          <w:tcPr>
            <w:tcW w:w="992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  <w:t>0,2500</w:t>
            </w:r>
          </w:p>
        </w:tc>
        <w:tc>
          <w:tcPr>
            <w:tcW w:w="992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  <w:t>-</w:t>
            </w:r>
          </w:p>
        </w:tc>
        <w:tc>
          <w:tcPr>
            <w:tcW w:w="1389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4816054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>
        <w:trPr>
          <w:tblHeader w:val="0"/>
          <w:cantSplit w:val="0"/>
          <w:trHeight w:val="354" w:hRule="atLeast"/>
        </w:trPr>
        <w:tc>
          <w:tcPr>
            <w:tcW w:w="980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  <w:t>6</w:t>
            </w:r>
          </w:p>
        </w:tc>
        <w:tc>
          <w:tcPr>
            <w:tcW w:w="1743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pStyle w:val="para1"/>
              <w:ind w:right="-108"/>
              <w:tabs defTabSz="708">
                <w:tab w:val="left" w:pos="1026" w:leader="none"/>
              </w:tabs>
              <w:rPr>
                <w:rFonts w:ascii="Times New Roman" w:hAnsi="Times New Roman" w:eastAsia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uk-ua"/>
              </w:rPr>
              <w:t>Бобко Микола Андрійович</w:t>
            </w:r>
          </w:p>
        </w:tc>
        <w:tc>
          <w:tcPr>
            <w:tcW w:w="2835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tbl>
            <w:tblPr>
              <w:tblStyle w:val="NormalTable"/>
              <w:name w:val="Таблица2"/>
              <w:tabOrder w:val="0"/>
              <w:jc w:val="left"/>
              <w:tblInd w:w="0" w:type="dxa"/>
              <w:tblW w:w="2835" w:type="dxa"/>
              <w:tblLook w:val="04A0" w:firstRow="1" w:lastRow="0" w:firstColumn="1" w:lastColumn="0" w:noHBand="0" w:noVBand="1"/>
            </w:tblPr>
            <w:tblGrid>
              <w:gridCol w:w="2835"/>
            </w:tblGrid>
            <w:tr>
              <w:trPr>
                <w:tblHeader w:val="0"/>
                <w:cantSplit w:val="0"/>
                <w:trHeight w:val="354" w:hRule="atLeast"/>
              </w:trPr>
              <w:tc>
                <w:tcPr>
                  <w:tcW w:w="2835" w:type="dxa"/>
                  <w:vAlign w:val="center"/>
                  <w:shd w:val="solid" w:color="FFFFFF" tmshd="1677721856, 0, 1677721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tcBorders>
                    <w:top w:val="single" w:sz="4" w:space="0" w:color="000000" tmln="10, 20, 20, 0, 0"/>
                    <w:left w:val="single" w:sz="4" w:space="0" w:color="000000" tmln="10, 20, 20, 0, 0"/>
                    <w:bottom w:val="single" w:sz="4" w:space="0" w:color="000000" tmln="10, 20, 20, 0, 0"/>
                    <w:right w:val="nil" w:sz="0" w:space="0" w:color="000000" tmln="20, 20, 20, 0, 0"/>
                  </w:tcBorders>
                  <w:tmTcPr id="1674816054" protected="0"/>
                </w:tcPr>
                <w:p>
                  <w:pPr>
                    <w:spacing w:after="0" w:line="240" w:lineRule="auto"/>
                    <w:suppressAutoHyphens/>
                    <w:hyphenationLines w:val="0"/>
                    <w:widowControl w:val="0"/>
                    <w:tabs defTabSz="708">
                      <w:tab w:val="left" w:pos="1080" w:leader="none"/>
                    </w:tabs>
                    <w:rPr>
                      <w:rFonts w:ascii="Times New Roman" w:hAnsi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eastAsia="Times New Roman"/>
                      <w:sz w:val="16"/>
                      <w:szCs w:val="16"/>
                    </w:rPr>
                    <w:t>с. Богданівка, вул. Садова, 19</w:t>
                  </w:r>
                </w:p>
                <w:p>
                  <w:pPr>
                    <w:spacing w:after="0" w:line="240" w:lineRule="auto"/>
                    <w:suppressAutoHyphens/>
                    <w:hyphenationLines w:val="0"/>
                    <w:widowControl w:val="0"/>
                    <w:tabs defTabSz="708">
                      <w:tab w:val="left" w:pos="1080" w:leader="none"/>
                    </w:tabs>
                    <w:rPr>
                      <w:rFonts w:ascii="Times New Roman" w:hAnsi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eastAsia="Times New Roman"/>
                      <w:sz w:val="16"/>
                      <w:szCs w:val="16"/>
                    </w:rPr>
                    <w:t>3221280801:01:051:0114</w:t>
                  </w:r>
                </w:p>
              </w:tc>
            </w:tr>
          </w:tbl>
          <w:p>
            <w:pPr>
              <w:spacing w:after="0" w:line="240" w:lineRule="auto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</w:r>
          </w:p>
        </w:tc>
        <w:tc>
          <w:tcPr>
            <w:tcW w:w="1134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  <w:t>0,2500</w:t>
            </w:r>
          </w:p>
        </w:tc>
        <w:tc>
          <w:tcPr>
            <w:tcW w:w="992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  <w:t>0,2500</w:t>
            </w:r>
          </w:p>
        </w:tc>
        <w:tc>
          <w:tcPr>
            <w:tcW w:w="992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  <w:t>-</w:t>
            </w:r>
          </w:p>
        </w:tc>
        <w:tc>
          <w:tcPr>
            <w:tcW w:w="1389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4816054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>
        <w:trPr>
          <w:tblHeader w:val="0"/>
          <w:cantSplit w:val="0"/>
          <w:trHeight w:val="354" w:hRule="atLeast"/>
        </w:trPr>
        <w:tc>
          <w:tcPr>
            <w:tcW w:w="980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  <w:t>7</w:t>
            </w:r>
          </w:p>
        </w:tc>
        <w:tc>
          <w:tcPr>
            <w:tcW w:w="1743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pStyle w:val="para1"/>
              <w:ind w:right="-108"/>
              <w:tabs defTabSz="708">
                <w:tab w:val="left" w:pos="1026" w:leader="none"/>
              </w:tabs>
              <w:rPr>
                <w:rFonts w:ascii="Times New Roman" w:hAnsi="Times New Roman" w:eastAsia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uk-ua"/>
              </w:rPr>
              <w:t>Дейко Сегій Вікторович</w:t>
            </w:r>
          </w:p>
        </w:tc>
        <w:tc>
          <w:tcPr>
            <w:tcW w:w="2835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40" w:lineRule="auto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  <w:t>с. Богданівка, вул. Б.Хмельницького, 24</w:t>
            </w:r>
          </w:p>
          <w:p>
            <w:pPr>
              <w:spacing w:after="0" w:line="240" w:lineRule="auto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  <w:t>3221280801:01:024:0078</w:t>
            </w:r>
          </w:p>
        </w:tc>
        <w:tc>
          <w:tcPr>
            <w:tcW w:w="1134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  <w:t>0,2500</w:t>
            </w:r>
          </w:p>
        </w:tc>
        <w:tc>
          <w:tcPr>
            <w:tcW w:w="992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  <w:t>0,2500</w:t>
            </w:r>
          </w:p>
        </w:tc>
        <w:tc>
          <w:tcPr>
            <w:tcW w:w="992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  <w:t>-</w:t>
            </w:r>
          </w:p>
        </w:tc>
        <w:tc>
          <w:tcPr>
            <w:tcW w:w="1389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4816054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>
        <w:trPr>
          <w:tblHeader w:val="0"/>
          <w:cantSplit w:val="0"/>
          <w:trHeight w:val="354" w:hRule="atLeast"/>
        </w:trPr>
        <w:tc>
          <w:tcPr>
            <w:tcW w:w="980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  <w:t>8</w:t>
            </w:r>
          </w:p>
        </w:tc>
        <w:tc>
          <w:tcPr>
            <w:tcW w:w="1743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pStyle w:val="para1"/>
              <w:ind w:right="-108"/>
              <w:tabs defTabSz="708">
                <w:tab w:val="left" w:pos="1026" w:leader="none"/>
              </w:tabs>
              <w:rPr>
                <w:rFonts w:ascii="Times New Roman" w:hAnsi="Times New Roman" w:eastAsia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uk-ua"/>
              </w:rPr>
              <w:t>Хмарук Надія Дмитрівна(1/2 частка),Хмарук Юрій Євгенович(1/2 частка)</w:t>
            </w:r>
          </w:p>
        </w:tc>
        <w:tc>
          <w:tcPr>
            <w:tcW w:w="2835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40" w:lineRule="auto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  <w:t>с. Богданівка, вул. Садова, 7</w:t>
            </w:r>
          </w:p>
          <w:p>
            <w:pPr>
              <w:spacing w:after="0" w:line="240" w:lineRule="auto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  <w:t>3221280801:01:051:0113</w:t>
            </w:r>
          </w:p>
        </w:tc>
        <w:tc>
          <w:tcPr>
            <w:tcW w:w="1134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  <w:t>0,2500</w:t>
            </w:r>
          </w:p>
        </w:tc>
        <w:tc>
          <w:tcPr>
            <w:tcW w:w="992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  <w:t>0,2500</w:t>
            </w:r>
          </w:p>
        </w:tc>
        <w:tc>
          <w:tcPr>
            <w:tcW w:w="992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  <w:t>-</w:t>
            </w:r>
          </w:p>
        </w:tc>
        <w:tc>
          <w:tcPr>
            <w:tcW w:w="1389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4816054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>
        <w:trPr>
          <w:tblHeader w:val="0"/>
          <w:cantSplit w:val="0"/>
          <w:trHeight w:val="354" w:hRule="atLeast"/>
        </w:trPr>
        <w:tc>
          <w:tcPr>
            <w:tcW w:w="980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  <w:t>9</w:t>
            </w:r>
          </w:p>
        </w:tc>
        <w:tc>
          <w:tcPr>
            <w:tcW w:w="1743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pStyle w:val="para1"/>
              <w:ind w:right="-108"/>
              <w:tabs defTabSz="708">
                <w:tab w:val="left" w:pos="1026" w:leader="none"/>
              </w:tabs>
              <w:rPr>
                <w:rFonts w:ascii="Times New Roman" w:hAnsi="Times New Roman" w:eastAsia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uk-ua"/>
              </w:rPr>
              <w:t>Кролівець Дмитро Анатолійович</w:t>
            </w:r>
          </w:p>
        </w:tc>
        <w:tc>
          <w:tcPr>
            <w:tcW w:w="2835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40" w:lineRule="auto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  <w:t>с. Богданівка, вул. Південна, 13</w:t>
            </w:r>
          </w:p>
          <w:p>
            <w:pPr>
              <w:spacing w:after="0" w:line="240" w:lineRule="auto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  <w:t>3221280801:01:082:0143</w:t>
            </w:r>
          </w:p>
        </w:tc>
        <w:tc>
          <w:tcPr>
            <w:tcW w:w="1134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  <w:t>0,0602</w:t>
            </w:r>
          </w:p>
        </w:tc>
        <w:tc>
          <w:tcPr>
            <w:tcW w:w="992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  <w:t>0,0602</w:t>
            </w:r>
          </w:p>
        </w:tc>
        <w:tc>
          <w:tcPr>
            <w:tcW w:w="992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  <w:t>-</w:t>
            </w:r>
          </w:p>
        </w:tc>
        <w:tc>
          <w:tcPr>
            <w:tcW w:w="1389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4816054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>
        <w:trPr>
          <w:tblHeader w:val="0"/>
          <w:cantSplit w:val="0"/>
          <w:trHeight w:val="354" w:hRule="atLeast"/>
        </w:trPr>
        <w:tc>
          <w:tcPr>
            <w:tcW w:w="980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  <w:t>10</w:t>
            </w:r>
          </w:p>
        </w:tc>
        <w:tc>
          <w:tcPr>
            <w:tcW w:w="1743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pStyle w:val="para1"/>
              <w:ind w:right="-108"/>
              <w:tabs defTabSz="708">
                <w:tab w:val="left" w:pos="1026" w:leader="none"/>
              </w:tabs>
              <w:rPr>
                <w:rFonts w:ascii="Times New Roman" w:hAnsi="Times New Roman" w:eastAsia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uk-ua"/>
              </w:rPr>
              <w:t>Скиба Павло Васильович</w:t>
            </w:r>
          </w:p>
        </w:tc>
        <w:tc>
          <w:tcPr>
            <w:tcW w:w="2835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40" w:lineRule="auto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Великодимерська селищна рада</w:t>
            </w:r>
          </w:p>
          <w:p>
            <w:pPr>
              <w:spacing w:after="0" w:line="240" w:lineRule="auto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  <w:t>3221281200:05:006:0057</w:t>
            </w:r>
          </w:p>
          <w:p>
            <w:pPr>
              <w:spacing w:after="0" w:line="240" w:lineRule="auto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134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  <w:t>2,3240</w:t>
            </w:r>
          </w:p>
        </w:tc>
        <w:tc>
          <w:tcPr>
            <w:tcW w:w="992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  <w:t>-</w:t>
            </w:r>
          </w:p>
        </w:tc>
        <w:tc>
          <w:tcPr>
            <w:tcW w:w="992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  <w:t>-</w:t>
            </w:r>
          </w:p>
        </w:tc>
        <w:tc>
          <w:tcPr>
            <w:tcW w:w="1389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4816054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  <w:t>2,3240</w:t>
            </w:r>
          </w:p>
        </w:tc>
      </w:tr>
      <w:tr>
        <w:trPr>
          <w:tblHeader w:val="0"/>
          <w:cantSplit w:val="0"/>
          <w:trHeight w:val="354" w:hRule="atLeast"/>
        </w:trPr>
        <w:tc>
          <w:tcPr>
            <w:tcW w:w="980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  <w:t>11</w:t>
            </w:r>
          </w:p>
        </w:tc>
        <w:tc>
          <w:tcPr>
            <w:tcW w:w="1743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pStyle w:val="para1"/>
              <w:ind w:right="-108"/>
              <w:tabs defTabSz="708">
                <w:tab w:val="left" w:pos="1026" w:leader="none"/>
              </w:tabs>
              <w:rPr>
                <w:rFonts w:ascii="Times New Roman" w:hAnsi="Times New Roman" w:eastAsia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uk-ua"/>
              </w:rPr>
              <w:t>Янішевський Олександр Володимирович</w:t>
            </w:r>
          </w:p>
        </w:tc>
        <w:tc>
          <w:tcPr>
            <w:tcW w:w="2835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40" w:lineRule="auto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Великодимерська селищна рада(Гоголівський старостинський округ)</w:t>
            </w:r>
          </w:p>
          <w:p>
            <w:pPr>
              <w:spacing w:after="0" w:line="240" w:lineRule="auto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  <w:t>3221281600:07:012:0039</w:t>
            </w:r>
          </w:p>
        </w:tc>
        <w:tc>
          <w:tcPr>
            <w:tcW w:w="1134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  <w:t>3,5399</w:t>
            </w:r>
          </w:p>
        </w:tc>
        <w:tc>
          <w:tcPr>
            <w:tcW w:w="992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  <w:t>-</w:t>
            </w:r>
          </w:p>
        </w:tc>
        <w:tc>
          <w:tcPr>
            <w:tcW w:w="992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  <w:t>-</w:t>
            </w:r>
          </w:p>
        </w:tc>
        <w:tc>
          <w:tcPr>
            <w:tcW w:w="1389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4816054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  <w:t>3,5399</w:t>
            </w:r>
          </w:p>
        </w:tc>
      </w:tr>
      <w:tr>
        <w:trPr>
          <w:tblHeader w:val="0"/>
          <w:cantSplit w:val="0"/>
          <w:trHeight w:val="354" w:hRule="atLeast"/>
        </w:trPr>
        <w:tc>
          <w:tcPr>
            <w:tcW w:w="980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  <w:t>12</w:t>
            </w:r>
          </w:p>
        </w:tc>
        <w:tc>
          <w:tcPr>
            <w:tcW w:w="1743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pStyle w:val="para1"/>
              <w:ind w:right="-108"/>
              <w:tabs defTabSz="708">
                <w:tab w:val="left" w:pos="1026" w:leader="none"/>
              </w:tabs>
              <w:rPr>
                <w:rFonts w:ascii="Times New Roman" w:hAnsi="Times New Roman" w:eastAsia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uk-ua"/>
              </w:rPr>
              <w:t>Вага Олександр Миколайович</w:t>
            </w:r>
          </w:p>
        </w:tc>
        <w:tc>
          <w:tcPr>
            <w:tcW w:w="2835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40" w:lineRule="auto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Великодимерська селищна рада(Гоголівський старостинський округ)</w:t>
            </w:r>
          </w:p>
          <w:p>
            <w:pPr>
              <w:spacing w:after="0" w:line="240" w:lineRule="auto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  <w:t>3221281600:06:012:0049</w:t>
            </w:r>
          </w:p>
        </w:tc>
        <w:tc>
          <w:tcPr>
            <w:tcW w:w="1134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  <w:t>2,9869</w:t>
            </w:r>
          </w:p>
        </w:tc>
        <w:tc>
          <w:tcPr>
            <w:tcW w:w="992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  <w:t>-</w:t>
            </w:r>
          </w:p>
        </w:tc>
        <w:tc>
          <w:tcPr>
            <w:tcW w:w="992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  <w:t>-</w:t>
            </w:r>
          </w:p>
        </w:tc>
        <w:tc>
          <w:tcPr>
            <w:tcW w:w="1389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4816054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  <w:t>2,9869</w:t>
            </w:r>
          </w:p>
        </w:tc>
      </w:tr>
      <w:tr>
        <w:trPr>
          <w:tblHeader w:val="0"/>
          <w:cantSplit w:val="0"/>
          <w:trHeight w:val="354" w:hRule="atLeast"/>
        </w:trPr>
        <w:tc>
          <w:tcPr>
            <w:tcW w:w="980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  <w:t>13</w:t>
            </w:r>
          </w:p>
        </w:tc>
        <w:tc>
          <w:tcPr>
            <w:tcW w:w="1743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pStyle w:val="para1"/>
              <w:ind w:right="-108"/>
              <w:tabs defTabSz="708">
                <w:tab w:val="left" w:pos="1026" w:leader="none"/>
              </w:tabs>
              <w:rPr>
                <w:rFonts w:ascii="Times New Roman" w:hAnsi="Times New Roman" w:eastAsia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uk-ua"/>
              </w:rPr>
              <w:t>Бобко Раїса Михайлівна</w:t>
            </w:r>
          </w:p>
        </w:tc>
        <w:tc>
          <w:tcPr>
            <w:tcW w:w="2835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40" w:lineRule="auto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Великодимерська селищна рада(Богданівський старостинський округ)</w:t>
            </w:r>
            <w:r>
              <w:rPr>
                <w:rFonts w:ascii="Times New Roman" w:hAnsi="Times New Roman" w:eastAsia="Times New Roman"/>
                <w:sz w:val="16"/>
                <w:szCs w:val="16"/>
              </w:rPr>
              <w:t>3221280800:10:013:0066</w:t>
            </w:r>
            <w:r>
              <w:rPr>
                <w:rFonts w:ascii="Times New Roman" w:hAnsi="Times New Roman" w:eastAsia="Times New Roman"/>
                <w:sz w:val="16"/>
                <w:szCs w:val="16"/>
              </w:rPr>
            </w:r>
          </w:p>
        </w:tc>
        <w:tc>
          <w:tcPr>
            <w:tcW w:w="1134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  <w:t>2,1095</w:t>
            </w:r>
          </w:p>
        </w:tc>
        <w:tc>
          <w:tcPr>
            <w:tcW w:w="992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  <w:t>-</w:t>
            </w:r>
          </w:p>
        </w:tc>
        <w:tc>
          <w:tcPr>
            <w:tcW w:w="992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  <w:t>-</w:t>
            </w:r>
          </w:p>
        </w:tc>
        <w:tc>
          <w:tcPr>
            <w:tcW w:w="1389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4816054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  <w:t>2,1095</w:t>
            </w:r>
          </w:p>
        </w:tc>
      </w:tr>
      <w:tr>
        <w:trPr>
          <w:tblHeader w:val="0"/>
          <w:cantSplit w:val="0"/>
          <w:trHeight w:val="354" w:hRule="atLeast"/>
        </w:trPr>
        <w:tc>
          <w:tcPr>
            <w:tcW w:w="980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  <w:t>14</w:t>
            </w:r>
          </w:p>
        </w:tc>
        <w:tc>
          <w:tcPr>
            <w:tcW w:w="1743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pStyle w:val="para1"/>
              <w:ind w:right="-108"/>
              <w:tabs defTabSz="708">
                <w:tab w:val="left" w:pos="1026" w:leader="none"/>
              </w:tabs>
              <w:rPr>
                <w:rFonts w:ascii="Times New Roman" w:hAnsi="Times New Roman" w:eastAsia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uk-ua"/>
              </w:rPr>
              <w:t>Ткаченко Наталія Миколаївна</w:t>
            </w:r>
          </w:p>
        </w:tc>
        <w:tc>
          <w:tcPr>
            <w:tcW w:w="2835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40" w:lineRule="auto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Великодимерська селищна рада</w:t>
            </w:r>
          </w:p>
          <w:p>
            <w:pPr>
              <w:spacing w:after="0" w:line="240" w:lineRule="auto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  <w:t>3221281200:08:011:0063</w:t>
            </w:r>
          </w:p>
        </w:tc>
        <w:tc>
          <w:tcPr>
            <w:tcW w:w="1134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  <w:t>2,3605</w:t>
            </w:r>
          </w:p>
        </w:tc>
        <w:tc>
          <w:tcPr>
            <w:tcW w:w="992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  <w:t>-</w:t>
            </w:r>
          </w:p>
        </w:tc>
        <w:tc>
          <w:tcPr>
            <w:tcW w:w="992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  <w:t>-</w:t>
            </w:r>
          </w:p>
        </w:tc>
        <w:tc>
          <w:tcPr>
            <w:tcW w:w="1389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4816054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  <w:t>2,3605</w:t>
            </w:r>
          </w:p>
        </w:tc>
      </w:tr>
      <w:tr>
        <w:trPr>
          <w:tblHeader w:val="0"/>
          <w:cantSplit w:val="0"/>
          <w:trHeight w:val="354" w:hRule="atLeast"/>
        </w:trPr>
        <w:tc>
          <w:tcPr>
            <w:tcW w:w="980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  <w:t>15</w:t>
            </w:r>
          </w:p>
        </w:tc>
        <w:tc>
          <w:tcPr>
            <w:tcW w:w="1743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pStyle w:val="para1"/>
              <w:ind w:right="-108"/>
              <w:tabs defTabSz="708">
                <w:tab w:val="left" w:pos="1026" w:leader="none"/>
              </w:tabs>
              <w:rPr>
                <w:rFonts w:ascii="Times New Roman" w:hAnsi="Times New Roman" w:eastAsia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uk-ua"/>
              </w:rPr>
              <w:t>Ткаченко Григорій Пилипович</w:t>
            </w:r>
          </w:p>
        </w:tc>
        <w:tc>
          <w:tcPr>
            <w:tcW w:w="2835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40" w:lineRule="auto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Великодимерська селищна рада</w:t>
            </w:r>
          </w:p>
          <w:p>
            <w:pPr>
              <w:spacing w:after="0" w:line="240" w:lineRule="auto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  <w:t>3221281200:07:018:0024</w:t>
            </w:r>
          </w:p>
        </w:tc>
        <w:tc>
          <w:tcPr>
            <w:tcW w:w="1134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  <w:t>2,2627</w:t>
            </w:r>
          </w:p>
        </w:tc>
        <w:tc>
          <w:tcPr>
            <w:tcW w:w="992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  <w:t>-</w:t>
            </w:r>
          </w:p>
        </w:tc>
        <w:tc>
          <w:tcPr>
            <w:tcW w:w="992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  <w:t>-</w:t>
            </w:r>
          </w:p>
        </w:tc>
        <w:tc>
          <w:tcPr>
            <w:tcW w:w="1389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4816054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  <w:t>2,2627</w:t>
            </w:r>
          </w:p>
        </w:tc>
      </w:tr>
      <w:tr>
        <w:trPr>
          <w:tblHeader w:val="0"/>
          <w:cantSplit w:val="0"/>
          <w:trHeight w:val="354" w:hRule="atLeast"/>
        </w:trPr>
        <w:tc>
          <w:tcPr>
            <w:tcW w:w="980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  <w:t>16</w:t>
            </w:r>
          </w:p>
        </w:tc>
        <w:tc>
          <w:tcPr>
            <w:tcW w:w="1743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pStyle w:val="para1"/>
              <w:ind w:right="-108"/>
              <w:tabs defTabSz="708">
                <w:tab w:val="left" w:pos="1026" w:leader="none"/>
              </w:tabs>
              <w:rPr>
                <w:rFonts w:ascii="Times New Roman" w:hAnsi="Times New Roman" w:eastAsia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uk-ua"/>
              </w:rPr>
              <w:t>Лигир Наталія Миколаївна</w:t>
            </w:r>
          </w:p>
        </w:tc>
        <w:tc>
          <w:tcPr>
            <w:tcW w:w="2835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40" w:lineRule="auto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Великодимерська селищна рада(Русанівський старостинський округ)</w:t>
            </w:r>
          </w:p>
          <w:p>
            <w:pPr>
              <w:spacing w:after="0" w:line="240" w:lineRule="auto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  <w:t>3221288000:03:003:0002</w:t>
            </w:r>
          </w:p>
          <w:p>
            <w:pPr>
              <w:spacing w:after="0" w:line="240" w:lineRule="auto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  <w:t>3221288000:03:003:0002</w:t>
            </w:r>
          </w:p>
          <w:p>
            <w:pPr>
              <w:spacing w:after="0" w:line="240" w:lineRule="auto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</w:r>
          </w:p>
        </w:tc>
        <w:tc>
          <w:tcPr>
            <w:tcW w:w="1134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</w:r>
          </w:p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</w:r>
          </w:p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  <w:t>3,0224</w:t>
            </w:r>
          </w:p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  <w:t>0,0464</w:t>
            </w:r>
          </w:p>
        </w:tc>
        <w:tc>
          <w:tcPr>
            <w:tcW w:w="992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r>
          </w:p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r>
          </w:p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  <w:t xml:space="preserve">- </w:t>
            </w:r>
          </w:p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  <w:t>-</w:t>
            </w:r>
          </w:p>
        </w:tc>
        <w:tc>
          <w:tcPr>
            <w:tcW w:w="992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r>
          </w:p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r>
          </w:p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  <w:t>-</w:t>
            </w:r>
          </w:p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  <w:t>-</w:t>
            </w:r>
          </w:p>
        </w:tc>
        <w:tc>
          <w:tcPr>
            <w:tcW w:w="1389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4816054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</w:r>
          </w:p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</w:r>
          </w:p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  <w:t>3,0224</w:t>
            </w:r>
          </w:p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  <w:t>0,0464</w:t>
            </w:r>
          </w:p>
        </w:tc>
      </w:tr>
      <w:tr>
        <w:trPr>
          <w:tblHeader w:val="0"/>
          <w:cantSplit w:val="0"/>
          <w:trHeight w:val="354" w:hRule="atLeast"/>
        </w:trPr>
        <w:tc>
          <w:tcPr>
            <w:tcW w:w="980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  <w:t>17</w:t>
            </w:r>
          </w:p>
        </w:tc>
        <w:tc>
          <w:tcPr>
            <w:tcW w:w="1743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pStyle w:val="para1"/>
              <w:ind w:right="-108"/>
              <w:tabs defTabSz="708">
                <w:tab w:val="left" w:pos="1026" w:leader="none"/>
              </w:tabs>
              <w:rPr>
                <w:rFonts w:ascii="Times New Roman" w:hAnsi="Times New Roman" w:eastAsia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uk-ua"/>
              </w:rPr>
              <w:t>Лаврентьєв Андрій Іванович(1/3 частка),Лаврентьєв Володимир Іванович(1/3 частка)</w:t>
            </w:r>
          </w:p>
        </w:tc>
        <w:tc>
          <w:tcPr>
            <w:tcW w:w="2835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40" w:lineRule="auto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Великодимерська селищна рада(Жердівський старостинський округ)</w:t>
            </w:r>
          </w:p>
          <w:p>
            <w:pPr>
              <w:spacing w:after="0" w:line="240" w:lineRule="auto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  <w:t>3221282000:11:002:0068</w:t>
            </w:r>
          </w:p>
          <w:p>
            <w:pPr>
              <w:spacing w:after="0" w:line="240" w:lineRule="auto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  <w:t>3221282000:11:006:0339</w:t>
            </w:r>
          </w:p>
        </w:tc>
        <w:tc>
          <w:tcPr>
            <w:tcW w:w="1134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</w:r>
          </w:p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</w:r>
          </w:p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</w:r>
          </w:p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  <w:t>2,3736</w:t>
            </w:r>
          </w:p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  <w:t>0,3121</w:t>
            </w:r>
          </w:p>
        </w:tc>
        <w:tc>
          <w:tcPr>
            <w:tcW w:w="992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r>
          </w:p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r>
          </w:p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r>
          </w:p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  <w:t>-</w:t>
            </w:r>
          </w:p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  <w:t>-</w:t>
            </w:r>
          </w:p>
        </w:tc>
        <w:tc>
          <w:tcPr>
            <w:tcW w:w="992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r>
          </w:p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r>
          </w:p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  <w:t>-</w:t>
            </w:r>
          </w:p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  <w:t>-</w:t>
            </w:r>
          </w:p>
        </w:tc>
        <w:tc>
          <w:tcPr>
            <w:tcW w:w="1389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4816054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</w:r>
          </w:p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</w:r>
          </w:p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</w:r>
          </w:p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  <w:t>2,3736</w:t>
            </w:r>
          </w:p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  <w:t>0,3121</w:t>
            </w:r>
          </w:p>
        </w:tc>
      </w:tr>
      <w:tr>
        <w:trPr>
          <w:tblHeader w:val="0"/>
          <w:cantSplit w:val="0"/>
          <w:trHeight w:val="354" w:hRule="atLeast"/>
        </w:trPr>
        <w:tc>
          <w:tcPr>
            <w:tcW w:w="980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  <w:t>18</w:t>
            </w:r>
          </w:p>
        </w:tc>
        <w:tc>
          <w:tcPr>
            <w:tcW w:w="1743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pStyle w:val="para1"/>
              <w:ind w:right="-108"/>
              <w:tabs defTabSz="708">
                <w:tab w:val="left" w:pos="1026" w:leader="none"/>
              </w:tabs>
              <w:rPr>
                <w:rFonts w:ascii="Times New Roman" w:hAnsi="Times New Roman" w:eastAsia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uk-ua"/>
              </w:rPr>
              <w:t>Карпенко Іван Григорович(1/2 частка),Карпенко Петро Григорович(1/2частка)</w:t>
            </w:r>
          </w:p>
        </w:tc>
        <w:tc>
          <w:tcPr>
            <w:tcW w:w="2835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40" w:lineRule="auto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Великодимерська селищна рада(Русанівський старостинський округ)</w:t>
            </w:r>
          </w:p>
          <w:p>
            <w:pPr>
              <w:spacing w:after="0" w:line="240" w:lineRule="auto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spacing w:after="0" w:line="240" w:lineRule="auto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  <w:t>3221288000:03:007:0027</w:t>
            </w:r>
          </w:p>
          <w:p>
            <w:pPr>
              <w:spacing w:after="0" w:line="240" w:lineRule="auto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  <w:t>3221288000:04:005:0400</w:t>
            </w:r>
          </w:p>
          <w:p>
            <w:pPr/>
            <w:r/>
          </w:p>
        </w:tc>
        <w:tc>
          <w:tcPr>
            <w:tcW w:w="1134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</w:r>
          </w:p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</w:r>
          </w:p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  <w:t>2,4799</w:t>
            </w:r>
          </w:p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  <w:t>0,0434</w:t>
            </w:r>
          </w:p>
        </w:tc>
        <w:tc>
          <w:tcPr>
            <w:tcW w:w="992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r>
          </w:p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  <w:t>-</w:t>
            </w:r>
          </w:p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  <w:t>-</w:t>
            </w:r>
          </w:p>
        </w:tc>
        <w:tc>
          <w:tcPr>
            <w:tcW w:w="992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r>
          </w:p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  <w:t>-</w:t>
            </w:r>
          </w:p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  <w:t>-</w:t>
            </w:r>
          </w:p>
        </w:tc>
        <w:tc>
          <w:tcPr>
            <w:tcW w:w="1389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4816054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</w:r>
          </w:p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  <w:t>2,4799</w:t>
            </w:r>
          </w:p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  <w:t>0,0434</w:t>
            </w:r>
          </w:p>
        </w:tc>
      </w:tr>
      <w:tr>
        <w:trPr>
          <w:tblHeader w:val="0"/>
          <w:cantSplit w:val="0"/>
          <w:trHeight w:val="354" w:hRule="atLeast"/>
        </w:trPr>
        <w:tc>
          <w:tcPr>
            <w:tcW w:w="980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  <w:t>19</w:t>
            </w:r>
          </w:p>
        </w:tc>
        <w:tc>
          <w:tcPr>
            <w:tcW w:w="1743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pStyle w:val="para1"/>
              <w:ind w:right="-108"/>
              <w:tabs defTabSz="708">
                <w:tab w:val="left" w:pos="1026" w:leader="none"/>
              </w:tabs>
              <w:rPr>
                <w:rFonts w:ascii="Times New Roman" w:hAnsi="Times New Roman" w:eastAsia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uk-ua"/>
              </w:rPr>
              <w:t>Кияшко Зінаїда Степанівна</w:t>
            </w:r>
          </w:p>
        </w:tc>
        <w:tc>
          <w:tcPr>
            <w:tcW w:w="2835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57" w:lineRule="auto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  <w:t>с. Бобрик, вул. Садова,6-А</w:t>
            </w:r>
          </w:p>
          <w:p>
            <w:pPr>
              <w:spacing w:after="0" w:line="257" w:lineRule="auto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Times New Roman"/>
                <w:kern w:val="1"/>
                <w:sz w:val="16"/>
                <w:szCs w:val="16"/>
                <w:lang w:eastAsia="ja-jp" w:bidi="fa-ir"/>
              </w:rPr>
              <w:t>322221280401:01:057:0026</w:t>
            </w:r>
          </w:p>
        </w:tc>
        <w:tc>
          <w:tcPr>
            <w:tcW w:w="1134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  <w:t>0,1911</w:t>
            </w:r>
          </w:p>
        </w:tc>
        <w:tc>
          <w:tcPr>
            <w:tcW w:w="992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  <w:t>0,1911</w:t>
            </w:r>
          </w:p>
        </w:tc>
        <w:tc>
          <w:tcPr>
            <w:tcW w:w="992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  <w:t>-</w:t>
            </w:r>
          </w:p>
        </w:tc>
        <w:tc>
          <w:tcPr>
            <w:tcW w:w="1389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4816054" protected="0"/>
          </w:tcPr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  <w:t>-</w:t>
            </w:r>
          </w:p>
        </w:tc>
      </w:tr>
      <w:tr>
        <w:trPr>
          <w:tblHeader w:val="0"/>
          <w:cantSplit w:val="0"/>
          <w:trHeight w:val="354" w:hRule="atLeast"/>
        </w:trPr>
        <w:tc>
          <w:tcPr>
            <w:tcW w:w="980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  <w:t>20</w:t>
            </w:r>
          </w:p>
        </w:tc>
        <w:tc>
          <w:tcPr>
            <w:tcW w:w="1743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pStyle w:val="para1"/>
              <w:ind w:right="-108"/>
              <w:tabs defTabSz="708">
                <w:tab w:val="left" w:pos="1026" w:leader="none"/>
              </w:tabs>
              <w:rPr>
                <w:rFonts w:ascii="Times New Roman" w:hAnsi="Times New Roman" w:eastAsia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uk-ua"/>
              </w:rPr>
              <w:t>Скиба Андрій Васильович</w:t>
            </w:r>
          </w:p>
        </w:tc>
        <w:tc>
          <w:tcPr>
            <w:tcW w:w="2835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57" w:lineRule="auto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Times New Roman"/>
                <w:kern w:val="1"/>
                <w:sz w:val="16"/>
                <w:szCs w:val="16"/>
                <w:lang w:eastAsia="ja-jp" w:bidi="fa-ir"/>
              </w:rPr>
              <w:t>смт В. Димерка, вул.Промислова, 26</w:t>
            </w:r>
          </w:p>
          <w:p>
            <w:pPr>
              <w:spacing w:after="0" w:line="257" w:lineRule="auto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Times New Roman"/>
                <w:kern w:val="1"/>
                <w:sz w:val="16"/>
                <w:szCs w:val="16"/>
                <w:lang w:eastAsia="ja-jp" w:bidi="fa-ir"/>
              </w:rPr>
              <w:t>322221281201:01:059:0041</w:t>
            </w:r>
          </w:p>
        </w:tc>
        <w:tc>
          <w:tcPr>
            <w:tcW w:w="1134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  <w:t>0,1500</w:t>
            </w:r>
          </w:p>
        </w:tc>
        <w:tc>
          <w:tcPr>
            <w:tcW w:w="992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  <w:t>0,1500</w:t>
            </w:r>
          </w:p>
        </w:tc>
        <w:tc>
          <w:tcPr>
            <w:tcW w:w="992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  <w:t>-</w:t>
            </w:r>
          </w:p>
        </w:tc>
        <w:tc>
          <w:tcPr>
            <w:tcW w:w="1389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4816054" protected="0"/>
          </w:tcPr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  <w:t>-</w:t>
            </w:r>
          </w:p>
        </w:tc>
      </w:tr>
      <w:tr>
        <w:trPr>
          <w:tblHeader w:val="0"/>
          <w:cantSplit w:val="0"/>
          <w:trHeight w:val="354" w:hRule="atLeast"/>
        </w:trPr>
        <w:tc>
          <w:tcPr>
            <w:tcW w:w="980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  <w:t>21</w:t>
            </w:r>
          </w:p>
        </w:tc>
        <w:tc>
          <w:tcPr>
            <w:tcW w:w="1743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pStyle w:val="para1"/>
              <w:ind w:right="-108"/>
              <w:tabs defTabSz="708">
                <w:tab w:val="left" w:pos="1026" w:leader="none"/>
              </w:tabs>
              <w:rPr>
                <w:rFonts w:ascii="Times New Roman" w:hAnsi="Times New Roman" w:eastAsia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uk-ua"/>
              </w:rPr>
              <w:t>Євграфов Юрій Васильович</w:t>
            </w:r>
          </w:p>
        </w:tc>
        <w:tc>
          <w:tcPr>
            <w:tcW w:w="2835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57" w:lineRule="auto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Times New Roman"/>
                <w:kern w:val="1"/>
                <w:sz w:val="16"/>
                <w:szCs w:val="16"/>
                <w:lang w:eastAsia="ja-jp" w:bidi="fa-ir"/>
              </w:rPr>
              <w:t>смт В. Димерка, вул.Заліська, 126</w:t>
            </w:r>
          </w:p>
          <w:p>
            <w:pPr>
              <w:spacing w:after="0" w:line="257" w:lineRule="auto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Times New Roman"/>
                <w:kern w:val="1"/>
                <w:sz w:val="16"/>
                <w:szCs w:val="16"/>
                <w:lang w:eastAsia="ja-jp" w:bidi="fa-ir"/>
              </w:rPr>
              <w:t>322221281201:01:080:0030</w:t>
            </w:r>
          </w:p>
        </w:tc>
        <w:tc>
          <w:tcPr>
            <w:tcW w:w="1134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  <w:t>0,1500</w:t>
            </w:r>
          </w:p>
        </w:tc>
        <w:tc>
          <w:tcPr>
            <w:tcW w:w="992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  <w:t>0,1500</w:t>
            </w:r>
          </w:p>
        </w:tc>
        <w:tc>
          <w:tcPr>
            <w:tcW w:w="992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  <w:t>-</w:t>
            </w:r>
          </w:p>
        </w:tc>
        <w:tc>
          <w:tcPr>
            <w:tcW w:w="1389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4816054" protected="0"/>
          </w:tcPr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  <w:t>-</w:t>
            </w:r>
          </w:p>
        </w:tc>
      </w:tr>
      <w:tr>
        <w:trPr>
          <w:tblHeader w:val="0"/>
          <w:cantSplit w:val="0"/>
          <w:trHeight w:val="354" w:hRule="atLeast"/>
        </w:trPr>
        <w:tc>
          <w:tcPr>
            <w:tcW w:w="980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  <w:t>22</w:t>
            </w:r>
          </w:p>
        </w:tc>
        <w:tc>
          <w:tcPr>
            <w:tcW w:w="1743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pStyle w:val="para1"/>
              <w:ind w:right="-108"/>
              <w:tabs defTabSz="708">
                <w:tab w:val="left" w:pos="1026" w:leader="none"/>
              </w:tabs>
              <w:rPr>
                <w:rFonts w:ascii="Times New Roman" w:hAnsi="Times New Roman" w:eastAsia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uk-ua"/>
              </w:rPr>
              <w:t>Мазер Євген Олександрович</w:t>
            </w:r>
          </w:p>
        </w:tc>
        <w:tc>
          <w:tcPr>
            <w:tcW w:w="2835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57" w:lineRule="auto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  <w:t>с.Гоголів, вул.Матросова, 19</w:t>
            </w:r>
          </w:p>
          <w:p>
            <w:pPr>
              <w:spacing w:after="0" w:line="240" w:lineRule="auto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Times New Roman"/>
                <w:kern w:val="1"/>
                <w:sz w:val="16"/>
                <w:szCs w:val="16"/>
                <w:lang w:eastAsia="ja-jp" w:bidi="fa-ir"/>
              </w:rPr>
              <w:t>322221281601:01:072:0038</w:t>
            </w:r>
          </w:p>
        </w:tc>
        <w:tc>
          <w:tcPr>
            <w:tcW w:w="1134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  <w:t>0,2500</w:t>
            </w:r>
          </w:p>
        </w:tc>
        <w:tc>
          <w:tcPr>
            <w:tcW w:w="992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  <w:t>0,2500</w:t>
            </w:r>
          </w:p>
        </w:tc>
        <w:tc>
          <w:tcPr>
            <w:tcW w:w="992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  <w:t>-</w:t>
            </w:r>
          </w:p>
        </w:tc>
        <w:tc>
          <w:tcPr>
            <w:tcW w:w="1389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4816054" protected="0"/>
          </w:tcPr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  <w:t>-</w:t>
            </w:r>
          </w:p>
        </w:tc>
      </w:tr>
      <w:tr>
        <w:trPr>
          <w:tblHeader w:val="0"/>
          <w:cantSplit w:val="0"/>
          <w:trHeight w:val="905" w:hRule="atLeast"/>
        </w:trPr>
        <w:tc>
          <w:tcPr>
            <w:tcW w:w="980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  <w:t>23</w:t>
            </w:r>
          </w:p>
        </w:tc>
        <w:tc>
          <w:tcPr>
            <w:tcW w:w="1743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pStyle w:val="para1"/>
              <w:ind w:right="-108"/>
              <w:tabs defTabSz="708">
                <w:tab w:val="left" w:pos="1026" w:leader="none"/>
              </w:tabs>
              <w:rPr>
                <w:rFonts w:ascii="Times New Roman" w:hAnsi="Times New Roman" w:eastAsia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uk-ua"/>
              </w:rPr>
              <w:t>Долгов Анатолій Михайлович</w:t>
            </w:r>
          </w:p>
        </w:tc>
        <w:tc>
          <w:tcPr>
            <w:tcW w:w="2835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40" w:lineRule="auto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Великодимерська селищна рада(Шевченківський старостинський округ)</w:t>
            </w:r>
          </w:p>
          <w:p>
            <w:pPr>
              <w:spacing w:after="0" w:line="240" w:lineRule="auto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  <w:t>3221289500:03:003:0062</w:t>
            </w:r>
          </w:p>
          <w:p>
            <w:pPr>
              <w:spacing w:after="0" w:line="240" w:lineRule="auto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  <w:t>3221289500:07:011:0049</w:t>
            </w:r>
          </w:p>
        </w:tc>
        <w:tc>
          <w:tcPr>
            <w:tcW w:w="1134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</w:r>
          </w:p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</w:r>
          </w:p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  <w:t>1,3754</w:t>
            </w:r>
          </w:p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  <w:t>0,9798</w:t>
            </w:r>
          </w:p>
        </w:tc>
        <w:tc>
          <w:tcPr>
            <w:tcW w:w="992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r>
          </w:p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r>
          </w:p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  <w:t>-</w:t>
            </w:r>
          </w:p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  <w:t>-</w:t>
            </w:r>
          </w:p>
        </w:tc>
        <w:tc>
          <w:tcPr>
            <w:tcW w:w="992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r>
          </w:p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r>
          </w:p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  <w:t>-</w:t>
            </w:r>
          </w:p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  <w:t>-</w:t>
            </w:r>
          </w:p>
        </w:tc>
        <w:tc>
          <w:tcPr>
            <w:tcW w:w="1389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4816054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</w:r>
          </w:p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</w:r>
          </w:p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  <w:t>1,3754</w:t>
            </w:r>
          </w:p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  <w:t>0,9798</w:t>
            </w:r>
          </w:p>
        </w:tc>
      </w:tr>
      <w:tr>
        <w:trPr>
          <w:tblHeader w:val="0"/>
          <w:cantSplit w:val="0"/>
          <w:trHeight w:val="354" w:hRule="atLeast"/>
        </w:trPr>
        <w:tc>
          <w:tcPr>
            <w:tcW w:w="980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  <w:t>24</w:t>
            </w:r>
          </w:p>
        </w:tc>
        <w:tc>
          <w:tcPr>
            <w:tcW w:w="1743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pStyle w:val="para1"/>
              <w:ind w:right="-108"/>
              <w:tabs defTabSz="708">
                <w:tab w:val="left" w:pos="1026" w:leader="none"/>
              </w:tabs>
              <w:rPr>
                <w:rFonts w:ascii="Times New Roman" w:hAnsi="Times New Roman" w:eastAsia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uk-ua"/>
              </w:rPr>
              <w:t>Стовбуха Тетяна Миколаївна</w:t>
            </w:r>
          </w:p>
        </w:tc>
        <w:tc>
          <w:tcPr>
            <w:tcW w:w="2835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40" w:lineRule="auto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Великодимерська селищна рада(Шевченківський старостинський округ)</w:t>
            </w:r>
          </w:p>
          <w:p>
            <w:pPr>
              <w:spacing w:after="0" w:line="240" w:lineRule="auto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  <w:t>3221289500:07:001:0056</w:t>
            </w:r>
          </w:p>
        </w:tc>
        <w:tc>
          <w:tcPr>
            <w:tcW w:w="1134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</w:r>
          </w:p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</w:r>
          </w:p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</w:r>
          </w:p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  <w:t>1,5895</w:t>
            </w:r>
          </w:p>
        </w:tc>
        <w:tc>
          <w:tcPr>
            <w:tcW w:w="992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r>
          </w:p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r>
          </w:p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r>
          </w:p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  <w:t>-</w:t>
            </w:r>
          </w:p>
        </w:tc>
        <w:tc>
          <w:tcPr>
            <w:tcW w:w="992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r>
          </w:p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r>
          </w:p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r>
          </w:p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  <w:t>-</w:t>
            </w:r>
          </w:p>
        </w:tc>
        <w:tc>
          <w:tcPr>
            <w:tcW w:w="1389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4816054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</w:r>
          </w:p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</w:r>
          </w:p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  <w:t>1,5895</w:t>
            </w:r>
          </w:p>
        </w:tc>
      </w:tr>
      <w:tr>
        <w:trPr>
          <w:tblHeader w:val="0"/>
          <w:cantSplit w:val="0"/>
          <w:trHeight w:val="346" w:hRule="atLeast"/>
        </w:trPr>
        <w:tc>
          <w:tcPr>
            <w:tcW w:w="980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  <w:t>25</w:t>
            </w:r>
          </w:p>
        </w:tc>
        <w:tc>
          <w:tcPr>
            <w:tcW w:w="1743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pStyle w:val="para1"/>
              <w:ind w:right="-108"/>
              <w:tabs defTabSz="708">
                <w:tab w:val="left" w:pos="1026" w:leader="none"/>
              </w:tabs>
              <w:rPr>
                <w:rFonts w:ascii="Times New Roman" w:hAnsi="Times New Roman" w:eastAsia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uk-ua"/>
              </w:rPr>
              <w:t>Філатова Ірина Олексіївна</w:t>
            </w:r>
          </w:p>
        </w:tc>
        <w:tc>
          <w:tcPr>
            <w:tcW w:w="2835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57" w:lineRule="auto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  <w:t>с. Підлісся, вул. Шевченка,22-А</w:t>
            </w:r>
          </w:p>
          <w:p>
            <w:pPr>
              <w:spacing w:after="0" w:line="257" w:lineRule="auto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Times New Roman"/>
                <w:kern w:val="1"/>
                <w:sz w:val="16"/>
                <w:szCs w:val="16"/>
                <w:lang w:eastAsia="ja-jp" w:bidi="fa-ir"/>
              </w:rPr>
              <w:t>322221282013:05:015:0072</w:t>
            </w:r>
          </w:p>
        </w:tc>
        <w:tc>
          <w:tcPr>
            <w:tcW w:w="1134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  <w:t>0,2500</w:t>
            </w:r>
          </w:p>
        </w:tc>
        <w:tc>
          <w:tcPr>
            <w:tcW w:w="992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  <w:t>0,2500</w:t>
            </w:r>
          </w:p>
        </w:tc>
        <w:tc>
          <w:tcPr>
            <w:tcW w:w="992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  <w:t>-</w:t>
            </w:r>
          </w:p>
        </w:tc>
        <w:tc>
          <w:tcPr>
            <w:tcW w:w="1389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4816054" protected="0"/>
          </w:tcPr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  <w:t>-</w:t>
            </w:r>
          </w:p>
        </w:tc>
      </w:tr>
      <w:tr>
        <w:trPr>
          <w:tblHeader w:val="0"/>
          <w:cantSplit w:val="0"/>
          <w:trHeight w:val="354" w:hRule="atLeast"/>
        </w:trPr>
        <w:tc>
          <w:tcPr>
            <w:tcW w:w="980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  <w:t>26</w:t>
            </w:r>
          </w:p>
        </w:tc>
        <w:tc>
          <w:tcPr>
            <w:tcW w:w="1743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pStyle w:val="para1"/>
              <w:ind w:right="-108"/>
              <w:tabs defTabSz="708">
                <w:tab w:val="left" w:pos="1026" w:leader="none"/>
              </w:tabs>
              <w:rPr>
                <w:rFonts w:ascii="Times New Roman" w:hAnsi="Times New Roman" w:eastAsia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uk-ua"/>
              </w:rPr>
              <w:t>Земляк Анатолій Павлович</w:t>
            </w:r>
          </w:p>
        </w:tc>
        <w:tc>
          <w:tcPr>
            <w:tcW w:w="2835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57" w:lineRule="auto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Times New Roman"/>
                <w:kern w:val="1"/>
                <w:sz w:val="16"/>
                <w:szCs w:val="16"/>
                <w:lang w:eastAsia="ja-jp" w:bidi="fa-ir"/>
              </w:rPr>
              <w:t>смт В. Димерка, вул.Курчатова, 6</w:t>
            </w:r>
          </w:p>
          <w:p>
            <w:pPr>
              <w:spacing w:after="0" w:line="257" w:lineRule="auto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Times New Roman"/>
                <w:kern w:val="1"/>
                <w:sz w:val="16"/>
                <w:szCs w:val="16"/>
                <w:lang w:eastAsia="ja-jp" w:bidi="fa-ir"/>
              </w:rPr>
              <w:t>322221281201:01:030:0067</w:t>
            </w:r>
          </w:p>
        </w:tc>
        <w:tc>
          <w:tcPr>
            <w:tcW w:w="1134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  <w:t>0,1500</w:t>
            </w:r>
          </w:p>
        </w:tc>
        <w:tc>
          <w:tcPr>
            <w:tcW w:w="992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  <w:t>0,1500</w:t>
            </w:r>
          </w:p>
        </w:tc>
        <w:tc>
          <w:tcPr>
            <w:tcW w:w="992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  <w:t>-</w:t>
            </w:r>
          </w:p>
        </w:tc>
        <w:tc>
          <w:tcPr>
            <w:tcW w:w="1389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4816054" protected="0"/>
          </w:tcPr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  <w:t>-</w:t>
            </w:r>
          </w:p>
        </w:tc>
      </w:tr>
      <w:tr>
        <w:trPr>
          <w:tblHeader w:val="0"/>
          <w:cantSplit w:val="0"/>
          <w:trHeight w:val="354" w:hRule="atLeast"/>
        </w:trPr>
        <w:tc>
          <w:tcPr>
            <w:tcW w:w="980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  <w:t>27</w:t>
            </w:r>
          </w:p>
        </w:tc>
        <w:tc>
          <w:tcPr>
            <w:tcW w:w="1743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pStyle w:val="para1"/>
              <w:ind w:right="-108"/>
              <w:tabs defTabSz="708">
                <w:tab w:val="left" w:pos="1026" w:leader="none"/>
              </w:tabs>
              <w:rPr>
                <w:rFonts w:ascii="Times New Roman" w:hAnsi="Times New Roman" w:eastAsia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uk-ua"/>
              </w:rPr>
              <w:t>Калуга Микола Петрович(1/2 частка),Калуга Петро Петровичч(1/2частка</w:t>
            </w:r>
          </w:p>
        </w:tc>
        <w:tc>
          <w:tcPr>
            <w:tcW w:w="2835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40" w:lineRule="auto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Великодимерська селищна рада(Світильнянський старостинський округ)</w:t>
            </w:r>
          </w:p>
          <w:p>
            <w:pPr>
              <w:spacing w:after="0" w:line="240" w:lineRule="auto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  <w:t>3221288400:03:011:0054</w:t>
            </w:r>
          </w:p>
          <w:p>
            <w:pPr>
              <w:spacing w:after="0" w:line="240" w:lineRule="auto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  <w:t>3221288400:07:004:0065</w:t>
            </w:r>
          </w:p>
          <w:p>
            <w:pPr>
              <w:spacing w:after="0" w:line="240" w:lineRule="auto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  <w:t>3221288400:04:005:0033</w:t>
            </w:r>
          </w:p>
        </w:tc>
        <w:tc>
          <w:tcPr>
            <w:tcW w:w="1134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</w:r>
          </w:p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</w:r>
          </w:p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  <w:t>1,9303</w:t>
            </w:r>
          </w:p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  <w:t>0,8662</w:t>
            </w:r>
          </w:p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  <w:t>0.5049</w:t>
            </w:r>
          </w:p>
        </w:tc>
        <w:tc>
          <w:tcPr>
            <w:tcW w:w="992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r>
          </w:p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r>
          </w:p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  <w:t>-</w:t>
            </w:r>
          </w:p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  <w:t>-</w:t>
            </w:r>
          </w:p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  <w:t>-</w:t>
            </w:r>
          </w:p>
        </w:tc>
        <w:tc>
          <w:tcPr>
            <w:tcW w:w="992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r>
          </w:p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r>
          </w:p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  <w:t>-</w:t>
            </w:r>
          </w:p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  <w:t>-</w:t>
            </w:r>
          </w:p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  <w:t>-</w:t>
            </w:r>
          </w:p>
        </w:tc>
        <w:tc>
          <w:tcPr>
            <w:tcW w:w="1389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4816054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</w:r>
          </w:p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</w:r>
          </w:p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  <w:t>1,9303</w:t>
            </w:r>
          </w:p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  <w:t>0,8662</w:t>
            </w:r>
          </w:p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  <w:t>0.5049</w:t>
            </w:r>
          </w:p>
        </w:tc>
      </w:tr>
      <w:tr>
        <w:trPr>
          <w:tblHeader w:val="0"/>
          <w:cantSplit w:val="0"/>
          <w:trHeight w:val="354" w:hRule="atLeast"/>
        </w:trPr>
        <w:tc>
          <w:tcPr>
            <w:tcW w:w="980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  <w:t>28</w:t>
            </w:r>
          </w:p>
        </w:tc>
        <w:tc>
          <w:tcPr>
            <w:tcW w:w="1743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pStyle w:val="para1"/>
              <w:ind w:right="-108"/>
              <w:tabs defTabSz="708">
                <w:tab w:val="left" w:pos="1026" w:leader="none"/>
              </w:tabs>
              <w:rPr>
                <w:rFonts w:ascii="Times New Roman" w:hAnsi="Times New Roman" w:eastAsia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uk-ua"/>
              </w:rPr>
              <w:t>Осіпчук Світлана Пеирівна</w:t>
            </w:r>
          </w:p>
        </w:tc>
        <w:tc>
          <w:tcPr>
            <w:tcW w:w="2835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40" w:lineRule="auto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Великодимерська селищна рада(Світильнянський старостинський округ)</w:t>
            </w:r>
            <w:r>
              <w:rPr>
                <w:rFonts w:ascii="Times New Roman" w:hAnsi="Times New Roman" w:eastAsia="Times New Roman"/>
                <w:sz w:val="16"/>
                <w:szCs w:val="16"/>
              </w:rPr>
              <w:t>3221288400:03:012:0058</w:t>
            </w:r>
            <w:r>
              <w:rPr>
                <w:rFonts w:ascii="Times New Roman" w:hAnsi="Times New Roman" w:eastAsia="Times New Roman"/>
                <w:sz w:val="16"/>
                <w:szCs w:val="16"/>
              </w:rPr>
            </w:r>
          </w:p>
        </w:tc>
        <w:tc>
          <w:tcPr>
            <w:tcW w:w="1134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</w:r>
          </w:p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</w:r>
          </w:p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</w:r>
          </w:p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  <w:t>1,9075</w:t>
            </w:r>
          </w:p>
        </w:tc>
        <w:tc>
          <w:tcPr>
            <w:tcW w:w="992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r>
          </w:p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r>
          </w:p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r>
          </w:p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  <w:t>-</w:t>
            </w:r>
          </w:p>
        </w:tc>
        <w:tc>
          <w:tcPr>
            <w:tcW w:w="992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r>
          </w:p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r>
          </w:p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r>
          </w:p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  <w:t>-</w:t>
            </w:r>
          </w:p>
        </w:tc>
        <w:tc>
          <w:tcPr>
            <w:tcW w:w="1389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4816054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</w:r>
          </w:p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</w:r>
          </w:p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</w:r>
          </w:p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  <w:t>1,9075</w:t>
            </w:r>
          </w:p>
        </w:tc>
      </w:tr>
      <w:tr>
        <w:trPr>
          <w:tblHeader w:val="0"/>
          <w:cantSplit w:val="0"/>
          <w:trHeight w:val="354" w:hRule="atLeast"/>
        </w:trPr>
        <w:tc>
          <w:tcPr>
            <w:tcW w:w="980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  <w:t>29</w:t>
            </w:r>
          </w:p>
        </w:tc>
        <w:tc>
          <w:tcPr>
            <w:tcW w:w="1743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pStyle w:val="para1"/>
              <w:ind w:right="-108"/>
              <w:tabs defTabSz="708">
                <w:tab w:val="left" w:pos="1026" w:leader="none"/>
              </w:tabs>
              <w:rPr>
                <w:rFonts w:ascii="Times New Roman" w:hAnsi="Times New Roman" w:eastAsia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uk-ua"/>
              </w:rPr>
              <w:t>Тхор Палагея Іванівна</w:t>
            </w:r>
          </w:p>
        </w:tc>
        <w:tc>
          <w:tcPr>
            <w:tcW w:w="2835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40" w:lineRule="auto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Великодимерська селищна рада(Русанівський старостинський округ)</w:t>
            </w:r>
          </w:p>
          <w:p>
            <w:pPr>
              <w:spacing w:after="0" w:line="240" w:lineRule="auto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  <w:t>3221288000:07:004:0011</w:t>
            </w:r>
          </w:p>
          <w:p>
            <w:pPr>
              <w:spacing w:after="0" w:line="240" w:lineRule="auto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  <w:t>3221288000:04:005:0399</w:t>
            </w:r>
          </w:p>
        </w:tc>
        <w:tc>
          <w:tcPr>
            <w:tcW w:w="1134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</w:r>
          </w:p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</w:r>
          </w:p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</w:r>
          </w:p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  <w:t>2,3135</w:t>
            </w:r>
          </w:p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  <w:t>0,0432</w:t>
            </w:r>
          </w:p>
        </w:tc>
        <w:tc>
          <w:tcPr>
            <w:tcW w:w="992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r>
          </w:p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r>
          </w:p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r>
          </w:p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  <w:t>-</w:t>
            </w:r>
          </w:p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  <w:t>-</w:t>
            </w:r>
          </w:p>
        </w:tc>
        <w:tc>
          <w:tcPr>
            <w:tcW w:w="992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r>
          </w:p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r>
          </w:p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r>
          </w:p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  <w:t>-</w:t>
            </w:r>
          </w:p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  <w:t>-</w:t>
            </w:r>
          </w:p>
        </w:tc>
        <w:tc>
          <w:tcPr>
            <w:tcW w:w="1389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4816054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</w:r>
          </w:p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</w:r>
          </w:p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</w:r>
          </w:p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  <w:t>2,3135</w:t>
            </w:r>
          </w:p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  <w:t>0,0432</w:t>
            </w:r>
          </w:p>
        </w:tc>
      </w:tr>
      <w:tr>
        <w:trPr>
          <w:tblHeader w:val="0"/>
          <w:cantSplit w:val="0"/>
          <w:trHeight w:val="354" w:hRule="atLeast"/>
        </w:trPr>
        <w:tc>
          <w:tcPr>
            <w:tcW w:w="980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  <w:t>30</w:t>
            </w:r>
          </w:p>
        </w:tc>
        <w:tc>
          <w:tcPr>
            <w:tcW w:w="1743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pStyle w:val="para1"/>
              <w:ind w:right="-108"/>
              <w:tabs defTabSz="708">
                <w:tab w:val="left" w:pos="1026" w:leader="none"/>
              </w:tabs>
              <w:rPr>
                <w:rFonts w:ascii="Times New Roman" w:hAnsi="Times New Roman" w:eastAsia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uk-ua"/>
              </w:rPr>
              <w:t>Сезгін Тамара Василівна</w:t>
            </w:r>
          </w:p>
        </w:tc>
        <w:tc>
          <w:tcPr>
            <w:tcW w:w="2835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40" w:lineRule="auto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  <w:t>с. Богданівка, вул. Різдвяна, 59</w:t>
            </w:r>
          </w:p>
          <w:p>
            <w:pPr>
              <w:spacing w:after="0" w:line="240" w:lineRule="auto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  <w:t>3221280801:01:082:0137</w:t>
            </w:r>
          </w:p>
        </w:tc>
        <w:tc>
          <w:tcPr>
            <w:tcW w:w="1134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</w:r>
          </w:p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  <w:t>0,0740</w:t>
            </w:r>
          </w:p>
        </w:tc>
        <w:tc>
          <w:tcPr>
            <w:tcW w:w="992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r>
          </w:p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  <w:t>-</w:t>
            </w:r>
          </w:p>
        </w:tc>
        <w:tc>
          <w:tcPr>
            <w:tcW w:w="992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r>
          </w:p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  <w:t>-</w:t>
            </w:r>
          </w:p>
        </w:tc>
        <w:tc>
          <w:tcPr>
            <w:tcW w:w="1389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4816054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</w:r>
          </w:p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  <w:t>0,0740</w:t>
            </w:r>
          </w:p>
        </w:tc>
      </w:tr>
      <w:tr>
        <w:trPr>
          <w:tblHeader w:val="0"/>
          <w:cantSplit w:val="0"/>
          <w:trHeight w:val="354" w:hRule="atLeast"/>
        </w:trPr>
        <w:tc>
          <w:tcPr>
            <w:tcW w:w="980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  <w:t>31</w:t>
            </w:r>
          </w:p>
        </w:tc>
        <w:tc>
          <w:tcPr>
            <w:tcW w:w="1743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pStyle w:val="para1"/>
              <w:ind w:right="-108"/>
              <w:tabs defTabSz="708">
                <w:tab w:val="left" w:pos="1026" w:leader="none"/>
              </w:tabs>
              <w:rPr>
                <w:rFonts w:ascii="Times New Roman" w:hAnsi="Times New Roman" w:eastAsia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uk-ua"/>
              </w:rPr>
              <w:t>Сукал Володимир Васильович</w:t>
            </w:r>
          </w:p>
        </w:tc>
        <w:tc>
          <w:tcPr>
            <w:tcW w:w="2835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57" w:lineRule="auto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Times New Roman"/>
                <w:kern w:val="1"/>
                <w:sz w:val="16"/>
                <w:szCs w:val="16"/>
                <w:lang w:eastAsia="ja-jp" w:bidi="fa-ir"/>
              </w:rPr>
              <w:t>смт В. Димерка, вул.Котовського, 12</w:t>
            </w:r>
          </w:p>
          <w:p>
            <w:pPr>
              <w:spacing w:after="0" w:line="257" w:lineRule="auto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Times New Roman"/>
                <w:kern w:val="1"/>
                <w:sz w:val="16"/>
                <w:szCs w:val="16"/>
                <w:lang w:eastAsia="ja-jp" w:bidi="fa-ir"/>
              </w:rPr>
              <w:t>322221281201:01:039:0115</w:t>
            </w:r>
          </w:p>
        </w:tc>
        <w:tc>
          <w:tcPr>
            <w:tcW w:w="1134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  <w:t>0,1500</w:t>
            </w:r>
          </w:p>
        </w:tc>
        <w:tc>
          <w:tcPr>
            <w:tcW w:w="992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  <w:t>0,1500</w:t>
            </w:r>
          </w:p>
        </w:tc>
        <w:tc>
          <w:tcPr>
            <w:tcW w:w="992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  <w:t>-</w:t>
            </w:r>
          </w:p>
        </w:tc>
        <w:tc>
          <w:tcPr>
            <w:tcW w:w="1389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4816054" protected="0"/>
          </w:tcPr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  <w:t>-</w:t>
            </w:r>
          </w:p>
        </w:tc>
      </w:tr>
      <w:tr>
        <w:trPr>
          <w:tblHeader w:val="0"/>
          <w:cantSplit w:val="0"/>
          <w:trHeight w:val="574" w:hRule="atLeast"/>
        </w:trPr>
        <w:tc>
          <w:tcPr>
            <w:tcW w:w="980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  <w:t>32</w:t>
            </w:r>
          </w:p>
        </w:tc>
        <w:tc>
          <w:tcPr>
            <w:tcW w:w="1743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pStyle w:val="para1"/>
              <w:ind w:right="-108"/>
              <w:tabs defTabSz="708">
                <w:tab w:val="left" w:pos="1026" w:leader="none"/>
              </w:tabs>
              <w:rPr>
                <w:rFonts w:ascii="Times New Roman" w:hAnsi="Times New Roman" w:eastAsia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uk-ua"/>
              </w:rPr>
              <w:t>Бобко Ольга Андріївна</w:t>
            </w:r>
          </w:p>
        </w:tc>
        <w:tc>
          <w:tcPr>
            <w:tcW w:w="2835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40" w:lineRule="auto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Великодимерська селищна рада(Богданівський старостинський округ)</w:t>
            </w:r>
            <w:r>
              <w:rPr>
                <w:rFonts w:ascii="Times New Roman" w:hAnsi="Times New Roman" w:eastAsia="Times New Roman"/>
                <w:sz w:val="16"/>
                <w:szCs w:val="16"/>
              </w:rPr>
              <w:t>3221280800:10:006:0027</w:t>
            </w:r>
            <w:r>
              <w:rPr>
                <w:rFonts w:ascii="Times New Roman" w:hAnsi="Times New Roman" w:eastAsia="Times New Roman"/>
                <w:sz w:val="16"/>
                <w:szCs w:val="16"/>
              </w:rPr>
            </w:r>
          </w:p>
        </w:tc>
        <w:tc>
          <w:tcPr>
            <w:tcW w:w="1134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</w:r>
          </w:p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</w:r>
          </w:p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  <w:t>3,6841</w:t>
            </w:r>
          </w:p>
        </w:tc>
        <w:tc>
          <w:tcPr>
            <w:tcW w:w="992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r>
          </w:p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r>
          </w:p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  <w:t>-</w:t>
            </w:r>
          </w:p>
        </w:tc>
        <w:tc>
          <w:tcPr>
            <w:tcW w:w="992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r>
          </w:p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r>
          </w:p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  <w:t>-</w:t>
            </w:r>
          </w:p>
        </w:tc>
        <w:tc>
          <w:tcPr>
            <w:tcW w:w="1389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4816054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</w:r>
          </w:p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</w:r>
          </w:p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  <w:t>3,6841</w:t>
            </w:r>
          </w:p>
        </w:tc>
      </w:tr>
      <w:tr>
        <w:trPr>
          <w:tblHeader w:val="0"/>
          <w:cantSplit w:val="0"/>
          <w:trHeight w:val="354" w:hRule="atLeast"/>
        </w:trPr>
        <w:tc>
          <w:tcPr>
            <w:tcW w:w="980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  <w:t>33</w:t>
            </w:r>
          </w:p>
        </w:tc>
        <w:tc>
          <w:tcPr>
            <w:tcW w:w="1743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pStyle w:val="para1"/>
              <w:ind w:right="-108"/>
              <w:tabs defTabSz="708">
                <w:tab w:val="left" w:pos="1026" w:leader="none"/>
              </w:tabs>
              <w:rPr>
                <w:rFonts w:ascii="Times New Roman" w:hAnsi="Times New Roman" w:eastAsia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uk-ua"/>
              </w:rPr>
              <w:t>Кот Катерина Іванівна(1/2 частка),Хилько Федір Іванович(1/2частка)</w:t>
            </w:r>
          </w:p>
        </w:tc>
        <w:tc>
          <w:tcPr>
            <w:tcW w:w="2835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40" w:lineRule="auto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Великодимерська селищна рада(Богданівський старостинський округ)</w:t>
            </w:r>
            <w:r>
              <w:rPr>
                <w:rFonts w:ascii="Times New Roman" w:hAnsi="Times New Roman" w:eastAsia="Times New Roman"/>
                <w:sz w:val="16"/>
                <w:szCs w:val="16"/>
              </w:rPr>
              <w:t>3221280800:10:003:0033</w:t>
            </w:r>
            <w:r>
              <w:rPr>
                <w:rFonts w:ascii="Times New Roman" w:hAnsi="Times New Roman" w:eastAsia="Times New Roman"/>
                <w:sz w:val="16"/>
                <w:szCs w:val="16"/>
              </w:rPr>
            </w:r>
          </w:p>
        </w:tc>
        <w:tc>
          <w:tcPr>
            <w:tcW w:w="1134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</w:r>
          </w:p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</w:r>
          </w:p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  <w:t>2,2647</w:t>
            </w:r>
          </w:p>
        </w:tc>
        <w:tc>
          <w:tcPr>
            <w:tcW w:w="992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r>
          </w:p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r>
          </w:p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  <w:t>-</w:t>
            </w:r>
          </w:p>
        </w:tc>
        <w:tc>
          <w:tcPr>
            <w:tcW w:w="992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r>
          </w:p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r>
          </w:p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  <w:t>-</w:t>
            </w:r>
          </w:p>
        </w:tc>
        <w:tc>
          <w:tcPr>
            <w:tcW w:w="1389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4816054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</w:r>
          </w:p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</w:r>
          </w:p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  <w:t>2,2647</w:t>
            </w:r>
          </w:p>
        </w:tc>
      </w:tr>
      <w:tr>
        <w:trPr>
          <w:tblHeader w:val="0"/>
          <w:cantSplit w:val="0"/>
          <w:trHeight w:val="354" w:hRule="atLeast"/>
        </w:trPr>
        <w:tc>
          <w:tcPr>
            <w:tcW w:w="980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  <w:t>34</w:t>
            </w:r>
          </w:p>
        </w:tc>
        <w:tc>
          <w:tcPr>
            <w:tcW w:w="1743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pStyle w:val="para1"/>
              <w:ind w:right="-108"/>
              <w:tabs defTabSz="708">
                <w:tab w:val="left" w:pos="1026" w:leader="none"/>
              </w:tabs>
              <w:rPr>
                <w:rFonts w:ascii="Times New Roman" w:hAnsi="Times New Roman" w:eastAsia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uk-ua"/>
              </w:rPr>
              <w:t>Гороза Андрій Юрійович(1/3 частка),Гороза Тетяна Юріївна(1/3частка),Царик Ірина Юріївна(1/3 частка)</w:t>
            </w:r>
          </w:p>
        </w:tc>
        <w:tc>
          <w:tcPr>
            <w:tcW w:w="2835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40" w:lineRule="auto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Великодимерська селищна рада(Світильнянський старостинський округ)</w:t>
            </w:r>
          </w:p>
          <w:p>
            <w:pPr>
              <w:spacing w:after="0" w:line="240" w:lineRule="auto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  <w:t>3221288400:06:003:0088</w:t>
            </w:r>
          </w:p>
        </w:tc>
        <w:tc>
          <w:tcPr>
            <w:tcW w:w="1134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</w:r>
          </w:p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</w:r>
          </w:p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</w:r>
          </w:p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  <w:t>0,9800</w:t>
            </w:r>
          </w:p>
        </w:tc>
        <w:tc>
          <w:tcPr>
            <w:tcW w:w="992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r>
          </w:p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r>
          </w:p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r>
          </w:p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  <w:t>-</w:t>
            </w:r>
          </w:p>
        </w:tc>
        <w:tc>
          <w:tcPr>
            <w:tcW w:w="992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r>
          </w:p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r>
          </w:p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r>
          </w:p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  <w:t>-</w:t>
            </w:r>
          </w:p>
        </w:tc>
        <w:tc>
          <w:tcPr>
            <w:tcW w:w="1389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4816054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</w:r>
          </w:p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</w:r>
          </w:p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</w:r>
          </w:p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  <w:t>0,9800</w:t>
            </w:r>
          </w:p>
        </w:tc>
      </w:tr>
      <w:tr>
        <w:trPr>
          <w:tblHeader w:val="0"/>
          <w:cantSplit w:val="0"/>
          <w:trHeight w:val="354" w:hRule="atLeast"/>
        </w:trPr>
        <w:tc>
          <w:tcPr>
            <w:tcW w:w="980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  <w:t>35</w:t>
            </w:r>
          </w:p>
        </w:tc>
        <w:tc>
          <w:tcPr>
            <w:tcW w:w="1743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pStyle w:val="para1"/>
              <w:ind w:right="-108"/>
              <w:tabs defTabSz="708">
                <w:tab w:val="left" w:pos="1026" w:leader="none"/>
              </w:tabs>
              <w:rPr>
                <w:rFonts w:ascii="Times New Roman" w:hAnsi="Times New Roman" w:eastAsia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uk-ua"/>
              </w:rPr>
              <w:t>Кеуш Олег Станіславович</w:t>
            </w:r>
          </w:p>
        </w:tc>
        <w:tc>
          <w:tcPr>
            <w:tcW w:w="2835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40" w:lineRule="auto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  <w:t>с. Богданівка, вул. Чумацький шлях, 13</w:t>
            </w:r>
          </w:p>
          <w:p>
            <w:pPr>
              <w:spacing w:after="0" w:line="240" w:lineRule="auto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  <w:t>3221280801:01:081:0086</w:t>
            </w:r>
          </w:p>
          <w:p>
            <w:pPr/>
            <w:r/>
          </w:p>
        </w:tc>
        <w:tc>
          <w:tcPr>
            <w:tcW w:w="1134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  <w:t>0,0938</w:t>
            </w:r>
          </w:p>
        </w:tc>
        <w:tc>
          <w:tcPr>
            <w:tcW w:w="992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</w:rPr>
              <w:t>0,0938</w:t>
            </w:r>
          </w:p>
        </w:tc>
        <w:tc>
          <w:tcPr>
            <w:tcW w:w="992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74816054" protected="0"/>
          </w:tcPr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  <w:t>-</w:t>
            </w:r>
          </w:p>
        </w:tc>
        <w:tc>
          <w:tcPr>
            <w:tcW w:w="1389" w:type="dxa"/>
            <w:vAlign w:val="center"/>
            <w:shd w:val="solid" w:color="FFFFFF" tmshd="1677721856, 0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74816054" protected="0"/>
          </w:tcPr>
          <w:p>
            <w:pPr>
              <w:spacing w:after="0" w:line="257" w:lineRule="auto"/>
              <w:jc w:val="center"/>
              <w:suppressAutoHyphens/>
              <w:hyphenationLines w:val="0"/>
              <w:widowControl w:val="0"/>
              <w:tabs defTabSz="708">
                <w:tab w:val="left" w:pos="1080" w:leader="none"/>
              </w:tabs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</w:pPr>
            <w:r>
              <w:rPr>
                <w:rFonts w:ascii="Times New Roman" w:hAnsi="Times New Roman" w:eastAsia="Andale Sans UI"/>
                <w:kern w:val="1"/>
                <w:sz w:val="16"/>
                <w:szCs w:val="16"/>
                <w:lang w:eastAsia="ja-jp" w:bidi="fa-ir"/>
              </w:rPr>
              <w:t>-</w:t>
            </w:r>
          </w:p>
        </w:tc>
      </w:tr>
    </w:tbl>
    <w:p>
      <w:pPr>
        <w:ind w:right="-1"/>
        <w:spacing w:after="0" w:line="257" w:lineRule="auto"/>
        <w:jc w:val="both"/>
        <w:suppressAutoHyphens/>
        <w:hyphenationLines w:val="0"/>
        <w:widowControl w:val="0"/>
        <w:tabs defTabSz="708">
          <w:tab w:val="left" w:pos="1080" w:leader="none"/>
        </w:tabs>
        <w:rPr>
          <w:rFonts w:ascii="Times New Roman" w:hAnsi="Times New Roman" w:eastAsia="Andale Sans UI"/>
          <w:kern w:val="1"/>
          <w:sz w:val="26"/>
          <w:szCs w:val="26"/>
          <w:lang w:val="de-de" w:eastAsia="ja-jp" w:bidi="fa-ir"/>
        </w:rPr>
      </w:pPr>
      <w:r>
        <w:rPr>
          <w:rFonts w:ascii="Times New Roman" w:hAnsi="Times New Roman" w:eastAsia="Andale Sans UI"/>
          <w:kern w:val="1"/>
          <w:sz w:val="26"/>
          <w:szCs w:val="26"/>
          <w:lang w:val="de-de" w:eastAsia="ja-jp" w:bidi="fa-ir"/>
        </w:rPr>
      </w:r>
    </w:p>
    <w:p>
      <w:pPr>
        <w:ind w:right="-1" w:firstLine="709"/>
        <w:spacing w:after="0" w:line="257" w:lineRule="auto"/>
        <w:jc w:val="both"/>
        <w:suppressAutoHyphens/>
        <w:hyphenationLines w:val="0"/>
        <w:widowControl w:val="0"/>
        <w:tabs defTabSz="708">
          <w:tab w:val="left" w:pos="1080" w:leader="none"/>
        </w:tabs>
        <w:rPr>
          <w:rFonts w:ascii="Times New Roman" w:hAnsi="Times New Roman" w:eastAsia="Andale Sans UI"/>
          <w:kern w:val="1"/>
          <w:sz w:val="28"/>
          <w:szCs w:val="28"/>
          <w:lang w:val="de-de" w:eastAsia="ja-jp" w:bidi="fa-ir"/>
        </w:rPr>
      </w:pPr>
      <w:r>
        <w:rPr>
          <w:rFonts w:ascii="Times New Roman" w:hAnsi="Times New Roman" w:eastAsia="Andale Sans UI"/>
          <w:kern w:val="1"/>
          <w:sz w:val="28"/>
          <w:szCs w:val="28"/>
          <w:lang w:val="de-de" w:eastAsia="ja-jp" w:bidi="fa-ir"/>
        </w:rPr>
        <w:t>3. Встановити, що даним земельним ділянкам присвоєно кадастрові номери.</w:t>
      </w:r>
    </w:p>
    <w:p>
      <w:pPr>
        <w:ind w:right="-1" w:firstLine="709"/>
        <w:spacing w:after="0" w:line="257" w:lineRule="auto"/>
        <w:jc w:val="both"/>
        <w:suppressAutoHyphens/>
        <w:hyphenationLines w:val="0"/>
        <w:widowControl w:val="0"/>
        <w:tabs defTabSz="708">
          <w:tab w:val="left" w:pos="1080" w:leader="none"/>
        </w:tabs>
        <w:rPr>
          <w:rFonts w:ascii="Times New Roman" w:hAnsi="Times New Roman" w:eastAsia="Andale Sans UI"/>
          <w:kern w:val="1"/>
          <w:sz w:val="28"/>
          <w:szCs w:val="28"/>
          <w:lang w:val="de-de" w:eastAsia="ja-jp" w:bidi="fa-ir"/>
        </w:rPr>
      </w:pPr>
      <w:r>
        <w:rPr>
          <w:rFonts w:ascii="Times New Roman" w:hAnsi="Times New Roman" w:eastAsia="Andale Sans UI"/>
          <w:kern w:val="1"/>
          <w:sz w:val="28"/>
          <w:szCs w:val="28"/>
          <w:lang w:val="de-de" w:eastAsia="ja-jp" w:bidi="fa-ir"/>
        </w:rPr>
        <w:t>4.</w:t>
      </w:r>
      <w:r>
        <w:rPr>
          <w:rFonts w:ascii="Times New Roman" w:hAnsi="Times New Roman" w:eastAsia="Andale Sans UI"/>
          <w:kern w:val="1"/>
          <w:sz w:val="28"/>
          <w:szCs w:val="28"/>
          <w:lang w:eastAsia="ja-jp" w:bidi="fa-ir"/>
        </w:rPr>
        <w:t xml:space="preserve"> </w:t>
      </w:r>
      <w:r>
        <w:rPr>
          <w:rFonts w:ascii="Times New Roman" w:hAnsi="Times New Roman" w:eastAsia="Andale Sans UI"/>
          <w:kern w:val="1"/>
          <w:sz w:val="28"/>
          <w:szCs w:val="28"/>
          <w:lang w:val="de-de" w:eastAsia="ja-jp" w:bidi="fa-ir"/>
        </w:rPr>
        <w:t>Землевпорядній</w:t>
      </w:r>
      <w:r>
        <w:rPr>
          <w:rFonts w:ascii="Times New Roman" w:hAnsi="Times New Roman" w:eastAsia="Andale Sans UI"/>
          <w:kern w:val="1"/>
          <w:sz w:val="28"/>
          <w:szCs w:val="28"/>
          <w:lang w:val="de-de" w:eastAsia="ja-jp" w:bidi="fa-ir"/>
        </w:rPr>
        <w:t xml:space="preserve"> </w:t>
      </w:r>
      <w:r>
        <w:rPr>
          <w:rFonts w:ascii="Times New Roman" w:hAnsi="Times New Roman" w:eastAsia="Andale Sans UI"/>
          <w:kern w:val="1"/>
          <w:sz w:val="28"/>
          <w:szCs w:val="28"/>
          <w:lang w:val="de-de" w:eastAsia="ja-jp" w:bidi="fa-ir"/>
        </w:rPr>
        <w:t>службі</w:t>
      </w:r>
      <w:r>
        <w:rPr>
          <w:rFonts w:ascii="Times New Roman" w:hAnsi="Times New Roman" w:eastAsia="Andale Sans UI"/>
          <w:kern w:val="1"/>
          <w:sz w:val="28"/>
          <w:szCs w:val="28"/>
          <w:lang w:val="de-de" w:eastAsia="ja-jp" w:bidi="fa-ir"/>
        </w:rPr>
        <w:t xml:space="preserve"> </w:t>
      </w:r>
      <w:r>
        <w:rPr>
          <w:rFonts w:ascii="Times New Roman" w:hAnsi="Times New Roman" w:eastAsia="Andale Sans UI"/>
          <w:kern w:val="1"/>
          <w:sz w:val="28"/>
          <w:szCs w:val="28"/>
          <w:lang w:val="de-de" w:eastAsia="ja-jp" w:bidi="fa-ir"/>
        </w:rPr>
        <w:t>внести</w:t>
      </w:r>
      <w:r>
        <w:rPr>
          <w:rFonts w:ascii="Times New Roman" w:hAnsi="Times New Roman" w:eastAsia="Andale Sans UI"/>
          <w:kern w:val="1"/>
          <w:sz w:val="28"/>
          <w:szCs w:val="28"/>
          <w:lang w:val="de-de" w:eastAsia="ja-jp" w:bidi="fa-ir"/>
        </w:rPr>
        <w:t xml:space="preserve"> </w:t>
      </w:r>
      <w:r>
        <w:rPr>
          <w:rFonts w:ascii="Times New Roman" w:hAnsi="Times New Roman" w:eastAsia="Andale Sans UI"/>
          <w:kern w:val="1"/>
          <w:sz w:val="28"/>
          <w:szCs w:val="28"/>
          <w:lang w:val="de-de" w:eastAsia="ja-jp" w:bidi="fa-ir"/>
        </w:rPr>
        <w:t>відповідні</w:t>
      </w:r>
      <w:r>
        <w:rPr>
          <w:rFonts w:ascii="Times New Roman" w:hAnsi="Times New Roman" w:eastAsia="Andale Sans UI"/>
          <w:kern w:val="1"/>
          <w:sz w:val="28"/>
          <w:szCs w:val="28"/>
          <w:lang w:val="de-de" w:eastAsia="ja-jp" w:bidi="fa-ir"/>
        </w:rPr>
        <w:t xml:space="preserve"> </w:t>
      </w:r>
      <w:r>
        <w:rPr>
          <w:rFonts w:ascii="Times New Roman" w:hAnsi="Times New Roman" w:eastAsia="Andale Sans UI"/>
          <w:kern w:val="1"/>
          <w:sz w:val="28"/>
          <w:szCs w:val="28"/>
          <w:lang w:val="de-de" w:eastAsia="ja-jp" w:bidi="fa-ir"/>
        </w:rPr>
        <w:t>зміни</w:t>
      </w:r>
      <w:r>
        <w:rPr>
          <w:rFonts w:ascii="Times New Roman" w:hAnsi="Times New Roman" w:eastAsia="Andale Sans UI"/>
          <w:kern w:val="1"/>
          <w:sz w:val="28"/>
          <w:szCs w:val="28"/>
          <w:lang w:val="de-de" w:eastAsia="ja-jp" w:bidi="fa-ir"/>
        </w:rPr>
        <w:t xml:space="preserve"> </w:t>
      </w:r>
      <w:r>
        <w:rPr>
          <w:rFonts w:ascii="Times New Roman" w:hAnsi="Times New Roman" w:eastAsia="Andale Sans UI"/>
          <w:kern w:val="1"/>
          <w:sz w:val="28"/>
          <w:szCs w:val="28"/>
          <w:lang w:val="de-de" w:eastAsia="ja-jp" w:bidi="fa-ir"/>
        </w:rPr>
        <w:t>до</w:t>
      </w:r>
      <w:r>
        <w:rPr>
          <w:rFonts w:ascii="Times New Roman" w:hAnsi="Times New Roman" w:eastAsia="Andale Sans UI"/>
          <w:kern w:val="1"/>
          <w:sz w:val="28"/>
          <w:szCs w:val="28"/>
          <w:lang w:val="de-de" w:eastAsia="ja-jp" w:bidi="fa-ir"/>
        </w:rPr>
        <w:t xml:space="preserve"> </w:t>
      </w:r>
      <w:r>
        <w:rPr>
          <w:rFonts w:ascii="Times New Roman" w:hAnsi="Times New Roman" w:eastAsia="Andale Sans UI"/>
          <w:kern w:val="1"/>
          <w:sz w:val="28"/>
          <w:szCs w:val="28"/>
          <w:lang w:val="de-de" w:eastAsia="ja-jp" w:bidi="fa-ir"/>
        </w:rPr>
        <w:t>земельно-кадастрової</w:t>
      </w:r>
      <w:r>
        <w:rPr>
          <w:rFonts w:ascii="Times New Roman" w:hAnsi="Times New Roman" w:eastAsia="Andale Sans UI"/>
          <w:kern w:val="1"/>
          <w:sz w:val="28"/>
          <w:szCs w:val="28"/>
          <w:lang w:val="de-de" w:eastAsia="ja-jp" w:bidi="fa-ir"/>
        </w:rPr>
        <w:t xml:space="preserve"> </w:t>
      </w:r>
      <w:r>
        <w:rPr>
          <w:rFonts w:ascii="Times New Roman" w:hAnsi="Times New Roman" w:eastAsia="Andale Sans UI"/>
          <w:kern w:val="1"/>
          <w:sz w:val="28"/>
          <w:szCs w:val="28"/>
          <w:lang w:val="de-de" w:eastAsia="ja-jp" w:bidi="fa-ir"/>
        </w:rPr>
        <w:t>документації</w:t>
      </w:r>
      <w:r>
        <w:rPr>
          <w:rFonts w:ascii="Times New Roman" w:hAnsi="Times New Roman" w:eastAsia="Andale Sans UI"/>
          <w:kern w:val="1"/>
          <w:sz w:val="28"/>
          <w:szCs w:val="28"/>
          <w:lang w:val="de-de" w:eastAsia="ja-jp" w:bidi="fa-ir"/>
        </w:rPr>
        <w:t>.</w:t>
      </w:r>
      <w:r>
        <w:rPr>
          <w:rFonts w:ascii="Times New Roman" w:hAnsi="Times New Roman" w:eastAsia="Andale Sans UI"/>
          <w:kern w:val="1"/>
          <w:sz w:val="28"/>
          <w:szCs w:val="28"/>
          <w:lang w:val="de-de" w:eastAsia="ja-jp" w:bidi="fa-ir"/>
        </w:rPr>
      </w:r>
    </w:p>
    <w:p>
      <w:pPr>
        <w:pStyle w:val="para2"/>
        <w:ind w:left="0" w:right="-1" w:firstLine="709"/>
        <w:tabs defTabSz="708">
          <w:tab w:val="left" w:pos="851" w:leader="none"/>
        </w:tabs>
        <w:rPr>
          <w:szCs w:val="28"/>
        </w:rPr>
      </w:pPr>
      <w:r>
        <w:rPr>
          <w:rFonts w:eastAsia="Andale Sans UI"/>
          <w:szCs w:val="28"/>
          <w:lang w:eastAsia="ja-jp" w:bidi="fa-ir"/>
        </w:rPr>
        <w:t xml:space="preserve">5. </w:t>
      </w:r>
      <w:r>
        <w:rPr>
          <w:szCs w:val="28"/>
        </w:rPr>
        <w:t>Контроль за виконанням цього рішення покласти на постійну депутатську комісію Великодимерської селищної ради VIII скликання з питань земельних відносин та охорони навколишнього природного середовища.</w:t>
      </w:r>
    </w:p>
    <w:p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</w:r>
    </w:p>
    <w:p>
      <w:pPr>
        <w:ind w:firstLine="709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</w:r>
    </w:p>
    <w:p>
      <w:pPr>
        <w:ind w:firstLine="709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</w:r>
    </w:p>
    <w:p>
      <w:pPr>
        <w:ind w:firstLine="709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</w:r>
    </w:p>
    <w:p>
      <w:pPr>
        <w:ind w:firstLine="709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Селищний голова      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      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Анатолій БОЧКАРЬОВ</w:t>
      </w:r>
      <w:r>
        <w:rPr>
          <w:rFonts w:ascii="Times New Roman" w:hAnsi="Times New Roman"/>
          <w:color w:val="000000"/>
          <w:sz w:val="28"/>
          <w:szCs w:val="28"/>
        </w:rPr>
      </w:r>
    </w:p>
    <w:p>
      <w:pPr>
        <w:ind w:right="-426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ind w:right="-426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ind w:right="-426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ind w:right="-426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bookmarkStart w:id="0" w:name="_GoBack"/>
      <w:bookmarkEnd w:id="0"/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8"/>
      <w:type w:val="nextPage"/>
      <w:pgSz w:h="16838" w:w="11906"/>
      <w:pgMar w:left="1417" w:top="850" w:right="850" w:bottom="850" w:header="567" w:footer="0"/>
      <w:paperSrc w:first="0" w:other="0" a="0" b="0"/>
      <w:pgNumType w:fmt="decimal"/>
      <w:tmGutter w:val="3"/>
      <w:mirrorMargins w:val="0"/>
      <w:tmSection w:h="-2">
        <w:tmHeader w:id="0" w:h="0" edge="567" text="0">
          <w:shd w:val="none"/>
        </w:tmHead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Andale Sans UI">
    <w:panose1 w:val="020B0604020202020204"/>
    <w:charset w:val="00"/>
    <w:family w:val="auto"/>
    <w:pitch w:val="default"/>
  </w:font>
  <w:font w:name="Tahoma">
    <w:panose1 w:val="020B0604030504040204"/>
    <w:charset w:val="cc"/>
    <w:family w:val="swiss"/>
    <w:pitch w:val="default"/>
  </w:font>
  <w:font w:name="Calibri Light">
    <w:panose1 w:val="020F0302020204030204"/>
    <w:charset w:val="cc"/>
    <w:family w:val="swiss"/>
    <w:pitch w:val="default"/>
  </w:font>
  <w:font w:name="Arial Narrow">
    <w:panose1 w:val="020B0606020202030204"/>
    <w:charset w:val="cc"/>
    <w:family w:val="swiss"/>
    <w:pitch w:val="default"/>
  </w:font>
  <w:font w:name="Bahnschrift Light">
    <w:panose1 w:val="020B0502040204020203"/>
    <w:charset w:val="cc"/>
    <w:family w:val="swiss"/>
    <w:pitch w:val="default"/>
  </w:font>
  <w:font w:name="Bahnschrift SemiBold">
    <w:panose1 w:val="020B0502040204020203"/>
    <w:charset w:val="cc"/>
    <w:family w:val="swiss"/>
    <w:pitch w:val="default"/>
  </w:font>
  <w:font w:name="Bahnschrift SemiBold Condensed">
    <w:panose1 w:val="020B0502040204020203"/>
    <w:charset w:val="cc"/>
    <w:family w:val="swiss"/>
    <w:pitch w:val="default"/>
  </w:font>
  <w:font w:name="Bahnschrift SemiBold SemiConden">
    <w:panose1 w:val="020B0502040204020203"/>
    <w:charset w:val="cc"/>
    <w:family w:val="swiss"/>
    <w:pitch w:val="default"/>
  </w:font>
  <w:font w:name="Bahnschrift SemiCondensed">
    <w:panose1 w:val="020B0502040204020203"/>
    <w:charset w:val="cc"/>
    <w:family w:val="swiss"/>
    <w:pitch w:val="default"/>
  </w:font>
  <w:font w:name="Bahnschrift SemiLight">
    <w:panose1 w:val="020B0502040204020203"/>
    <w:charset w:val="cc"/>
    <w:family w:val="swiss"/>
    <w:pitch w:val="default"/>
  </w:font>
  <w:font w:name="Bahnschrift SemiLight Condensed">
    <w:panose1 w:val="020B0502040204020203"/>
    <w:charset w:val="cc"/>
    <w:family w:val="swiss"/>
    <w:pitch w:val="default"/>
  </w:font>
  <w:font w:name="Bahnschrift SemiLight SemiConde">
    <w:panose1 w:val="020B0502040204020203"/>
    <w:charset w:val="cc"/>
    <w:family w:val="swiss"/>
    <w:pitch w:val="default"/>
  </w:font>
  <w:font w:name="Book Antiqua">
    <w:panose1 w:val="02040602050305030304"/>
    <w:charset w:val="cc"/>
    <w:family w:val="roman"/>
    <w:pitch w:val="default"/>
  </w:font>
  <w:font w:name="Dubai Light">
    <w:panose1 w:val="020B0303030403030204"/>
    <w:charset w:val="00"/>
    <w:family w:val="swiss"/>
    <w:pitch w:val="default"/>
  </w:font>
  <w:font w:name="Javanese Text">
    <w:panose1 w:val="02000000000000000000"/>
    <w:charset w:val="00"/>
    <w:family w:val="auto"/>
    <w:pitch w:val="default"/>
  </w:font>
  <w:font w:name="Lucida Console">
    <w:panose1 w:val="020B0609040504020204"/>
    <w:charset w:val="cc"/>
    <w:family w:val="modern"/>
    <w:pitch w:val="default"/>
  </w:font>
  <w:font w:name="Malgun Gothic Semilight">
    <w:panose1 w:val="020B0502040204020203"/>
    <w:charset w:val="cc"/>
    <w:family w:val="swiss"/>
    <w:pitch w:val="default"/>
  </w:font>
  <w:font w:name="Microsoft JhengHei UI Light">
    <w:panose1 w:val="020B0304030504040204"/>
    <w:charset w:val="00"/>
    <w:family w:val="swiss"/>
    <w:pitch w:val="default"/>
  </w:font>
  <w:font w:name="MingLiU_HKSCS-ExtB">
    <w:panose1 w:val="02020500000000000000"/>
    <w:charset w:val="00"/>
    <w:family w:val="roman"/>
    <w:pitch w:val="default"/>
  </w:font>
  <w:font w:name="MingLiU-ExtB">
    <w:panose1 w:val="02020500000000000000"/>
    <w:charset w:val="00"/>
    <w:family w:val="roman"/>
    <w:pitch w:val="default"/>
  </w:font>
  <w:font w:name="Microsoft YaHei UI Light">
    <w:panose1 w:val="020B0502040204020203"/>
    <w:charset w:val="cc"/>
    <w:family w:val="swiss"/>
    <w:pitch w:val="default"/>
  </w:font>
  <w:font w:name="Microsoft Yi Baiti">
    <w:panose1 w:val="03000500000000000000"/>
    <w:charset w:val="00"/>
    <w:family w:val="script"/>
    <w:pitch w:val="default"/>
  </w:font>
  <w:font w:name="Mongolian Baiti">
    <w:panose1 w:val="03000500000000000000"/>
    <w:charset w:val="00"/>
    <w:family w:val="script"/>
    <w:pitch w:val="default"/>
  </w:font>
  <w:font w:name="MS PGothic">
    <w:panose1 w:val="020B0600070205080204"/>
    <w:charset w:val="cc"/>
    <w:family w:val="swiss"/>
    <w:pitch w:val="default"/>
  </w:font>
  <w:font w:name="MS UI Gothic">
    <w:panose1 w:val="020B0600070205080204"/>
    <w:charset w:val="cc"/>
    <w:family w:val="swiss"/>
    <w:pitch w:val="default"/>
  </w:font>
  <w:font w:name="MT Extra">
    <w:panose1 w:val="05050102010205020202"/>
    <w:charset w:val="02"/>
    <w:family w:val="roman"/>
    <w:pitch w:val="default"/>
  </w:font>
  <w:font w:name="Segoe UI Black">
    <w:panose1 w:val="020B0A02040204020203"/>
    <w:charset w:val="cc"/>
    <w:family w:val="swiss"/>
    <w:pitch w:val="default"/>
  </w:font>
  <w:font w:name="Segoe UI">
    <w:panose1 w:val="020B0502040204020203"/>
    <w:charset w:val="cc"/>
    <w:family w:val="swiss"/>
    <w:pitch w:val="default"/>
  </w:font>
  <w:font w:name="SimSun-ExtB">
    <w:panose1 w:val="02010609060101010101"/>
    <w:charset w:val="00"/>
    <w:family w:val="modern"/>
    <w:pitch w:val="default"/>
  </w:font>
  <w:font w:name="Bahnschrift">
    <w:panose1 w:val="020B0502040204020203"/>
    <w:charset w:val="cc"/>
    <w:family w:val="swiss"/>
    <w:pitch w:val="default"/>
  </w:font>
  <w:font w:name="Arial Black">
    <w:panose1 w:val="020B0A04020102020204"/>
    <w:charset w:val="cc"/>
    <w:family w:val="swiss"/>
    <w:pitch w:val="default"/>
  </w:font>
  <w:font w:name="Bahnschrift Condensed">
    <w:panose1 w:val="020B0502040204020203"/>
    <w:charset w:val="cc"/>
    <w:family w:val="swiss"/>
    <w:pitch w:val="default"/>
  </w:font>
  <w:font w:name="Bahnschrift Light Condensed">
    <w:panose1 w:val="020B0502040204020203"/>
    <w:charset w:val="cc"/>
    <w:family w:val="swiss"/>
    <w:pitch w:val="default"/>
  </w:font>
  <w:font w:name="Bahnschrift Light SemiCondensed">
    <w:panose1 w:val="020B0502040204020203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3"/>
    </w:pP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2049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2"/>
    <w:tmLastPosSelect w:val="0"/>
    <w:tmLastPosFrameIdx w:val="253"/>
    <w:tmLastPosCaret>
      <w:tmLastPosPgfIdx w:val="0"/>
      <w:tmLastPosIdx w:val="1"/>
    </w:tmLastPosCaret>
    <w:tmLastPosAnchor>
      <w:tmLastPosPgfIdx w:val="0"/>
      <w:tmLastPosIdx w:val="0"/>
    </w:tmLastPosAnchor>
    <w:tmLastPosTblRect w:left="0" w:top="0" w:right="0" w:bottom="0"/>
  </w:tmLastPos>
  <w:tmAppRevision w:date="1674816054" w:val="976" w:fileVer="342" w:fileVerOS="4"/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uk-u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No Spacing"/>
    <w:qFormat/>
    <w:pPr>
      <w:spacing w:after="0" w:line="240" w:lineRule="auto"/>
      <w:suppressAutoHyphens/>
      <w:hyphenationLines w:val="0"/>
    </w:pPr>
    <w:rPr>
      <w:rFonts w:ascii="Calibri" w:hAnsi="Calibri" w:eastAsia="Andale Sans UI" w:cs="Tahoma"/>
      <w:kern w:val="1"/>
      <w:sz w:val="24"/>
      <w:szCs w:val="24"/>
      <w:lang w:val="de-de" w:eastAsia="ja-jp" w:bidi="fa-ir"/>
    </w:rPr>
  </w:style>
  <w:style w:type="paragraph" w:styleId="para2" w:customStyle="1">
    <w:name w:val="Text body indent"/>
    <w:qFormat/>
    <w:basedOn w:val="para0"/>
    <w:pPr>
      <w:ind w:left="1416"/>
      <w:spacing w:after="0" w:line="240" w:lineRule="auto"/>
      <w:jc w:val="both"/>
      <w:suppressAutoHyphens/>
      <w:hyphenationLines w:val="0"/>
    </w:pPr>
    <w:rPr>
      <w:rFonts w:ascii="Times New Roman" w:hAnsi="Times New Roman" w:eastAsia="Times New Roman"/>
      <w:kern w:val="1"/>
      <w:sz w:val="28"/>
      <w:szCs w:val="20"/>
    </w:rPr>
  </w:style>
  <w:style w:type="paragraph" w:styleId="para3">
    <w:name w:val="Header"/>
    <w:qFormat/>
    <w:basedOn w:val="para0"/>
    <w:pPr>
      <w:spacing w:after="0" w:line="240" w:lineRule="auto"/>
      <w:tabs defTabSz="708">
        <w:tab w:val="center" w:pos="4819" w:leader="none"/>
        <w:tab w:val="right" w:pos="9639" w:leader="none"/>
      </w:tabs>
    </w:p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uk-u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No Spacing"/>
    <w:qFormat/>
    <w:pPr>
      <w:spacing w:after="0" w:line="240" w:lineRule="auto"/>
      <w:suppressAutoHyphens/>
      <w:hyphenationLines w:val="0"/>
    </w:pPr>
    <w:rPr>
      <w:rFonts w:ascii="Calibri" w:hAnsi="Calibri" w:eastAsia="Andale Sans UI" w:cs="Tahoma"/>
      <w:kern w:val="1"/>
      <w:sz w:val="24"/>
      <w:szCs w:val="24"/>
      <w:lang w:val="de-de" w:eastAsia="ja-jp" w:bidi="fa-ir"/>
    </w:rPr>
  </w:style>
  <w:style w:type="paragraph" w:styleId="para2" w:customStyle="1">
    <w:name w:val="Text body indent"/>
    <w:qFormat/>
    <w:basedOn w:val="para0"/>
    <w:pPr>
      <w:ind w:left="1416"/>
      <w:spacing w:after="0" w:line="240" w:lineRule="auto"/>
      <w:jc w:val="both"/>
      <w:suppressAutoHyphens/>
      <w:hyphenationLines w:val="0"/>
    </w:pPr>
    <w:rPr>
      <w:rFonts w:ascii="Times New Roman" w:hAnsi="Times New Roman" w:eastAsia="Times New Roman"/>
      <w:kern w:val="1"/>
      <w:sz w:val="28"/>
      <w:szCs w:val="20"/>
    </w:rPr>
  </w:style>
  <w:style w:type="paragraph" w:styleId="para3">
    <w:name w:val="Header"/>
    <w:qFormat/>
    <w:basedOn w:val="para0"/>
    <w:pPr>
      <w:spacing w:after="0" w:line="240" w:lineRule="auto"/>
      <w:tabs defTabSz="708">
        <w:tab w:val="center" w:pos="4819" w:leader="none"/>
        <w:tab w:val="right" w:pos="9639" w:leader="none"/>
      </w:tabs>
    </w:p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rev.976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Миколаївна Ходос</dc:creator>
  <cp:keywords/>
  <dc:description/>
  <cp:lastModifiedBy/>
  <cp:revision>23</cp:revision>
  <dcterms:created xsi:type="dcterms:W3CDTF">2023-01-10T11:51:00Z</dcterms:created>
  <dcterms:modified xsi:type="dcterms:W3CDTF">2023-01-27T10:40:54Z</dcterms:modified>
</cp:coreProperties>
</file>