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6" w:rsidRDefault="00360C71">
      <w:pPr>
        <w:widowControl w:val="0"/>
        <w:tabs>
          <w:tab w:val="left" w:pos="1080"/>
        </w:tabs>
        <w:suppressAutoHyphens/>
        <w:spacing w:after="0" w:line="257" w:lineRule="auto"/>
        <w:jc w:val="right"/>
        <w:rPr>
          <w:rFonts w:ascii="Times New Roman" w:eastAsia="Andale Sans UI" w:hAnsi="Times New Roman"/>
          <w:b/>
          <w:kern w:val="1"/>
          <w:sz w:val="26"/>
          <w:szCs w:val="26"/>
          <w:lang w:eastAsia="ja-JP" w:bidi="fa-IR"/>
        </w:rPr>
      </w:pPr>
      <w:r>
        <w:rPr>
          <w:noProof/>
          <w:lang w:eastAsia="uk-UA"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jp2+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AAAAAAAoQAAAAAAAAAAAAACAAAAAQAAAAAAAAAAAAAAAgAAAGgBAABSAwAANQQAAAAAAADoFwAASQU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eastAsia="ja-JP" w:bidi="fa-IR"/>
        </w:rPr>
        <w:t>проєкт</w:t>
      </w:r>
      <w:proofErr w:type="spellEnd"/>
    </w:p>
    <w:p w:rsidR="00535406" w:rsidRDefault="00535406">
      <w:pPr>
        <w:spacing w:after="0" w:line="257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35406" w:rsidRDefault="00360C71">
      <w:pPr>
        <w:spacing w:after="0" w:line="257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ВЕЛИКОДИМЕРСЬКА СЕЛИЩНА РАДА</w:t>
      </w:r>
    </w:p>
    <w:p w:rsidR="00535406" w:rsidRDefault="00360C71">
      <w:pPr>
        <w:spacing w:after="0" w:line="257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БРОВАРСЬКОГО РАЙОНУ КИЇВСЬКОЇ ОБЛАСТІ</w:t>
      </w:r>
    </w:p>
    <w:p w:rsidR="00535406" w:rsidRDefault="00535406">
      <w:pPr>
        <w:tabs>
          <w:tab w:val="left" w:pos="3945"/>
        </w:tabs>
        <w:spacing w:after="0" w:line="257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35406" w:rsidRDefault="00360C71">
      <w:pPr>
        <w:spacing w:after="0" w:line="257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/>
        </w:rPr>
        <w:t>Н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Я  </w:t>
      </w:r>
    </w:p>
    <w:p w:rsidR="00535406" w:rsidRDefault="00535406">
      <w:pPr>
        <w:widowControl w:val="0"/>
        <w:suppressAutoHyphens/>
        <w:spacing w:after="0" w:line="257" w:lineRule="auto"/>
        <w:jc w:val="center"/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</w:pPr>
    </w:p>
    <w:p w:rsidR="00535406" w:rsidRDefault="00360C71">
      <w:pPr>
        <w:widowControl w:val="0"/>
        <w:suppressAutoHyphens/>
        <w:spacing w:after="0" w:line="257" w:lineRule="auto"/>
        <w:jc w:val="both"/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</w:pP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Про</w:t>
      </w:r>
      <w:proofErr w:type="spell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надання</w:t>
      </w:r>
      <w:proofErr w:type="spell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дозволу</w:t>
      </w:r>
      <w:proofErr w:type="spell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розробку</w:t>
      </w:r>
      <w:proofErr w:type="spell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технічної</w:t>
      </w:r>
      <w:proofErr w:type="spell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документації</w:t>
      </w:r>
      <w:proofErr w:type="spell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 </w:t>
      </w:r>
    </w:p>
    <w:p w:rsidR="00535406" w:rsidRDefault="00360C71">
      <w:pPr>
        <w:widowControl w:val="0"/>
        <w:suppressAutoHyphens/>
        <w:spacing w:after="0" w:line="257" w:lineRule="auto"/>
        <w:jc w:val="both"/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</w:pPr>
      <w:proofErr w:type="spellStart"/>
      <w:proofErr w:type="gram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із</w:t>
      </w:r>
      <w:proofErr w:type="spellEnd"/>
      <w:proofErr w:type="gram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землеустрою</w:t>
      </w:r>
      <w:proofErr w:type="spell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щодо</w:t>
      </w:r>
      <w:proofErr w:type="spell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встановлення</w:t>
      </w:r>
      <w:proofErr w:type="spell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відновлення</w:t>
      </w:r>
      <w:proofErr w:type="spell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) </w:t>
      </w:r>
    </w:p>
    <w:p w:rsidR="00E767C0" w:rsidRDefault="00360C71">
      <w:pPr>
        <w:widowControl w:val="0"/>
        <w:suppressAutoHyphens/>
        <w:spacing w:after="0" w:line="257" w:lineRule="auto"/>
        <w:jc w:val="both"/>
        <w:rPr>
          <w:rFonts w:ascii="Times New Roman" w:eastAsia="Andale Sans UI" w:hAnsi="Times New Roman"/>
          <w:b/>
          <w:kern w:val="1"/>
          <w:sz w:val="26"/>
          <w:szCs w:val="26"/>
          <w:lang w:eastAsia="ja-JP" w:bidi="fa-IR"/>
        </w:rPr>
      </w:pPr>
      <w:proofErr w:type="spellStart"/>
      <w:proofErr w:type="gram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меж</w:t>
      </w:r>
      <w:proofErr w:type="spellEnd"/>
      <w:proofErr w:type="gram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земельних</w:t>
      </w:r>
      <w:proofErr w:type="spell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ділянок</w:t>
      </w:r>
      <w:proofErr w:type="spell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натурі</w:t>
      </w:r>
      <w:proofErr w:type="spell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місцевості</w:t>
      </w:r>
      <w:proofErr w:type="spellEnd"/>
      <w:r w:rsidR="00E767C0">
        <w:rPr>
          <w:rFonts w:ascii="Times New Roman" w:eastAsia="Andale Sans UI" w:hAnsi="Times New Roman"/>
          <w:b/>
          <w:kern w:val="1"/>
          <w:sz w:val="26"/>
          <w:szCs w:val="26"/>
          <w:lang w:eastAsia="ja-JP" w:bidi="fa-IR"/>
        </w:rPr>
        <w:t xml:space="preserve"> для ведення</w:t>
      </w:r>
    </w:p>
    <w:p w:rsidR="00E767C0" w:rsidRPr="00E767C0" w:rsidRDefault="00E767C0">
      <w:pPr>
        <w:widowControl w:val="0"/>
        <w:suppressAutoHyphens/>
        <w:spacing w:after="0" w:line="257" w:lineRule="auto"/>
        <w:jc w:val="both"/>
        <w:rPr>
          <w:rFonts w:ascii="Times New Roman" w:eastAsia="Andale Sans UI" w:hAnsi="Times New Roman"/>
          <w:b/>
          <w:kern w:val="1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/>
          <w:kern w:val="1"/>
          <w:sz w:val="26"/>
          <w:szCs w:val="26"/>
          <w:lang w:eastAsia="ja-JP" w:bidi="fa-IR"/>
        </w:rPr>
        <w:t>товарного сільськогосподарського виробництва</w:t>
      </w:r>
    </w:p>
    <w:p w:rsidR="00535406" w:rsidRDefault="00535406">
      <w:pPr>
        <w:widowControl w:val="0"/>
        <w:suppressAutoHyphens/>
        <w:spacing w:after="0" w:line="257" w:lineRule="auto"/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</w:pPr>
    </w:p>
    <w:p w:rsidR="00535406" w:rsidRDefault="00360C71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>Р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озглянувши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заяви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громадян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про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надання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дозволу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розробку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технічної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документації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із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землеустрою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щодо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встановлення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відновлення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)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меж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земельних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ділянок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натурі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місцевості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, </w:t>
      </w:r>
      <w:r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 xml:space="preserve">відповідно до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Закону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України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«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Про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державний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земельний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кадастр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»,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ст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. </w:t>
      </w:r>
      <w:proofErr w:type="spellStart"/>
      <w:proofErr w:type="gram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ст</w:t>
      </w:r>
      <w:proofErr w:type="spellEnd"/>
      <w:proofErr w:type="gram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. 12, 118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Земельного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кодексу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України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керуючись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ст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. 26, </w:t>
      </w:r>
      <w:r w:rsidRPr="00FF4294"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>ч</w:t>
      </w:r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.</w:t>
      </w:r>
      <w:r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 xml:space="preserve"> </w:t>
      </w:r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1 </w:t>
      </w:r>
      <w:proofErr w:type="spellStart"/>
      <w:r w:rsidRPr="00FF4294"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>ст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. 59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Закону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України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«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Про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місцеве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самоврядування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Україні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»,</w:t>
      </w:r>
      <w:r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 xml:space="preserve"> враховуючи позитивний висновок та рекомендацію постійної депутатської комісії з питань земельних відносин та охорони навколишнього природного середовища,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>Великодимерська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селищна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 w:bidi="fa-IR"/>
        </w:rPr>
        <w:t>рада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  <w:t xml:space="preserve"> </w:t>
      </w:r>
    </w:p>
    <w:p w:rsidR="00535406" w:rsidRDefault="00535406">
      <w:pPr>
        <w:widowControl w:val="0"/>
        <w:suppressAutoHyphens/>
        <w:spacing w:after="0" w:line="257" w:lineRule="auto"/>
        <w:ind w:right="-284"/>
        <w:jc w:val="both"/>
        <w:rPr>
          <w:rFonts w:ascii="Times New Roman" w:eastAsia="Andale Sans UI" w:hAnsi="Times New Roman"/>
          <w:kern w:val="1"/>
          <w:sz w:val="26"/>
          <w:szCs w:val="26"/>
          <w:lang w:eastAsia="ja-JP" w:bidi="fa-IR"/>
        </w:rPr>
      </w:pPr>
    </w:p>
    <w:p w:rsidR="00535406" w:rsidRDefault="00360C71">
      <w:pPr>
        <w:widowControl w:val="0"/>
        <w:suppressAutoHyphens/>
        <w:spacing w:after="0" w:line="257" w:lineRule="auto"/>
        <w:ind w:right="-284"/>
        <w:jc w:val="center"/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  <w:t>В И Р І Ш И Л А:</w:t>
      </w:r>
    </w:p>
    <w:p w:rsidR="00535406" w:rsidRDefault="00535406">
      <w:pPr>
        <w:widowControl w:val="0"/>
        <w:suppressAutoHyphens/>
        <w:spacing w:after="0" w:line="257" w:lineRule="auto"/>
        <w:ind w:right="-284"/>
        <w:jc w:val="center"/>
        <w:rPr>
          <w:rFonts w:ascii="Times New Roman" w:eastAsia="Andale Sans UI" w:hAnsi="Times New Roman"/>
          <w:b/>
          <w:kern w:val="1"/>
          <w:sz w:val="26"/>
          <w:szCs w:val="26"/>
          <w:lang w:val="de-DE" w:eastAsia="ja-JP" w:bidi="fa-IR"/>
        </w:rPr>
      </w:pPr>
    </w:p>
    <w:p w:rsidR="00535406" w:rsidRDefault="00360C71">
      <w:pPr>
        <w:widowControl w:val="0"/>
        <w:tabs>
          <w:tab w:val="left" w:pos="1080"/>
        </w:tabs>
        <w:suppressAutoHyphens/>
        <w:spacing w:after="0" w:line="240" w:lineRule="auto"/>
        <w:ind w:right="-1" w:firstLine="709"/>
        <w:jc w:val="both"/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</w:pPr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1. 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Надати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дозвіл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на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розробку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технічної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документації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із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землеустрою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щодо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встановлення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(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відновлення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)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меж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земельних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ділян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>о</w:t>
      </w:r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к в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натурі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на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місцевості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:</w:t>
      </w:r>
    </w:p>
    <w:p w:rsidR="00535406" w:rsidRDefault="00535406">
      <w:pPr>
        <w:widowControl w:val="0"/>
        <w:tabs>
          <w:tab w:val="left" w:pos="1080"/>
        </w:tabs>
        <w:suppressAutoHyphens/>
        <w:spacing w:line="240" w:lineRule="auto"/>
        <w:jc w:val="both"/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</w:pPr>
    </w:p>
    <w:tbl>
      <w:tblPr>
        <w:tblW w:w="99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82"/>
        <w:gridCol w:w="1519"/>
        <w:gridCol w:w="2043"/>
        <w:gridCol w:w="875"/>
        <w:gridCol w:w="1167"/>
        <w:gridCol w:w="1313"/>
        <w:gridCol w:w="1458"/>
        <w:gridCol w:w="1213"/>
      </w:tblGrid>
      <w:tr w:rsidR="00535406" w:rsidTr="00E14A27">
        <w:trPr>
          <w:trHeight w:val="183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535406" w:rsidRDefault="00360C71">
            <w:pPr>
              <w:widowControl w:val="0"/>
              <w:tabs>
                <w:tab w:val="left" w:pos="1080"/>
              </w:tabs>
              <w:suppressAutoHyphens/>
              <w:spacing w:line="257" w:lineRule="auto"/>
              <w:jc w:val="center"/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№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535406" w:rsidRDefault="00360C71">
            <w:pPr>
              <w:widowControl w:val="0"/>
              <w:tabs>
                <w:tab w:val="left" w:pos="1080"/>
              </w:tabs>
              <w:suppressAutoHyphens/>
              <w:spacing w:line="257" w:lineRule="auto"/>
              <w:jc w:val="center"/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Прізвище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імя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по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батькові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535406" w:rsidRDefault="00360C71">
            <w:pPr>
              <w:widowControl w:val="0"/>
              <w:tabs>
                <w:tab w:val="left" w:pos="1080"/>
              </w:tabs>
              <w:suppressAutoHyphens/>
              <w:spacing w:line="257" w:lineRule="auto"/>
              <w:jc w:val="center"/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Адреса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535406" w:rsidRDefault="00360C71">
            <w:pPr>
              <w:widowControl w:val="0"/>
              <w:tabs>
                <w:tab w:val="left" w:pos="1080"/>
              </w:tabs>
              <w:suppressAutoHyphens/>
              <w:spacing w:line="257" w:lineRule="auto"/>
              <w:jc w:val="center"/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Всього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передано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 у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власність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535406" w:rsidRDefault="00360C71">
            <w:pPr>
              <w:widowControl w:val="0"/>
              <w:tabs>
                <w:tab w:val="left" w:pos="1080"/>
              </w:tabs>
              <w:suppressAutoHyphens/>
              <w:spacing w:line="257" w:lineRule="auto"/>
              <w:jc w:val="center"/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Для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індивідуального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житлового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будівництва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535406" w:rsidRDefault="00360C71">
            <w:pPr>
              <w:widowControl w:val="0"/>
              <w:tabs>
                <w:tab w:val="left" w:pos="1080"/>
              </w:tabs>
              <w:suppressAutoHyphens/>
              <w:spacing w:line="257" w:lineRule="auto"/>
              <w:jc w:val="center"/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Для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особистого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селянського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господарств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35406" w:rsidRDefault="00360C71" w:rsidP="00B0302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Для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ведення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товарно-сільсько</w:t>
            </w:r>
            <w:proofErr w:type="spellEnd"/>
          </w:p>
          <w:p w:rsidR="00535406" w:rsidRDefault="00360C71" w:rsidP="00B0302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8"/>
                <w:szCs w:val="24"/>
                <w:lang w:val="de-DE" w:eastAsia="ja-JP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гоподарського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виробництва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35406" w:rsidRDefault="00535406">
            <w:pPr>
              <w:spacing w:line="257" w:lineRule="auto"/>
              <w:jc w:val="center"/>
              <w:rPr>
                <w:rFonts w:ascii="Times New Roman" w:hAnsi="Times New Roman"/>
                <w:b/>
                <w:kern w:val="1"/>
                <w:sz w:val="28"/>
                <w:lang w:val="ru-RU"/>
              </w:rPr>
            </w:pPr>
          </w:p>
          <w:p w:rsidR="00535406" w:rsidRDefault="00360C71">
            <w:pPr>
              <w:spacing w:line="257" w:lineRule="auto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kern w:val="1"/>
                <w:sz w:val="16"/>
                <w:szCs w:val="16"/>
              </w:rPr>
              <w:t>Для ведення садівництва, га</w:t>
            </w:r>
          </w:p>
          <w:p w:rsidR="00535406" w:rsidRDefault="00535406">
            <w:pPr>
              <w:spacing w:line="257" w:lineRule="auto"/>
              <w:rPr>
                <w:rFonts w:ascii="Times New Roman" w:hAnsi="Times New Roman"/>
                <w:b/>
                <w:kern w:val="1"/>
                <w:sz w:val="28"/>
                <w:lang w:val="ru-RU"/>
              </w:rPr>
            </w:pPr>
          </w:p>
          <w:p w:rsidR="00535406" w:rsidRDefault="00535406">
            <w:pPr>
              <w:widowControl w:val="0"/>
              <w:tabs>
                <w:tab w:val="left" w:pos="1080"/>
              </w:tabs>
              <w:suppressAutoHyphens/>
              <w:spacing w:line="257" w:lineRule="auto"/>
              <w:jc w:val="center"/>
              <w:rPr>
                <w:rFonts w:ascii="Times New Roman" w:eastAsia="Andale Sans UI" w:hAnsi="Times New Roman"/>
                <w:b/>
                <w:kern w:val="1"/>
                <w:sz w:val="28"/>
                <w:szCs w:val="24"/>
                <w:lang w:val="de-DE" w:eastAsia="ja-JP"/>
              </w:rPr>
            </w:pPr>
          </w:p>
        </w:tc>
      </w:tr>
      <w:tr w:rsidR="00DB590B" w:rsidTr="00DB590B">
        <w:trPr>
          <w:trHeight w:val="32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Каранда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 xml:space="preserve"> Сергій Петрович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Pr="00873678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Великодимерська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селищна рада</w:t>
            </w:r>
            <w:r w:rsidRPr="00F802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367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Жердівський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старостинський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округ)</w:t>
            </w:r>
          </w:p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2,84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2,84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B590B" w:rsidRDefault="00DB590B" w:rsidP="00DB590B">
            <w:pPr>
              <w:tabs>
                <w:tab w:val="left" w:pos="1080"/>
              </w:tabs>
              <w:spacing w:after="0"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590B" w:rsidTr="00653F70">
        <w:trPr>
          <w:trHeight w:val="32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076506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Гулий А</w:t>
            </w:r>
            <w:r w:rsidR="003D00A1"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натолій Миколайович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Pr="00873678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00A1" w:rsidRPr="00873678" w:rsidRDefault="003D00A1" w:rsidP="003D00A1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Великодимерська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селищна рада</w:t>
            </w:r>
            <w:r w:rsidRPr="00F802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367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E1160D">
              <w:rPr>
                <w:rFonts w:ascii="Times New Roman" w:hAnsi="Times New Roman"/>
                <w:sz w:val="16"/>
                <w:szCs w:val="16"/>
              </w:rPr>
              <w:t>Русанівський</w:t>
            </w:r>
            <w:proofErr w:type="spellEnd"/>
            <w:r w:rsidR="00E116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старостинський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округ)</w:t>
            </w:r>
          </w:p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3D00A1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2,41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B590B" w:rsidRDefault="003D00A1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2,41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B590B" w:rsidRDefault="00DB590B" w:rsidP="00DB590B">
            <w:pPr>
              <w:tabs>
                <w:tab w:val="left" w:pos="1080"/>
              </w:tabs>
              <w:spacing w:after="0"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590B" w:rsidTr="00653F70">
        <w:trPr>
          <w:trHeight w:val="32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lastRenderedPageBreak/>
              <w:t>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452A6D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Горностай Микола Павлович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452A6D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Великодимерська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452A6D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2,12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B590B" w:rsidRPr="00DC3996" w:rsidRDefault="00452A6D" w:rsidP="00DB590B">
            <w:pPr>
              <w:tabs>
                <w:tab w:val="left" w:pos="1080"/>
              </w:tabs>
              <w:spacing w:after="0" w:line="25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B590B" w:rsidRDefault="00DB590B" w:rsidP="00DB590B">
            <w:pPr>
              <w:tabs>
                <w:tab w:val="left" w:pos="1080"/>
              </w:tabs>
              <w:spacing w:after="0"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590B" w:rsidTr="00653F70">
        <w:trPr>
          <w:trHeight w:val="32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11870" w:rsidP="00F54D1E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Левковець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 xml:space="preserve"> </w:t>
            </w:r>
            <w:r w:rsidR="00F54D1E"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Станіслав Адамович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11870" w:rsidRPr="00873678" w:rsidRDefault="00D11870" w:rsidP="00D1187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Великодимерська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селищна рада</w:t>
            </w:r>
            <w:r w:rsidRPr="00F802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367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Жердівський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старостинський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округ)</w:t>
            </w:r>
          </w:p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11870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2,84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B590B" w:rsidRDefault="00D11870" w:rsidP="00DB590B">
            <w:pPr>
              <w:tabs>
                <w:tab w:val="left" w:pos="1080"/>
              </w:tabs>
              <w:spacing w:after="0"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B590B" w:rsidRDefault="00DB590B" w:rsidP="00DB590B">
            <w:pPr>
              <w:tabs>
                <w:tab w:val="left" w:pos="1080"/>
              </w:tabs>
              <w:spacing w:after="0"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590B" w:rsidTr="00653F70">
        <w:trPr>
          <w:trHeight w:val="32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E33BFC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Воробей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 xml:space="preserve"> Анатолій Миколайович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E33BFC" w:rsidRPr="00873678" w:rsidRDefault="00E33BFC" w:rsidP="00E33BFC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Великодимерська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селищна рада</w:t>
            </w:r>
            <w:r w:rsidRPr="00F802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367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Жердівський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старостинський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округ)</w:t>
            </w:r>
          </w:p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E33BFC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2,84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B590B" w:rsidRDefault="00E33BFC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B590B" w:rsidRDefault="00DB590B" w:rsidP="00DB590B">
            <w:pPr>
              <w:tabs>
                <w:tab w:val="left" w:pos="1080"/>
              </w:tabs>
              <w:spacing w:after="0"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590B" w:rsidTr="00653F70">
        <w:trPr>
          <w:trHeight w:val="31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B590B" w:rsidRPr="006E7289" w:rsidRDefault="006E7289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Строкач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 xml:space="preserve"> Людмила Григорівна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C3FB2" w:rsidRPr="00873678" w:rsidRDefault="002C3FB2" w:rsidP="002C3FB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Великодимерська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селищна рада</w:t>
            </w:r>
            <w:r w:rsidRPr="00F802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367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Гоголівський</w:t>
            </w:r>
            <w:r w:rsidRPr="008736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старостинський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округ)</w:t>
            </w:r>
          </w:p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B590B" w:rsidRDefault="002C3FB2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3,5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B590B" w:rsidRDefault="00DB590B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B590B" w:rsidRPr="00360C71" w:rsidRDefault="002C3FB2" w:rsidP="00DB590B">
            <w:pPr>
              <w:widowControl w:val="0"/>
              <w:tabs>
                <w:tab w:val="left" w:pos="1080"/>
              </w:tabs>
              <w:suppressAutoHyphens/>
              <w:spacing w:after="0" w:line="257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/>
                <w:kern w:val="1"/>
                <w:sz w:val="16"/>
                <w:szCs w:val="16"/>
                <w:lang w:eastAsia="ja-JP"/>
              </w:rPr>
              <w:t>3,5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B590B" w:rsidRDefault="00DB590B" w:rsidP="00DB590B">
            <w:pPr>
              <w:tabs>
                <w:tab w:val="left" w:pos="1080"/>
              </w:tabs>
              <w:spacing w:after="0"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35406" w:rsidRDefault="00535406">
      <w:pPr>
        <w:widowControl w:val="0"/>
        <w:tabs>
          <w:tab w:val="left" w:pos="567"/>
          <w:tab w:val="left" w:pos="993"/>
        </w:tabs>
        <w:suppressAutoHyphens/>
        <w:spacing w:after="0" w:line="257" w:lineRule="auto"/>
        <w:rPr>
          <w:rFonts w:ascii="Times New Roman" w:hAnsi="Times New Roman"/>
          <w:color w:val="000000"/>
          <w:sz w:val="24"/>
          <w:szCs w:val="24"/>
        </w:rPr>
      </w:pPr>
    </w:p>
    <w:p w:rsidR="00535406" w:rsidRDefault="00360C71">
      <w:pPr>
        <w:widowControl w:val="0"/>
        <w:tabs>
          <w:tab w:val="left" w:pos="1080"/>
        </w:tabs>
        <w:suppressAutoHyphens/>
        <w:spacing w:after="0" w:line="257" w:lineRule="auto"/>
        <w:ind w:right="-284" w:firstLine="567"/>
        <w:jc w:val="both"/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</w:pPr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2. 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Роботи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щодо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розробки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технічної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документації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із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землеустрою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розпочати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з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укладання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договору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із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землевпорядною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організацією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,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яка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має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відподний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дозвіл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(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ліцензію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)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на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їх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виконання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.</w:t>
      </w:r>
    </w:p>
    <w:p w:rsidR="00535406" w:rsidRDefault="00360C71">
      <w:pPr>
        <w:widowControl w:val="0"/>
        <w:tabs>
          <w:tab w:val="left" w:pos="1080"/>
        </w:tabs>
        <w:suppressAutoHyphens/>
        <w:spacing w:after="0" w:line="257" w:lineRule="auto"/>
        <w:ind w:right="-284" w:firstLine="567"/>
        <w:jc w:val="both"/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</w:pPr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3.</w:t>
      </w:r>
      <w:r>
        <w:rPr>
          <w:rFonts w:ascii="Times New Roman" w:eastAsia="Andale Sans UI" w:hAnsi="Times New Roman"/>
          <w:kern w:val="1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Технічну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документацію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із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землесутрою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щодо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встановлення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(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відновлення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)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меж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земельної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ділянки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в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натурі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на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місцевості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розробити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та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погодити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згідно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з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нормами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чинного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законодавства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України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.</w:t>
      </w:r>
    </w:p>
    <w:p w:rsidR="00535406" w:rsidRDefault="00360C71">
      <w:pPr>
        <w:widowControl w:val="0"/>
        <w:tabs>
          <w:tab w:val="left" w:pos="1080"/>
        </w:tabs>
        <w:suppressAutoHyphens/>
        <w:spacing w:after="0" w:line="257" w:lineRule="auto"/>
        <w:ind w:right="-284" w:firstLine="567"/>
        <w:jc w:val="both"/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</w:pPr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4.</w:t>
      </w:r>
      <w:r>
        <w:rPr>
          <w:rFonts w:ascii="Times New Roman" w:eastAsia="Andale Sans UI" w:hAnsi="Times New Roman"/>
          <w:kern w:val="1"/>
          <w:sz w:val="26"/>
          <w:szCs w:val="26"/>
          <w:lang w:val="ru-RU" w:eastAsia="ja-JP"/>
        </w:rPr>
        <w:t> 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Попередити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вищезазначених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громадян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про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те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,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що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державна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реєстрація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скасовується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Державним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кадастровим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реєстром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у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разі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,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якщо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протягом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одного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року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з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дня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здійснення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державної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реєстрації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земельної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ділянки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речове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право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не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зареєстроване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з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вини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заявника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(п. 10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ст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. 24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Закону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України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«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Про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державний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земельний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>кадастр</w:t>
      </w:r>
      <w:proofErr w:type="spellEnd"/>
      <w:r>
        <w:rPr>
          <w:rFonts w:ascii="Times New Roman" w:eastAsia="Andale Sans UI" w:hAnsi="Times New Roman"/>
          <w:kern w:val="1"/>
          <w:sz w:val="26"/>
          <w:szCs w:val="26"/>
          <w:lang w:val="de-DE" w:eastAsia="ja-JP"/>
        </w:rPr>
        <w:t xml:space="preserve">»).  </w:t>
      </w:r>
    </w:p>
    <w:p w:rsidR="00535406" w:rsidRDefault="00360C71">
      <w:pPr>
        <w:pStyle w:val="Textbodyindent"/>
        <w:tabs>
          <w:tab w:val="left" w:pos="851"/>
        </w:tabs>
        <w:ind w:left="0" w:right="-1" w:firstLine="567"/>
        <w:rPr>
          <w:sz w:val="26"/>
          <w:szCs w:val="26"/>
        </w:rPr>
      </w:pPr>
      <w:r>
        <w:rPr>
          <w:rFonts w:eastAsia="Andale Sans UI"/>
          <w:sz w:val="26"/>
          <w:szCs w:val="26"/>
          <w:lang w:eastAsia="ja-JP" w:bidi="fa-IR"/>
        </w:rPr>
        <w:t xml:space="preserve"> 5. </w:t>
      </w:r>
      <w:r>
        <w:rPr>
          <w:sz w:val="26"/>
          <w:szCs w:val="26"/>
        </w:rPr>
        <w:t xml:space="preserve">Контроль за виконанням цього рішення покласти на постійну депутатську комісію </w:t>
      </w:r>
      <w:proofErr w:type="spellStart"/>
      <w:r>
        <w:rPr>
          <w:sz w:val="26"/>
          <w:szCs w:val="26"/>
        </w:rPr>
        <w:t>Великодимерської</w:t>
      </w:r>
      <w:proofErr w:type="spellEnd"/>
      <w:r>
        <w:rPr>
          <w:sz w:val="26"/>
          <w:szCs w:val="26"/>
        </w:rPr>
        <w:t xml:space="preserve"> селищної ради VIII скликання з питань земельних відносин та охорони навколишнього природного середовища.</w:t>
      </w:r>
    </w:p>
    <w:p w:rsidR="00535406" w:rsidRDefault="00535406">
      <w:pPr>
        <w:widowControl w:val="0"/>
        <w:suppressAutoHyphens/>
        <w:spacing w:after="0" w:line="257" w:lineRule="auto"/>
        <w:ind w:right="-42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535406" w:rsidRDefault="00360C71" w:rsidP="009C3A23">
      <w:pPr>
        <w:widowControl w:val="0"/>
        <w:suppressAutoHyphens/>
        <w:spacing w:after="0" w:line="257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2C6E" w:rsidRDefault="009C2C6E" w:rsidP="009C3A23">
      <w:pPr>
        <w:widowControl w:val="0"/>
        <w:suppressAutoHyphens/>
        <w:spacing w:after="0" w:line="257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535406" w:rsidRDefault="00360C71" w:rsidP="00360C7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Селищний голова                                                                         Анатолій БОЧКАРЬОВ</w:t>
      </w:r>
    </w:p>
    <w:p w:rsidR="00535406" w:rsidRDefault="0053540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35406" w:rsidRDefault="0053540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2C6E" w:rsidRDefault="009C2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2C6E" w:rsidRDefault="009C2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2C6E" w:rsidRDefault="009C2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2C6E" w:rsidRDefault="009C2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2C6E" w:rsidRDefault="009C2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2C6E" w:rsidRDefault="009C2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2C6E" w:rsidRDefault="009C2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2C6E" w:rsidRDefault="009C2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2C6E" w:rsidRDefault="009C2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F4294" w:rsidRDefault="00FF4294" w:rsidP="00FF429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смт Велика </w:t>
      </w:r>
      <w:proofErr w:type="spellStart"/>
      <w:r>
        <w:rPr>
          <w:rFonts w:ascii="Times New Roman" w:hAnsi="Times New Roman"/>
          <w:sz w:val="26"/>
          <w:szCs w:val="26"/>
        </w:rPr>
        <w:t>Димерка</w:t>
      </w:r>
      <w:proofErr w:type="spellEnd"/>
    </w:p>
    <w:p w:rsidR="00FF4294" w:rsidRDefault="00FF4294" w:rsidP="00FF429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 </w:t>
      </w:r>
      <w:r w:rsidR="009C3A23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>.03.2023 року</w:t>
      </w:r>
    </w:p>
    <w:p w:rsidR="00535406" w:rsidRDefault="00FF4294">
      <w:r>
        <w:rPr>
          <w:rFonts w:ascii="Times New Roman" w:hAnsi="Times New Roman"/>
          <w:sz w:val="26"/>
          <w:szCs w:val="26"/>
        </w:rPr>
        <w:t>№         XL</w:t>
      </w:r>
      <w:r w:rsidR="009C2C6E"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>-VIII</w:t>
      </w:r>
      <w:bookmarkStart w:id="0" w:name="_GoBack"/>
      <w:bookmarkEnd w:id="0"/>
    </w:p>
    <w:sectPr w:rsidR="00535406" w:rsidSect="004A7ED0">
      <w:endnotePr>
        <w:numFmt w:val="decimal"/>
      </w:endnotePr>
      <w:pgSz w:w="12240" w:h="15840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06"/>
    <w:rsid w:val="00076506"/>
    <w:rsid w:val="002C3FB2"/>
    <w:rsid w:val="00360C71"/>
    <w:rsid w:val="003D00A1"/>
    <w:rsid w:val="00452A6D"/>
    <w:rsid w:val="004A7ED0"/>
    <w:rsid w:val="00535406"/>
    <w:rsid w:val="00653F70"/>
    <w:rsid w:val="006E7289"/>
    <w:rsid w:val="00740FCF"/>
    <w:rsid w:val="007D2CB8"/>
    <w:rsid w:val="008F70A7"/>
    <w:rsid w:val="009C2C6E"/>
    <w:rsid w:val="009C3A23"/>
    <w:rsid w:val="00A07CD2"/>
    <w:rsid w:val="00A3108D"/>
    <w:rsid w:val="00B0302D"/>
    <w:rsid w:val="00CC1FD2"/>
    <w:rsid w:val="00D11870"/>
    <w:rsid w:val="00DB590B"/>
    <w:rsid w:val="00DC3996"/>
    <w:rsid w:val="00E1160D"/>
    <w:rsid w:val="00E14A27"/>
    <w:rsid w:val="00E33BFC"/>
    <w:rsid w:val="00E767C0"/>
    <w:rsid w:val="00F54D1E"/>
    <w:rsid w:val="00F84A63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BC003-A16E-4EC7-8D5E-20525693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No Spacing"/>
    <w:qFormat/>
    <w:pPr>
      <w:suppressAutoHyphens/>
      <w:spacing w:after="0" w:line="240" w:lineRule="auto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a"/>
    <w:qFormat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/>
      <w:kern w:val="1"/>
      <w:sz w:val="28"/>
      <w:szCs w:val="20"/>
    </w:rPr>
  </w:style>
  <w:style w:type="paragraph" w:styleId="a5">
    <w:name w:val="Body Text Indent"/>
    <w:basedOn w:val="a"/>
    <w:qFormat/>
    <w:pPr>
      <w:spacing w:after="0" w:line="240" w:lineRule="auto"/>
      <w:ind w:left="141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Вікторівна Рогова</dc:creator>
  <cp:keywords/>
  <dc:description/>
  <cp:lastModifiedBy>Олена Миколаївна Ходос</cp:lastModifiedBy>
  <cp:revision>26</cp:revision>
  <cp:lastPrinted>2022-09-15T06:46:00Z</cp:lastPrinted>
  <dcterms:created xsi:type="dcterms:W3CDTF">2023-02-13T13:59:00Z</dcterms:created>
  <dcterms:modified xsi:type="dcterms:W3CDTF">2023-03-28T13:31:00Z</dcterms:modified>
</cp:coreProperties>
</file>